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78C2" w14:textId="005E04E4" w:rsidR="00D21508" w:rsidRDefault="00D21508" w:rsidP="00A11F4A">
      <w:pPr>
        <w:spacing w:after="0"/>
        <w:ind w:left="-709" w:firstLine="709"/>
        <w:rPr>
          <w:rFonts w:ascii="Century Gothic" w:hAnsi="Century Gothic"/>
        </w:rPr>
      </w:pPr>
      <w:r>
        <w:rPr>
          <w:rFonts w:ascii="Century Gothic" w:hAnsi="Century Gothic"/>
        </w:rPr>
        <w:t>Reference:</w:t>
      </w:r>
      <w:r w:rsidR="00A11F4A">
        <w:rPr>
          <w:rFonts w:ascii="Century Gothic" w:hAnsi="Century Gothic"/>
        </w:rPr>
        <w:tab/>
      </w:r>
      <w:r w:rsidR="00AC114F">
        <w:rPr>
          <w:rFonts w:ascii="Century Gothic" w:hAnsi="Century Gothic"/>
        </w:rPr>
        <w:t>Revenue Accrual</w:t>
      </w:r>
    </w:p>
    <w:p w14:paraId="0CA221FD" w14:textId="77777777" w:rsidR="00A11F4A" w:rsidRDefault="00A11F4A" w:rsidP="00A11F4A">
      <w:pPr>
        <w:spacing w:after="0"/>
        <w:ind w:left="-709" w:firstLine="709"/>
        <w:rPr>
          <w:rFonts w:ascii="Century Gothic" w:hAnsi="Century Gothic"/>
        </w:rPr>
      </w:pPr>
    </w:p>
    <w:p w14:paraId="23FBEDE9" w14:textId="1F81E462" w:rsidR="008A4777" w:rsidRDefault="00D21508" w:rsidP="00A11F4A">
      <w:pPr>
        <w:spacing w:after="0"/>
      </w:pPr>
      <w:r>
        <w:rPr>
          <w:rFonts w:ascii="Century Gothic" w:hAnsi="Century Gothic"/>
        </w:rPr>
        <w:t>Enquiries:</w:t>
      </w:r>
      <w:r w:rsidR="00A11F4A">
        <w:rPr>
          <w:rFonts w:ascii="Century Gothic" w:hAnsi="Century Gothic"/>
        </w:rPr>
        <w:tab/>
      </w:r>
      <w:r w:rsidR="008C315D">
        <w:rPr>
          <w:rFonts w:ascii="Century Gothic" w:hAnsi="Century Gothic"/>
        </w:rPr>
        <w:t>D Alexander</w:t>
      </w:r>
      <w:r>
        <w:tab/>
      </w:r>
    </w:p>
    <w:p w14:paraId="110DA271" w14:textId="3C393C5A" w:rsidR="00D21508" w:rsidRDefault="00D21508" w:rsidP="00A11F4A">
      <w:pPr>
        <w:spacing w:after="0"/>
        <w:rPr>
          <w:rFonts w:ascii="Avenir" w:hAnsi="Avenir"/>
        </w:rPr>
      </w:pPr>
    </w:p>
    <w:p w14:paraId="531D751C" w14:textId="77777777" w:rsidR="00D21508" w:rsidRDefault="00D21508" w:rsidP="00A11F4A">
      <w:pPr>
        <w:spacing w:after="0"/>
      </w:pPr>
    </w:p>
    <w:p w14:paraId="143B6549" w14:textId="5909E473" w:rsidR="008A4777" w:rsidRDefault="008A4777" w:rsidP="00A11F4A">
      <w:pPr>
        <w:spacing w:before="60" w:after="60"/>
        <w:rPr>
          <w:rFonts w:ascii="Century Gothic" w:hAnsi="Century Gothic"/>
          <w:b/>
        </w:rPr>
      </w:pPr>
      <w:r w:rsidRPr="006D14F1">
        <w:rPr>
          <w:rFonts w:ascii="Century Gothic" w:hAnsi="Century Gothic"/>
          <w:b/>
        </w:rPr>
        <w:t>TRANSFER FROM THE PAYMASTER-GENERAL’S ACCOUNT</w:t>
      </w:r>
      <w:r w:rsidR="008C315D">
        <w:rPr>
          <w:rFonts w:ascii="Century Gothic" w:hAnsi="Century Gothic"/>
          <w:b/>
        </w:rPr>
        <w:t xml:space="preserve"> NO</w:t>
      </w:r>
      <w:r w:rsidRPr="006D14F1">
        <w:rPr>
          <w:rFonts w:ascii="Century Gothic" w:hAnsi="Century Gothic"/>
          <w:b/>
        </w:rPr>
        <w:t xml:space="preserve">: </w:t>
      </w:r>
      <w:r w:rsidR="008C315D">
        <w:rPr>
          <w:rFonts w:ascii="Century Gothic" w:hAnsi="Century Gothic"/>
          <w:b/>
        </w:rPr>
        <w:t>XXXXXXXXXXX</w:t>
      </w:r>
    </w:p>
    <w:p w14:paraId="3DCC2F94" w14:textId="1DA2A670" w:rsidR="006C764F" w:rsidRPr="006D14F1" w:rsidRDefault="006C764F" w:rsidP="00A11F4A">
      <w:pPr>
        <w:spacing w:before="60" w:after="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SURRENDER OF </w:t>
      </w:r>
      <w:r w:rsidR="00AC114F">
        <w:rPr>
          <w:rFonts w:ascii="Century Gothic" w:hAnsi="Century Gothic"/>
          <w:b/>
        </w:rPr>
        <w:t>REVENE ACCRUAL</w:t>
      </w:r>
      <w:r>
        <w:rPr>
          <w:rFonts w:ascii="Century Gothic" w:hAnsi="Century Gothic"/>
          <w:b/>
        </w:rPr>
        <w:t xml:space="preserve"> I.R.O FINANCIAL YEAR XXXX/XXXX</w:t>
      </w:r>
    </w:p>
    <w:p w14:paraId="3EFA8040" w14:textId="56DCA7DE" w:rsidR="008A4777" w:rsidRPr="006D14F1" w:rsidRDefault="008A4777" w:rsidP="00A11F4A">
      <w:pPr>
        <w:spacing w:before="60" w:after="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</w:t>
      </w:r>
      <w:r w:rsidR="006C764F">
        <w:rPr>
          <w:rFonts w:ascii="Century Gothic" w:hAnsi="Century Gothic"/>
          <w:b/>
        </w:rPr>
        <w:t>Financial Asset Manager</w:t>
      </w:r>
    </w:p>
    <w:p w14:paraId="2B16E6AD" w14:textId="77777777" w:rsidR="008A4777" w:rsidRPr="006D14F1" w:rsidRDefault="008A4777" w:rsidP="00A11F4A">
      <w:pPr>
        <w:spacing w:before="60" w:after="60"/>
        <w:rPr>
          <w:rFonts w:ascii="Century Gothic" w:hAnsi="Century Gothic"/>
          <w:b/>
        </w:rPr>
      </w:pPr>
      <w:r w:rsidRPr="006D14F1">
        <w:rPr>
          <w:rFonts w:ascii="Century Gothic" w:hAnsi="Century Gothic"/>
          <w:b/>
        </w:rPr>
        <w:t>Provincial Treasury</w:t>
      </w:r>
    </w:p>
    <w:p w14:paraId="289C4301" w14:textId="77777777" w:rsidR="008A4777" w:rsidRDefault="008A4777" w:rsidP="00A11F4A">
      <w:pPr>
        <w:spacing w:before="60" w:after="60"/>
        <w:rPr>
          <w:rFonts w:ascii="Century Gothic" w:hAnsi="Century Gothic"/>
          <w:b/>
        </w:rPr>
      </w:pPr>
      <w:r w:rsidRPr="006D14F1">
        <w:rPr>
          <w:rFonts w:ascii="Century Gothic" w:hAnsi="Century Gothic"/>
          <w:b/>
        </w:rPr>
        <w:t>CAPE TOWN</w:t>
      </w:r>
    </w:p>
    <w:p w14:paraId="0143EF53" w14:textId="77777777" w:rsidR="00A11F4A" w:rsidRPr="006D14F1" w:rsidRDefault="00A11F4A" w:rsidP="008A4777">
      <w:pPr>
        <w:spacing w:line="240" w:lineRule="auto"/>
        <w:rPr>
          <w:rFonts w:ascii="Century Gothic" w:hAnsi="Century Gothic"/>
          <w:b/>
        </w:rPr>
      </w:pPr>
    </w:p>
    <w:p w14:paraId="4277C5BC" w14:textId="4EAE4C8E" w:rsidR="008A4777" w:rsidRPr="00A11F4A" w:rsidRDefault="008A4777" w:rsidP="008A4777">
      <w:pPr>
        <w:jc w:val="both"/>
        <w:rPr>
          <w:rFonts w:ascii="Century Gothic" w:hAnsi="Century Gothic"/>
        </w:rPr>
      </w:pPr>
      <w:r w:rsidRPr="00A11F4A">
        <w:rPr>
          <w:rFonts w:ascii="Century Gothic" w:hAnsi="Century Gothic"/>
        </w:rPr>
        <w:t xml:space="preserve">Authority is hereby granted for the transfer of </w:t>
      </w:r>
      <w:r w:rsidRPr="00A11F4A">
        <w:rPr>
          <w:rFonts w:ascii="Century Gothic" w:hAnsi="Century Gothic"/>
          <w:b/>
        </w:rPr>
        <w:t xml:space="preserve">R </w:t>
      </w:r>
      <w:proofErr w:type="spellStart"/>
      <w:r w:rsidR="008C315D" w:rsidRPr="00A11F4A">
        <w:rPr>
          <w:rFonts w:ascii="Century Gothic" w:hAnsi="Century Gothic"/>
          <w:b/>
        </w:rPr>
        <w:t>xxxxx</w:t>
      </w:r>
      <w:proofErr w:type="spellEnd"/>
      <w:r w:rsidR="00AE4F92" w:rsidRPr="00A11F4A">
        <w:rPr>
          <w:rFonts w:ascii="Century Gothic" w:hAnsi="Century Gothic"/>
          <w:b/>
        </w:rPr>
        <w:t xml:space="preserve"> </w:t>
      </w:r>
      <w:r w:rsidRPr="00A11F4A">
        <w:rPr>
          <w:rFonts w:ascii="Century Gothic" w:hAnsi="Century Gothic"/>
        </w:rPr>
        <w:t>(amount in words)</w:t>
      </w:r>
      <w:r w:rsidRPr="00A11F4A">
        <w:rPr>
          <w:rFonts w:ascii="Century Gothic" w:hAnsi="Century Gothic"/>
          <w:b/>
          <w:i/>
        </w:rPr>
        <w:t xml:space="preserve"> </w:t>
      </w:r>
      <w:proofErr w:type="spellStart"/>
      <w:r w:rsidR="008C315D" w:rsidRPr="00A11F4A">
        <w:rPr>
          <w:rFonts w:ascii="Century Gothic" w:hAnsi="Century Gothic"/>
          <w:b/>
          <w:i/>
        </w:rPr>
        <w:t>xxxxxxxxxxxxxxx</w:t>
      </w:r>
      <w:proofErr w:type="spellEnd"/>
      <w:r w:rsidR="00793718" w:rsidRPr="00A11F4A">
        <w:rPr>
          <w:rFonts w:ascii="Century Gothic" w:hAnsi="Century Gothic" w:cs="Arial"/>
          <w:b/>
          <w:bCs/>
          <w:i/>
          <w:iCs/>
          <w:color w:val="222222"/>
        </w:rPr>
        <w:t>,</w:t>
      </w:r>
      <w:r w:rsidR="00EA4FE6" w:rsidRPr="00A11F4A">
        <w:rPr>
          <w:rFonts w:ascii="Century Gothic" w:hAnsi="Century Gothic" w:cs="Arial"/>
          <w:i/>
          <w:iCs/>
          <w:color w:val="222222"/>
        </w:rPr>
        <w:t xml:space="preserve"> f</w:t>
      </w:r>
      <w:r w:rsidRPr="00A11F4A">
        <w:rPr>
          <w:rFonts w:ascii="Century Gothic" w:hAnsi="Century Gothic"/>
        </w:rPr>
        <w:t>rom the above-mentioned PMG Account to the Provincial Exchequer Account.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AC114F" w:rsidRPr="00A11F4A" w14:paraId="56BE56CB" w14:textId="77777777" w:rsidTr="00A11F4A">
        <w:tc>
          <w:tcPr>
            <w:tcW w:w="4868" w:type="dxa"/>
          </w:tcPr>
          <w:p w14:paraId="7BF631C1" w14:textId="1AB0C00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1F4A">
              <w:rPr>
                <w:rFonts w:ascii="Century Gothic" w:hAnsi="Century Gothic"/>
                <w:b/>
                <w:bCs/>
                <w:sz w:val="20"/>
                <w:szCs w:val="20"/>
              </w:rPr>
              <w:t>Revenue Type</w:t>
            </w:r>
          </w:p>
        </w:tc>
        <w:tc>
          <w:tcPr>
            <w:tcW w:w="4868" w:type="dxa"/>
          </w:tcPr>
          <w:p w14:paraId="2EDFB20D" w14:textId="7777777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114F" w:rsidRPr="00A11F4A" w14:paraId="56D13670" w14:textId="77777777" w:rsidTr="00A11F4A">
        <w:tc>
          <w:tcPr>
            <w:tcW w:w="4868" w:type="dxa"/>
          </w:tcPr>
          <w:p w14:paraId="5F147AD1" w14:textId="09CFE883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11F4A">
              <w:rPr>
                <w:rFonts w:ascii="Century Gothic" w:hAnsi="Century Gothic"/>
                <w:sz w:val="20"/>
                <w:szCs w:val="20"/>
              </w:rPr>
              <w:t>Revenue Pay-over for the year</w:t>
            </w:r>
          </w:p>
        </w:tc>
        <w:tc>
          <w:tcPr>
            <w:tcW w:w="4868" w:type="dxa"/>
          </w:tcPr>
          <w:p w14:paraId="2FB8924C" w14:textId="7777777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114F" w:rsidRPr="00A11F4A" w14:paraId="63335AD1" w14:textId="77777777" w:rsidTr="00A11F4A">
        <w:tc>
          <w:tcPr>
            <w:tcW w:w="4868" w:type="dxa"/>
          </w:tcPr>
          <w:p w14:paraId="332255CF" w14:textId="19F4FDA8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11F4A">
              <w:rPr>
                <w:rFonts w:ascii="Century Gothic" w:hAnsi="Century Gothic"/>
                <w:sz w:val="20"/>
                <w:szCs w:val="20"/>
              </w:rPr>
              <w:t>Revenue Accruals paid on the last release</w:t>
            </w:r>
          </w:p>
        </w:tc>
        <w:tc>
          <w:tcPr>
            <w:tcW w:w="4868" w:type="dxa"/>
          </w:tcPr>
          <w:p w14:paraId="4742A7FC" w14:textId="7777777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114F" w:rsidRPr="00A11F4A" w14:paraId="19C45A40" w14:textId="77777777" w:rsidTr="00A11F4A">
        <w:tc>
          <w:tcPr>
            <w:tcW w:w="4868" w:type="dxa"/>
          </w:tcPr>
          <w:p w14:paraId="5EED1465" w14:textId="666D4EED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11F4A">
              <w:rPr>
                <w:rFonts w:ascii="Century Gothic" w:hAnsi="Century Gothic"/>
                <w:sz w:val="20"/>
                <w:szCs w:val="20"/>
              </w:rPr>
              <w:t>Revenue Accruals before May</w:t>
            </w:r>
          </w:p>
        </w:tc>
        <w:tc>
          <w:tcPr>
            <w:tcW w:w="4868" w:type="dxa"/>
          </w:tcPr>
          <w:p w14:paraId="48344EEB" w14:textId="7777777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114F" w:rsidRPr="00A11F4A" w14:paraId="1F69C3D6" w14:textId="77777777" w:rsidTr="00A11F4A">
        <w:tc>
          <w:tcPr>
            <w:tcW w:w="4868" w:type="dxa"/>
          </w:tcPr>
          <w:p w14:paraId="319F710E" w14:textId="32BFA308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1F4A"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68" w:type="dxa"/>
          </w:tcPr>
          <w:p w14:paraId="4CC0E6F9" w14:textId="77777777" w:rsidR="00AC114F" w:rsidRPr="00A11F4A" w:rsidRDefault="00AC114F" w:rsidP="00A11F4A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CB7CDCA" w14:textId="7D3A0B78" w:rsidR="00AC114F" w:rsidRDefault="00AC114F" w:rsidP="008A4777">
      <w:pPr>
        <w:jc w:val="both"/>
        <w:rPr>
          <w:rFonts w:ascii="Century Gothic" w:hAnsi="Century Gothic"/>
        </w:rPr>
      </w:pPr>
    </w:p>
    <w:p w14:paraId="6BBD7DDA" w14:textId="77777777" w:rsidR="008A4777" w:rsidRPr="00A11F4A" w:rsidRDefault="008A4777" w:rsidP="008A4777">
      <w:pPr>
        <w:rPr>
          <w:rFonts w:ascii="Century Gothic" w:hAnsi="Century Gothic"/>
        </w:rPr>
      </w:pPr>
      <w:r w:rsidRPr="00A11F4A">
        <w:rPr>
          <w:rFonts w:ascii="Century Gothic" w:hAnsi="Century Gothic"/>
        </w:rPr>
        <w:t>Yours faithfully</w:t>
      </w:r>
    </w:p>
    <w:p w14:paraId="5F9210A6" w14:textId="77777777" w:rsidR="008A4777" w:rsidRPr="00A11F4A" w:rsidRDefault="008A4777" w:rsidP="008A4777">
      <w:pPr>
        <w:rPr>
          <w:rFonts w:ascii="Century Gothic" w:hAnsi="Century Gothic"/>
        </w:rPr>
      </w:pPr>
    </w:p>
    <w:p w14:paraId="0CAAD58E" w14:textId="77777777" w:rsidR="00A11F4A" w:rsidRPr="00A11F4A" w:rsidRDefault="00A11F4A" w:rsidP="008A4777">
      <w:pPr>
        <w:rPr>
          <w:rFonts w:ascii="Century Gothic" w:hAnsi="Century Gothic"/>
        </w:rPr>
      </w:pPr>
    </w:p>
    <w:p w14:paraId="250249B3" w14:textId="77777777" w:rsidR="005C491D" w:rsidRPr="00A11F4A" w:rsidRDefault="005C491D" w:rsidP="005C491D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lang w:val="en-US"/>
        </w:rPr>
      </w:pPr>
      <w:r w:rsidRPr="00A11F4A">
        <w:rPr>
          <w:rFonts w:ascii="Century Gothic" w:eastAsia="Times New Roman" w:hAnsi="Century Gothic" w:cs="Arial"/>
          <w:b/>
          <w:bCs/>
          <w:lang w:val="en-US"/>
        </w:rPr>
        <w:t xml:space="preserve">CHIEF FINANCIAL OFFICER or Delegated Official </w:t>
      </w:r>
    </w:p>
    <w:p w14:paraId="18DDFC8A" w14:textId="2DD4AA92" w:rsidR="008A4777" w:rsidRDefault="008A4777" w:rsidP="008A4777">
      <w:pPr>
        <w:rPr>
          <w:rFonts w:ascii="Century Gothic" w:hAnsi="Century Gothic"/>
        </w:rPr>
      </w:pPr>
    </w:p>
    <w:sectPr w:rsidR="008A4777" w:rsidSect="00A11F4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32F7" w14:textId="77777777" w:rsidR="00ED412E" w:rsidRDefault="00ED412E" w:rsidP="00C95D41">
      <w:pPr>
        <w:spacing w:after="0" w:line="240" w:lineRule="auto"/>
      </w:pPr>
      <w:r>
        <w:separator/>
      </w:r>
    </w:p>
  </w:endnote>
  <w:endnote w:type="continuationSeparator" w:id="0">
    <w:p w14:paraId="2F974736" w14:textId="77777777" w:rsidR="00ED412E" w:rsidRDefault="00ED412E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EndPr/>
    <w:sdtContent>
      <w:p w14:paraId="0B6AA9A0" w14:textId="77777777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77777777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744E4" w:rsidRPr="001744E4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F7CADA" id="Oval 10" o:spid="_x0000_s1026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8C2QEAAJMDAAAOAAAAZHJzL2Uyb0RvYy54bWysU9tuEzEQfUfiHyy/k82mDYFVNlXVqgip&#10;UKTSD3C83qyF12NmnOyGr2fsXFroG+LFmhnbZ845Hi+vxt6JnUGy4GtZTqZSGK+hsX5Ty6fvd+8+&#10;SEFR+UY58KaWe0PyavX2zXIIlZlBB64xKBjEUzWEWnYxhqooSHemVzSBYDxvtoC9ipzipmhQDYze&#10;u2I2nb4vBsAmIGhDxNXbw6ZcZfy2NTo+tC2ZKFwtmVvMK+Z1ndZitVTVBlXorD7SUP/AolfWc9Mz&#10;1K2KSmzRvoLqrUYgaONEQ19A21ptsgZWU07/UvPYqWCyFjaHwtkm+n+w+uvuMXzDRJ3CPegfJDzc&#10;dMpvzDUiDJ1RDbcrk1HFEKg6X0gJ8VWxHr5Aw0+rthGyB2OLfQJkdWLMVu/PVpsxCs3F2cXlYvFR&#10;Cs1bF+V0Xs5zB1WdLgek+MlAL1JQS+OcDZTMUJXa3VNMfFR1OpXKHu6sc/lBnf+jwAdTJfNPlNN0&#10;UBXH9cinU7iGZs9KEA7zwfPMQQf4S4qBZ6OW9HOr0EjhPnt2Iw1SDi7nixkneKquX1aV1wxRSx1R&#10;ikNyEw+jtw1oNx33KLMgD9fsXWuzqGc+R8b88lnrcUrTaL3M86nnv7T6DQAA//8DAFBLAwQUAAYA&#10;CAAAACEAtg5p0t0AAAAJAQAADwAAAGRycy9kb3ducmV2LnhtbEyPTUvDQBCG74L/YRnBW7qbVmNJ&#10;sylFEKQnrUKum+y4Cd2PkN2m8d87nvQ4Mw/vPG+1X5xlM05xCF5CvhLA0HdBD95I+Px4ybbAYlJe&#10;Kxs8SvjGCPv69qZSpQ5X/47zKRlGIT6WSkKf0lhyHrsenYqrMKKn21eYnEo0TobrSV0p3Fm+FqLg&#10;Tg2ePvRqxOceu/Pp4iQcm/bVNZ15M02Yj8VhbWdSkfL+bjnsgCVc0h8Mv/qkDjU5teHidWRWQvbw&#10;tCFUwiYvgBGQ5YIWrYSteAReV/x/g/oHAAD//wMAUEsBAi0AFAAGAAgAAAAhALaDOJL+AAAA4QEA&#10;ABMAAAAAAAAAAAAAAAAAAAAAAFtDb250ZW50X1R5cGVzXS54bWxQSwECLQAUAAYACAAAACEAOP0h&#10;/9YAAACUAQAACwAAAAAAAAAAAAAAAAAvAQAAX3JlbHMvLnJlbHNQSwECLQAUAAYACAAAACEAvC/P&#10;AtkBAACTAwAADgAAAAAAAAAAAAAAAAAuAgAAZHJzL2Uyb0RvYy54bWxQSwECLQAUAAYACAAAACEA&#10;tg5p0t0AAAAJAQAADwAAAAAAAAAAAAAAAAAzBAAAZHJzL2Rvd25yZXYueG1sUEsFBgAAAAAEAAQA&#10;8wAAAD0FAAAAAA==&#10;" filled="f" stroked="f">
                  <v:textbox inset="0,,0">
                    <w:txbxContent>
                      <w:p w14:paraId="4F46B8C1" w14:textId="77777777" w:rsidR="00A0003E" w:rsidRPr="00F021F7" w:rsidRDefault="00A0003E" w:rsidP="00A0003E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="001744E4" w:rsidRPr="001744E4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3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1698394422" name="Picture 16983944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2" w:history="1">
          <w:r w:rsidR="00F021F7" w:rsidRPr="00F021F7">
            <w:rPr>
              <w:rStyle w:val="Hyperlink"/>
              <w:rFonts w:ascii="Century Gothic" w:hAnsi="Century Gothic" w:cs="Gotham Book"/>
              <w:spacing w:val="2"/>
              <w:sz w:val="16"/>
              <w:szCs w:val="18"/>
            </w:rPr>
            <w:t>www.westerncape.gov.za</w:t>
          </w:r>
        </w:hyperlink>
      </w:p>
      <w:p w14:paraId="15FA0B7C" w14:textId="10640DAD" w:rsidR="00F021F7" w:rsidRPr="00F021F7" w:rsidRDefault="00B223FF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Social Development</w:t>
        </w:r>
        <w:r w:rsidR="00F021F7"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 </w:t>
        </w: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| Financial</w:t>
        </w:r>
        <w:r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Accounting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F4CB" w14:textId="77777777" w:rsidR="009359CE" w:rsidRPr="00F021F7" w:rsidRDefault="00F021F7" w:rsidP="009359CE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Theme="majorHAnsi" w:eastAsiaTheme="majorEastAsia" w:hAnsiTheme="majorHAnsi" w:cstheme="majorBidi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05D4FF27">
              <wp:simplePos x="0" y="0"/>
              <wp:positionH relativeFrom="margin">
                <wp:posOffset>-302895</wp:posOffset>
              </wp:positionH>
              <wp:positionV relativeFrom="bottomMargin">
                <wp:posOffset>307975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7777777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44E4" w:rsidRPr="001744E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29EFC" id="_x0000_s1027" style="position:absolute;left:0;text-align:left;margin-left:-23.85pt;margin-top:24.25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nt3AEAAJoDAAAOAAAAZHJzL2Uyb0RvYy54bWysU8tu2zAQvBfoPxC817IcN04Fy0GQIEWB&#10;9AGk+YA1RVlEKS67pC25X98l/Uja3IpeCO6SnJ0ZjZbXY2/FTlMw6GpZTqZSaKewMW5Ty6fv9++u&#10;pAgRXAMWna7lXgd5vXr7Zjn4Ss+wQ9toEgziQjX4WnYx+qoogup0D2GCXjs+bJF6iFzSpmgIBkbv&#10;bTGbTi+LAanxhEqHwN27w6FcZfy21Sp+bdugo7C1ZG4xr5TXdVqL1RKqDYHvjDrSgH9g0YNxPPQM&#10;dQcRxJbMK6jeKMKAbZwo7AtsW6N01sBqyulfah478DprYXOCP9sU/h+s+rJ79N8oUQ/+AdWPIBze&#10;duA2+oYIh05Dw+PKZFQx+FCdH6Qi8FOxHj5jw58WthGzB2NLfQJkdWLMVu/PVusxCsXN2cViMZ9L&#10;ofjoopxefbjME6A6PfYU4keNvUibWmprjQ/JDKhg9xBi4gPV6VZqO7w31uYPat0fDb6YOpl/opzS&#10;Eao4rkdhmqO41Fljs2dBhIeYcKx50yH9kmLgiNQy/NwCaSnsJ8empDzlzfz9YsYFnbrrl11wiiFq&#10;qSJJcShu4yGBW09m0/GMMutyeMMWtiZre+ZzJM4ByJKPYU0Je1nnW8+/1Oo3AAAA//8DAFBLAwQU&#10;AAYACAAAACEAgPa5Kt4AAAAJAQAADwAAAGRycy9kb3ducmV2LnhtbEyPQUvDQBCF74L/YRnBW7pp&#10;bZsaMylFEKQnrUKum+y4CWZ3Q3abxn/veLLH4X28902xn20vJhpD5x3CcpGCINd43TmD8PnxkuxA&#10;hKicVr13hPBDAfbl7U2hcu0v7p2mUzSCS1zIFUIb45BLGZqWrAoLP5Dj7MuPVkU+RyP1qC5cbnu5&#10;StOttKpzvNCqgZ5bar5PZ4twrOpXWzXmzVR+Om4Pq35iFcT7u/nwBCLSHP9h+NNndSjZqfZnp4Po&#10;EZJ1ljGKsN5tQDCQLNMHEDXCY7YBWRby+oPyFwAA//8DAFBLAQItABQABgAIAAAAIQC2gziS/gAA&#10;AOEBAAATAAAAAAAAAAAAAAAAAAAAAABbQ29udGVudF9UeXBlc10ueG1sUEsBAi0AFAAGAAgAAAAh&#10;ADj9If/WAAAAlAEAAAsAAAAAAAAAAAAAAAAALwEAAF9yZWxzLy5yZWxzUEsBAi0AFAAGAAgAAAAh&#10;ANweSe3cAQAAmgMAAA4AAAAAAAAAAAAAAAAALgIAAGRycy9lMm9Eb2MueG1sUEsBAi0AFAAGAAgA&#10;AAAhAID2uSreAAAACQEAAA8AAAAAAAAAAAAAAAAANgQAAGRycy9kb3ducmV2LnhtbFBLBQYAAAAA&#10;BAAEAPMAAABBBQAAAAA=&#10;" filled="f" stroked="f">
              <v:textbox inset="0,,0">
                <w:txbxContent>
                  <w:p w14:paraId="6A2DFD79" w14:textId="77777777" w:rsidR="00F021F7" w:rsidRPr="00F021F7" w:rsidRDefault="00F021F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="001744E4" w:rsidRPr="001744E4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65DFA195">
          <wp:simplePos x="0" y="0"/>
          <wp:positionH relativeFrom="column">
            <wp:posOffset>-304165</wp:posOffset>
          </wp:positionH>
          <wp:positionV relativeFrom="paragraph">
            <wp:posOffset>2540</wp:posOffset>
          </wp:positionV>
          <wp:extent cx="238125" cy="238125"/>
          <wp:effectExtent l="0" t="0" r="9525" b="9525"/>
          <wp:wrapNone/>
          <wp:docPr id="2057226716" name="Picture 205722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359CE" w:rsidRPr="00F021F7">
        <w:rPr>
          <w:rStyle w:val="Hyperlink"/>
          <w:rFonts w:ascii="Century Gothic" w:hAnsi="Century Gothic" w:cs="Gotham Book"/>
          <w:spacing w:val="2"/>
          <w:sz w:val="16"/>
          <w:szCs w:val="18"/>
        </w:rPr>
        <w:t>www.westerncape.gov.za</w:t>
      </w:r>
    </w:hyperlink>
  </w:p>
  <w:p w14:paraId="1655F520" w14:textId="67908DE1" w:rsidR="009359CE" w:rsidRPr="00F021F7" w:rsidRDefault="005C491D" w:rsidP="00BE5395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="Century Gothic" w:hAnsi="Century Gothic" w:cs="Gotham Book"/>
        <w:color w:val="001489"/>
        <w:spacing w:val="2"/>
        <w:sz w:val="16"/>
        <w:szCs w:val="18"/>
      </w:rPr>
      <w:t>Department</w:t>
    </w:r>
    <w:r w:rsidR="009359CE"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 |</w:t>
    </w:r>
    <w:r w:rsidR="00B223FF">
      <w:rPr>
        <w:rFonts w:ascii="Century Gothic" w:hAnsi="Century Gothic" w:cs="Gotham Book"/>
        <w:color w:val="001489"/>
        <w:spacing w:val="2"/>
        <w:sz w:val="16"/>
        <w:szCs w:val="18"/>
      </w:rPr>
      <w:t xml:space="preserve">   </w:t>
    </w:r>
    <w:r>
      <w:rPr>
        <w:rFonts w:ascii="Century Gothic" w:hAnsi="Century Gothic" w:cs="Gotham Book"/>
        <w:color w:val="001489"/>
        <w:spacing w:val="2"/>
        <w:sz w:val="16"/>
        <w:szCs w:val="18"/>
      </w:rPr>
      <w:t>Directorate</w:t>
    </w:r>
    <w:r w:rsidR="009359CE"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3C5" w14:textId="77777777" w:rsidR="00ED412E" w:rsidRDefault="00ED412E" w:rsidP="00C95D41">
      <w:pPr>
        <w:spacing w:after="0" w:line="240" w:lineRule="auto"/>
      </w:pPr>
      <w:r>
        <w:separator/>
      </w:r>
    </w:p>
  </w:footnote>
  <w:footnote w:type="continuationSeparator" w:id="0">
    <w:p w14:paraId="46418C5D" w14:textId="77777777" w:rsidR="00ED412E" w:rsidRDefault="00ED412E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893" w14:textId="6DAE3A14" w:rsidR="005C491D" w:rsidRPr="005C491D" w:rsidRDefault="00A11F4A" w:rsidP="00E44FE0">
    <w:pPr>
      <w:spacing w:after="0"/>
      <w:jc w:val="right"/>
      <w:rPr>
        <w:rFonts w:ascii="Century Gothic" w:hAnsi="Century Gothic"/>
        <w:b/>
        <w:bCs/>
      </w:rPr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B79A5B3" wp14:editId="1CD0B25E">
          <wp:simplePos x="0" y="0"/>
          <wp:positionH relativeFrom="column">
            <wp:posOffset>-199390</wp:posOffset>
          </wp:positionH>
          <wp:positionV relativeFrom="paragraph">
            <wp:posOffset>210820</wp:posOffset>
          </wp:positionV>
          <wp:extent cx="2417803" cy="925837"/>
          <wp:effectExtent l="0" t="0" r="0" b="0"/>
          <wp:wrapNone/>
          <wp:docPr id="1305857780" name="Picture 1305857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03" cy="92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91D" w:rsidRPr="005C491D">
      <w:rPr>
        <w:rFonts w:ascii="Century Gothic" w:hAnsi="Century Gothic"/>
        <w:b/>
        <w:bCs/>
      </w:rPr>
      <w:t xml:space="preserve">Annexure </w:t>
    </w:r>
    <w:r w:rsidR="00AC114F">
      <w:rPr>
        <w:rFonts w:ascii="Century Gothic" w:hAnsi="Century Gothic"/>
        <w:b/>
        <w:bCs/>
      </w:rPr>
      <w:t>E</w:t>
    </w:r>
  </w:p>
  <w:p w14:paraId="0539D798" w14:textId="1265FD2C" w:rsidR="00E44FE0" w:rsidRDefault="00C95D41" w:rsidP="00E44FE0">
    <w:pPr>
      <w:spacing w:after="0"/>
      <w:jc w:val="right"/>
    </w:pPr>
    <w:r>
      <w:tab/>
    </w:r>
  </w:p>
  <w:p w14:paraId="7131EC02" w14:textId="77777777" w:rsidR="00E44FE0" w:rsidRDefault="00E44FE0" w:rsidP="00E44FE0">
    <w:pPr>
      <w:spacing w:after="0"/>
      <w:jc w:val="right"/>
    </w:pPr>
  </w:p>
  <w:p w14:paraId="02AF496E" w14:textId="31EAC204" w:rsidR="00E44FE0" w:rsidRDefault="00E44FE0" w:rsidP="00E44FE0">
    <w:pPr>
      <w:spacing w:after="0"/>
      <w:jc w:val="right"/>
      <w:rPr>
        <w:rFonts w:ascii="Century Gothic" w:hAnsi="Century Gothic"/>
        <w:color w:val="001489"/>
        <w:sz w:val="20"/>
        <w:szCs w:val="20"/>
      </w:rPr>
    </w:pPr>
    <w:r w:rsidRPr="00254D9F">
      <w:rPr>
        <w:rFonts w:ascii="Century Gothic" w:hAnsi="Century Gothic"/>
        <w:color w:val="001489"/>
        <w:sz w:val="20"/>
        <w:szCs w:val="20"/>
      </w:rPr>
      <w:t>D</w:t>
    </w:r>
    <w:r>
      <w:rPr>
        <w:rFonts w:ascii="Century Gothic" w:hAnsi="Century Gothic"/>
        <w:color w:val="001489"/>
        <w:sz w:val="20"/>
        <w:szCs w:val="20"/>
      </w:rPr>
      <w:t>epartment</w:t>
    </w:r>
    <w:r w:rsidR="008C315D">
      <w:rPr>
        <w:rFonts w:ascii="Century Gothic" w:hAnsi="Century Gothic"/>
        <w:color w:val="001489"/>
        <w:sz w:val="20"/>
        <w:szCs w:val="20"/>
      </w:rPr>
      <w:t xml:space="preserve"> Details</w:t>
    </w:r>
  </w:p>
  <w:p w14:paraId="627D60A4" w14:textId="77777777" w:rsidR="005C491D" w:rsidRDefault="005C491D" w:rsidP="00E44FE0">
    <w:pPr>
      <w:spacing w:after="0"/>
      <w:jc w:val="right"/>
      <w:rPr>
        <w:rFonts w:ascii="Century Gothic" w:hAnsi="Century Gothic"/>
        <w:color w:val="001489"/>
        <w:sz w:val="20"/>
        <w:szCs w:val="20"/>
      </w:rPr>
    </w:pPr>
  </w:p>
  <w:p w14:paraId="569C903C" w14:textId="77777777" w:rsidR="00A11F4A" w:rsidRPr="00254D9F" w:rsidRDefault="00A11F4A" w:rsidP="00E44FE0">
    <w:pPr>
      <w:spacing w:after="0"/>
      <w:jc w:val="right"/>
      <w:rPr>
        <w:rFonts w:ascii="Century Gothic" w:hAnsi="Century Gothic"/>
        <w:color w:val="001489"/>
        <w:sz w:val="20"/>
        <w:szCs w:val="20"/>
      </w:rPr>
    </w:pPr>
  </w:p>
  <w:p w14:paraId="76342558" w14:textId="22416DF5"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  <w:p w14:paraId="29C52204" w14:textId="61811213" w:rsidR="00275786" w:rsidRDefault="00254D9F" w:rsidP="00574191">
    <w:pPr>
      <w:pStyle w:val="Header"/>
      <w:tabs>
        <w:tab w:val="clear" w:pos="4513"/>
        <w:tab w:val="clear" w:pos="9026"/>
        <w:tab w:val="left" w:pos="5820"/>
      </w:tabs>
      <w:jc w:val="right"/>
    </w:pPr>
    <w:r>
      <w:rPr>
        <w:noProof/>
      </w:rPr>
      <w:drawing>
        <wp:inline distT="0" distB="0" distL="0" distR="0" wp14:anchorId="2F9F54DF" wp14:editId="3EAE1D0A">
          <wp:extent cx="6399546" cy="95515"/>
          <wp:effectExtent l="0" t="0" r="0" b="0"/>
          <wp:docPr id="1542448784" name="Picture 154244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585" cy="12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6C5CE" w14:textId="75E0CD6A"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14:paraId="20CF14DA" w14:textId="30038E46" w:rsidR="00294D25" w:rsidRDefault="00294D2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FEF"/>
    <w:multiLevelType w:val="hybridMultilevel"/>
    <w:tmpl w:val="9474CA62"/>
    <w:lvl w:ilvl="0" w:tplc="CF9C0D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2A1"/>
    <w:multiLevelType w:val="hybridMultilevel"/>
    <w:tmpl w:val="0FA80288"/>
    <w:lvl w:ilvl="0" w:tplc="67A478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513" w:hanging="360"/>
      </w:pPr>
    </w:lvl>
    <w:lvl w:ilvl="2" w:tplc="1C09001B" w:tentative="1">
      <w:start w:val="1"/>
      <w:numFmt w:val="lowerRoman"/>
      <w:lvlText w:val="%3."/>
      <w:lvlJc w:val="right"/>
      <w:pPr>
        <w:ind w:left="1233" w:hanging="180"/>
      </w:pPr>
    </w:lvl>
    <w:lvl w:ilvl="3" w:tplc="1C09000F" w:tentative="1">
      <w:start w:val="1"/>
      <w:numFmt w:val="decimal"/>
      <w:lvlText w:val="%4."/>
      <w:lvlJc w:val="left"/>
      <w:pPr>
        <w:ind w:left="1953" w:hanging="360"/>
      </w:pPr>
    </w:lvl>
    <w:lvl w:ilvl="4" w:tplc="1C090019" w:tentative="1">
      <w:start w:val="1"/>
      <w:numFmt w:val="lowerLetter"/>
      <w:lvlText w:val="%5."/>
      <w:lvlJc w:val="left"/>
      <w:pPr>
        <w:ind w:left="2673" w:hanging="360"/>
      </w:pPr>
    </w:lvl>
    <w:lvl w:ilvl="5" w:tplc="1C09001B" w:tentative="1">
      <w:start w:val="1"/>
      <w:numFmt w:val="lowerRoman"/>
      <w:lvlText w:val="%6."/>
      <w:lvlJc w:val="right"/>
      <w:pPr>
        <w:ind w:left="3393" w:hanging="180"/>
      </w:pPr>
    </w:lvl>
    <w:lvl w:ilvl="6" w:tplc="1C09000F" w:tentative="1">
      <w:start w:val="1"/>
      <w:numFmt w:val="decimal"/>
      <w:lvlText w:val="%7."/>
      <w:lvlJc w:val="left"/>
      <w:pPr>
        <w:ind w:left="4113" w:hanging="360"/>
      </w:pPr>
    </w:lvl>
    <w:lvl w:ilvl="7" w:tplc="1C090019" w:tentative="1">
      <w:start w:val="1"/>
      <w:numFmt w:val="lowerLetter"/>
      <w:lvlText w:val="%8."/>
      <w:lvlJc w:val="left"/>
      <w:pPr>
        <w:ind w:left="4833" w:hanging="360"/>
      </w:pPr>
    </w:lvl>
    <w:lvl w:ilvl="8" w:tplc="1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C139E0"/>
    <w:multiLevelType w:val="multilevel"/>
    <w:tmpl w:val="28C139E0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115602"/>
    <w:multiLevelType w:val="multilevel"/>
    <w:tmpl w:val="2B11560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951FC"/>
    <w:multiLevelType w:val="hybridMultilevel"/>
    <w:tmpl w:val="7CAEC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F84"/>
    <w:multiLevelType w:val="hybridMultilevel"/>
    <w:tmpl w:val="9F9A6CBE"/>
    <w:lvl w:ilvl="0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0676523"/>
    <w:multiLevelType w:val="hybridMultilevel"/>
    <w:tmpl w:val="736C5F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1734"/>
    <w:multiLevelType w:val="hybridMultilevel"/>
    <w:tmpl w:val="BF98D30E"/>
    <w:lvl w:ilvl="0" w:tplc="1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23745249">
    <w:abstractNumId w:val="2"/>
  </w:num>
  <w:num w:numId="2" w16cid:durableId="1237978258">
    <w:abstractNumId w:val="3"/>
  </w:num>
  <w:num w:numId="3" w16cid:durableId="761607733">
    <w:abstractNumId w:val="5"/>
  </w:num>
  <w:num w:numId="4" w16cid:durableId="1664358610">
    <w:abstractNumId w:val="4"/>
  </w:num>
  <w:num w:numId="5" w16cid:durableId="460852328">
    <w:abstractNumId w:val="1"/>
  </w:num>
  <w:num w:numId="6" w16cid:durableId="707492658">
    <w:abstractNumId w:val="7"/>
  </w:num>
  <w:num w:numId="7" w16cid:durableId="628433224">
    <w:abstractNumId w:val="0"/>
  </w:num>
  <w:num w:numId="8" w16cid:durableId="1691099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26D5E"/>
    <w:rsid w:val="00036002"/>
    <w:rsid w:val="000514E9"/>
    <w:rsid w:val="0006259E"/>
    <w:rsid w:val="0006487B"/>
    <w:rsid w:val="0006783A"/>
    <w:rsid w:val="00086E45"/>
    <w:rsid w:val="00090E32"/>
    <w:rsid w:val="00095A70"/>
    <w:rsid w:val="00097573"/>
    <w:rsid w:val="000976CA"/>
    <w:rsid w:val="000B0F26"/>
    <w:rsid w:val="000B5031"/>
    <w:rsid w:val="000E64FA"/>
    <w:rsid w:val="00120B4B"/>
    <w:rsid w:val="0013736C"/>
    <w:rsid w:val="00147F6C"/>
    <w:rsid w:val="00150CBD"/>
    <w:rsid w:val="00172908"/>
    <w:rsid w:val="001744E4"/>
    <w:rsid w:val="00192170"/>
    <w:rsid w:val="001A1A9F"/>
    <w:rsid w:val="001A2656"/>
    <w:rsid w:val="001B0871"/>
    <w:rsid w:val="001B6243"/>
    <w:rsid w:val="001D4EBB"/>
    <w:rsid w:val="001D6331"/>
    <w:rsid w:val="001F06B6"/>
    <w:rsid w:val="00242017"/>
    <w:rsid w:val="002463E0"/>
    <w:rsid w:val="00254D9F"/>
    <w:rsid w:val="00255533"/>
    <w:rsid w:val="00271E00"/>
    <w:rsid w:val="00275786"/>
    <w:rsid w:val="002800FE"/>
    <w:rsid w:val="00294D25"/>
    <w:rsid w:val="00297AD9"/>
    <w:rsid w:val="002D3935"/>
    <w:rsid w:val="002D4AAF"/>
    <w:rsid w:val="002E356B"/>
    <w:rsid w:val="002F4E5D"/>
    <w:rsid w:val="00325A15"/>
    <w:rsid w:val="00326361"/>
    <w:rsid w:val="00327143"/>
    <w:rsid w:val="00336CB7"/>
    <w:rsid w:val="00346A7E"/>
    <w:rsid w:val="00350170"/>
    <w:rsid w:val="00362F45"/>
    <w:rsid w:val="003776F2"/>
    <w:rsid w:val="00386737"/>
    <w:rsid w:val="00393690"/>
    <w:rsid w:val="003B0976"/>
    <w:rsid w:val="003B0CCD"/>
    <w:rsid w:val="003C100F"/>
    <w:rsid w:val="003D683C"/>
    <w:rsid w:val="003D7FE4"/>
    <w:rsid w:val="00406A01"/>
    <w:rsid w:val="00440855"/>
    <w:rsid w:val="00472054"/>
    <w:rsid w:val="00475EB4"/>
    <w:rsid w:val="004B6809"/>
    <w:rsid w:val="004D2C1E"/>
    <w:rsid w:val="004E1A47"/>
    <w:rsid w:val="004F0D03"/>
    <w:rsid w:val="004F2290"/>
    <w:rsid w:val="00501A33"/>
    <w:rsid w:val="00534C0B"/>
    <w:rsid w:val="005459EC"/>
    <w:rsid w:val="005675A2"/>
    <w:rsid w:val="00574191"/>
    <w:rsid w:val="0058601D"/>
    <w:rsid w:val="0058694C"/>
    <w:rsid w:val="005922ED"/>
    <w:rsid w:val="005A4111"/>
    <w:rsid w:val="005B2DA4"/>
    <w:rsid w:val="005C46E0"/>
    <w:rsid w:val="005C491D"/>
    <w:rsid w:val="005C7341"/>
    <w:rsid w:val="005D5950"/>
    <w:rsid w:val="005E66E0"/>
    <w:rsid w:val="005E6ECA"/>
    <w:rsid w:val="0060787A"/>
    <w:rsid w:val="00613219"/>
    <w:rsid w:val="00621F9B"/>
    <w:rsid w:val="00623C5A"/>
    <w:rsid w:val="006453C8"/>
    <w:rsid w:val="006755F8"/>
    <w:rsid w:val="006867D0"/>
    <w:rsid w:val="0069265F"/>
    <w:rsid w:val="006A11AD"/>
    <w:rsid w:val="006B0524"/>
    <w:rsid w:val="006B46BD"/>
    <w:rsid w:val="006C764F"/>
    <w:rsid w:val="006E4056"/>
    <w:rsid w:val="006F360B"/>
    <w:rsid w:val="00702478"/>
    <w:rsid w:val="007122A1"/>
    <w:rsid w:val="007278BF"/>
    <w:rsid w:val="00734C0D"/>
    <w:rsid w:val="00743A8E"/>
    <w:rsid w:val="007622C9"/>
    <w:rsid w:val="0078609A"/>
    <w:rsid w:val="00793071"/>
    <w:rsid w:val="00793718"/>
    <w:rsid w:val="007A2DF7"/>
    <w:rsid w:val="007D5E7D"/>
    <w:rsid w:val="007F0B54"/>
    <w:rsid w:val="008247AA"/>
    <w:rsid w:val="00834FF5"/>
    <w:rsid w:val="0084452F"/>
    <w:rsid w:val="008525E9"/>
    <w:rsid w:val="008A4777"/>
    <w:rsid w:val="008B027A"/>
    <w:rsid w:val="008B04DF"/>
    <w:rsid w:val="008C315D"/>
    <w:rsid w:val="008C36E8"/>
    <w:rsid w:val="009303C4"/>
    <w:rsid w:val="00933F31"/>
    <w:rsid w:val="009359CE"/>
    <w:rsid w:val="009441D9"/>
    <w:rsid w:val="0095389B"/>
    <w:rsid w:val="00955A57"/>
    <w:rsid w:val="009646B4"/>
    <w:rsid w:val="00965C5D"/>
    <w:rsid w:val="00974DA2"/>
    <w:rsid w:val="009B0D11"/>
    <w:rsid w:val="009B1DE6"/>
    <w:rsid w:val="009C056D"/>
    <w:rsid w:val="009E342E"/>
    <w:rsid w:val="009E78C2"/>
    <w:rsid w:val="009F0AC4"/>
    <w:rsid w:val="00A0003E"/>
    <w:rsid w:val="00A026DB"/>
    <w:rsid w:val="00A11F4A"/>
    <w:rsid w:val="00A12AC3"/>
    <w:rsid w:val="00A6077A"/>
    <w:rsid w:val="00A74ECE"/>
    <w:rsid w:val="00AA6B09"/>
    <w:rsid w:val="00AC114F"/>
    <w:rsid w:val="00AD1C0B"/>
    <w:rsid w:val="00AD2044"/>
    <w:rsid w:val="00AD6259"/>
    <w:rsid w:val="00AE4F92"/>
    <w:rsid w:val="00AF29E6"/>
    <w:rsid w:val="00AF7BCF"/>
    <w:rsid w:val="00B223FF"/>
    <w:rsid w:val="00B30325"/>
    <w:rsid w:val="00B42C07"/>
    <w:rsid w:val="00B43C77"/>
    <w:rsid w:val="00B50CEE"/>
    <w:rsid w:val="00B56C0F"/>
    <w:rsid w:val="00B84D8F"/>
    <w:rsid w:val="00BC1EBA"/>
    <w:rsid w:val="00BC3217"/>
    <w:rsid w:val="00BD5EDB"/>
    <w:rsid w:val="00BE5395"/>
    <w:rsid w:val="00C01BA2"/>
    <w:rsid w:val="00C55A0C"/>
    <w:rsid w:val="00C83E19"/>
    <w:rsid w:val="00C920CA"/>
    <w:rsid w:val="00C95D41"/>
    <w:rsid w:val="00C965D1"/>
    <w:rsid w:val="00CC1FC6"/>
    <w:rsid w:val="00CC5B50"/>
    <w:rsid w:val="00CD0F9A"/>
    <w:rsid w:val="00CD4AA1"/>
    <w:rsid w:val="00CE7FEE"/>
    <w:rsid w:val="00CF4907"/>
    <w:rsid w:val="00D21508"/>
    <w:rsid w:val="00D32629"/>
    <w:rsid w:val="00D63728"/>
    <w:rsid w:val="00D637CC"/>
    <w:rsid w:val="00D803D4"/>
    <w:rsid w:val="00D834AA"/>
    <w:rsid w:val="00D83852"/>
    <w:rsid w:val="00DA0E8D"/>
    <w:rsid w:val="00DA5D5A"/>
    <w:rsid w:val="00DC3386"/>
    <w:rsid w:val="00E07EBB"/>
    <w:rsid w:val="00E44FE0"/>
    <w:rsid w:val="00E858CF"/>
    <w:rsid w:val="00E94684"/>
    <w:rsid w:val="00E97BF7"/>
    <w:rsid w:val="00EA4FE6"/>
    <w:rsid w:val="00EA5C2D"/>
    <w:rsid w:val="00EB2725"/>
    <w:rsid w:val="00EB2D06"/>
    <w:rsid w:val="00EB6C78"/>
    <w:rsid w:val="00ED17F9"/>
    <w:rsid w:val="00ED412E"/>
    <w:rsid w:val="00EE0640"/>
    <w:rsid w:val="00EE26F3"/>
    <w:rsid w:val="00EF2139"/>
    <w:rsid w:val="00F021F7"/>
    <w:rsid w:val="00F24614"/>
    <w:rsid w:val="00F2773E"/>
    <w:rsid w:val="00F32417"/>
    <w:rsid w:val="00F602F4"/>
    <w:rsid w:val="00F86C5F"/>
    <w:rsid w:val="00F86CD4"/>
    <w:rsid w:val="00F959D4"/>
    <w:rsid w:val="00F9772B"/>
    <w:rsid w:val="00FA04DA"/>
    <w:rsid w:val="00FA53F3"/>
    <w:rsid w:val="00FC3770"/>
    <w:rsid w:val="00FD201D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86E4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A15"/>
    <w:pPr>
      <w:spacing w:after="0" w:line="312" w:lineRule="auto"/>
      <w:ind w:left="720"/>
      <w:jc w:val="both"/>
    </w:pPr>
    <w:rPr>
      <w:rFonts w:ascii="Avenir" w:eastAsia="Times New Roman" w:hAnsi="Avenir" w:cs="Times New Roman"/>
      <w:sz w:val="20"/>
      <w:szCs w:val="24"/>
      <w:lang w:val="en-US"/>
    </w:rPr>
  </w:style>
  <w:style w:type="paragraph" w:customStyle="1" w:styleId="Default">
    <w:name w:val="Default"/>
    <w:rsid w:val="004F229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E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086E45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D21508"/>
    <w:pPr>
      <w:spacing w:after="0" w:line="240" w:lineRule="auto"/>
      <w:jc w:val="both"/>
    </w:pPr>
    <w:rPr>
      <w:rFonts w:ascii="Avenir" w:eastAsia="Times New Roman" w:hAnsi="Avenir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Somine Van der Merwe</cp:lastModifiedBy>
  <cp:revision>2</cp:revision>
  <cp:lastPrinted>2024-04-17T08:11:00Z</cp:lastPrinted>
  <dcterms:created xsi:type="dcterms:W3CDTF">2024-04-17T10:20:00Z</dcterms:created>
  <dcterms:modified xsi:type="dcterms:W3CDTF">2024-04-17T10:20:00Z</dcterms:modified>
</cp:coreProperties>
</file>