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B" w:rsidRPr="00640EAB" w:rsidRDefault="00640EAB" w:rsidP="00640EAB">
      <w:pPr>
        <w:spacing w:after="0" w:line="240" w:lineRule="auto"/>
        <w:ind w:right="355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40EAB">
        <w:rPr>
          <w:rFonts w:ascii="Times New Roman" w:eastAsia="Times New Roman" w:hAnsi="Times New Roman" w:cs="Times New Roman"/>
          <w:b/>
          <w:sz w:val="20"/>
          <w:szCs w:val="20"/>
        </w:rPr>
        <w:t xml:space="preserve">FIRE BRIGADE SERVICES: PROVINCIAL OFFICIAL   </w:t>
      </w:r>
    </w:p>
    <w:p w:rsidR="00640EAB" w:rsidRPr="00640EAB" w:rsidRDefault="00640EAB" w:rsidP="00640EAB">
      <w:pPr>
        <w:spacing w:after="0" w:line="240" w:lineRule="auto"/>
        <w:ind w:right="355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0EAB">
        <w:rPr>
          <w:rFonts w:ascii="Times New Roman" w:eastAsia="Times New Roman" w:hAnsi="Times New Roman" w:cs="Times New Roman"/>
          <w:b/>
          <w:sz w:val="20"/>
          <w:szCs w:val="20"/>
        </w:rPr>
        <w:t>TEL: 021-937 0803</w:t>
      </w:r>
      <w:r w:rsidRPr="00640EAB">
        <w:rPr>
          <w:rFonts w:ascii="Times New Roman" w:eastAsia="Times New Roman" w:hAnsi="Times New Roman" w:cs="Times New Roman"/>
          <w:b/>
          <w:sz w:val="20"/>
          <w:szCs w:val="20"/>
        </w:rPr>
        <w:tab/>
        <w:t>FAX: 021-931-9031</w:t>
      </w:r>
      <w:r w:rsidRPr="00640EA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65"/>
        <w:gridCol w:w="165"/>
        <w:gridCol w:w="165"/>
        <w:gridCol w:w="740"/>
        <w:gridCol w:w="632"/>
        <w:gridCol w:w="519"/>
        <w:gridCol w:w="519"/>
        <w:gridCol w:w="266"/>
        <w:gridCol w:w="240"/>
        <w:gridCol w:w="1124"/>
        <w:gridCol w:w="318"/>
        <w:gridCol w:w="318"/>
        <w:gridCol w:w="275"/>
        <w:gridCol w:w="275"/>
        <w:gridCol w:w="724"/>
        <w:gridCol w:w="625"/>
      </w:tblGrid>
      <w:tr w:rsidR="00640EAB" w:rsidRPr="00640EAB">
        <w:trPr>
          <w:trHeight w:val="36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0EAB" w:rsidRPr="00640EAB" w:rsidRDefault="00640EAB" w:rsidP="00640EAB">
            <w:pPr>
              <w:keepNext/>
              <w:keepLines/>
              <w:tabs>
                <w:tab w:val="left" w:pos="426"/>
              </w:tabs>
              <w:spacing w:before="200" w:after="0"/>
              <w:jc w:val="both"/>
              <w:outlineLvl w:val="3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r w:rsidRPr="00640EAB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F81BD" w:themeColor="accent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DB08E" wp14:editId="1FDAF21B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635</wp:posOffset>
                      </wp:positionV>
                      <wp:extent cx="1343025" cy="247650"/>
                      <wp:effectExtent l="0" t="0" r="28575" b="1905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39.45pt;margin-top:.05pt;width:10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QVIAIAAD0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"/>
                  </w:pict>
                </mc:Fallback>
              </mc:AlternateContent>
            </w:r>
            <w:r w:rsidRPr="00640EA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DATE:                                            ORGANISATION / SERVICE </w:t>
            </w:r>
            <w:r w:rsidRPr="00640EA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ab/>
            </w:r>
            <w:r w:rsidRPr="00640EA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ab/>
            </w:r>
            <w:r w:rsidRPr="00640EA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ab/>
              <w:t xml:space="preserve"> Reference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tabs>
                <w:tab w:val="left" w:pos="426"/>
              </w:tabs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1.   ASSISTANCE REQUESTED - PERSON BY NAME</w:t>
            </w: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</w:t>
            </w:r>
          </w:p>
          <w:p w:rsidR="00640EAB" w:rsidRPr="00640EAB" w:rsidRDefault="00640EAB" w:rsidP="00640EAB">
            <w:pPr>
              <w:tabs>
                <w:tab w:val="left" w:pos="426"/>
              </w:tabs>
              <w:ind w:left="318"/>
              <w:jc w:val="both"/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  <w:t>ORGANISATION / DISTRICT MUNICIPALITY</w:t>
            </w:r>
          </w:p>
        </w:tc>
      </w:tr>
      <w:tr w:rsidR="00640EAB" w:rsidRPr="00640EAB">
        <w:trPr>
          <w:trHeight w:val="2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CONTACT TEL. OR FAX No.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ACCOUNT FOR :</w:t>
            </w:r>
          </w:p>
        </w:tc>
      </w:tr>
      <w:tr w:rsidR="00640EAB" w:rsidRPr="00640EAB">
        <w:trPr>
          <w:cantSplit/>
          <w:trHeight w:val="28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 xml:space="preserve">2.   ASSISTANCE REQUIRED FROM: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CITY/PGWC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spacing w:after="0"/>
              <w:ind w:right="-108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TMNP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keepNext/>
              <w:keepLines/>
              <w:tabs>
                <w:tab w:val="left" w:pos="1026"/>
              </w:tabs>
              <w:spacing w:before="200" w:after="0"/>
              <w:outlineLvl w:val="3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r w:rsidRPr="00640EA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CN/MTO/ WOF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SANDF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DATE REQ</w:t>
            </w:r>
          </w:p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AERIAL FIRE FIGHTING (SEE 11)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B" w:rsidRPr="00640EAB" w:rsidRDefault="00640EAB" w:rsidP="00640EAB">
            <w:pPr>
              <w:ind w:right="-3"/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TROOPING, No. OF FIRE FIGHTERS/HANDLERS TO BE AIRLIFTED     (HAZMAT Form 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No.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RECONNAISSANCE - SPOTTER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ONLY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FIXED WING BOMBER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No.</w:t>
            </w:r>
          </w:p>
        </w:tc>
      </w:tr>
      <w:tr w:rsidR="00640EAB" w:rsidRPr="00640EAB">
        <w:trPr>
          <w:cantSplit/>
          <w:trHeight w:val="222"/>
        </w:trPr>
        <w:tc>
          <w:tcPr>
            <w:tcW w:w="0" w:type="auto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EQUIPMENT REQUIRED TO BE TRANSPORTED     (HAZMAT Form 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Kg</w:t>
            </w:r>
          </w:p>
        </w:tc>
      </w:tr>
      <w:tr w:rsidR="00640EAB" w:rsidRPr="00640EAB">
        <w:trPr>
          <w:trHeight w:val="28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 xml:space="preserve">3.   LOCATION OF FIRE INCIDENT 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FIRE COMMAND NAME: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MAP No. [1:50 000] REF. NUMBER: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PLACE NAME: 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LZ [JOC BRIEFING SITE]</w:t>
            </w:r>
          </w:p>
        </w:tc>
      </w:tr>
      <w:tr w:rsidR="00640EAB" w:rsidRPr="00640EAB">
        <w:trPr>
          <w:trHeight w:val="276"/>
        </w:trPr>
        <w:tc>
          <w:tcPr>
            <w:tcW w:w="0" w:type="auto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POSITION  [LAT &amp; LONG ]                                                            º  S                     º E                        º W </w:t>
            </w:r>
          </w:p>
        </w:tc>
      </w:tr>
      <w:tr w:rsidR="00640EAB" w:rsidRPr="00640EAB">
        <w:trPr>
          <w:trHeight w:val="28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4.   EXTENT OF FIRE - SITUATION REPORT: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FDI YELLOW OR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SUFFICIENT WATER SUPPLIES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GROUND TEAMS DEPLOYED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FLYING CONDITIONS SUITABLE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SUFFICIENT DAYLIGHT HOURS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VISIBILITY SUFFICIENT FOR AERIAL OPS?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DISASTROUS POTENTIAL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WILL USE REDUCE SPREAD/SEVERITY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</w:tr>
      <w:tr w:rsidR="00640EAB" w:rsidRPr="00640EAB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POTENTIAL THREAT: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LIFE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PROPERTY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ENVIRONMENT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</w:tr>
      <w:tr w:rsidR="00640EAB" w:rsidRPr="00640EAB">
        <w:trPr>
          <w:trHeight w:val="30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 xml:space="preserve">5.   VEGETATION OR TERRAIN TYPE  - MOUNTAIN CATCHMENT AREA             YES    NO </w:t>
            </w:r>
          </w:p>
        </w:tc>
      </w:tr>
      <w:tr w:rsidR="00640EAB" w:rsidRPr="00640EAB">
        <w:trPr>
          <w:cantSplit/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VEGETATION: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TERRAIN:</w:t>
            </w:r>
          </w:p>
        </w:tc>
      </w:tr>
      <w:tr w:rsidR="00640EAB" w:rsidRPr="00640EAB">
        <w:trPr>
          <w:trHeight w:val="28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6.   FIRE/HAZMAT INCIDENT HAZARD POTENTIAL: (WEATHER CONDITIONS ON SCENE)</w:t>
            </w:r>
          </w:p>
        </w:tc>
      </w:tr>
      <w:tr w:rsidR="00640EAB" w:rsidRPr="00640EAB">
        <w:trPr>
          <w:cantSplit/>
          <w:trHeight w:val="249"/>
        </w:trPr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VISIBILITY   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CLOUD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WIND</w:t>
            </w:r>
          </w:p>
        </w:tc>
      </w:tr>
      <w:tr w:rsidR="00640EAB" w:rsidRPr="00640EAB">
        <w:trPr>
          <w:trHeight w:val="280"/>
        </w:trPr>
        <w:tc>
          <w:tcPr>
            <w:tcW w:w="0" w:type="auto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7.   PROXIMITY &amp; TYPE OF WATER SOURCE (Type &amp; distance from fire)</w:t>
            </w:r>
          </w:p>
        </w:tc>
      </w:tr>
      <w:tr w:rsidR="00640EAB" w:rsidRPr="00640EAB">
        <w:trPr>
          <w:cantSplit/>
          <w:trHeight w:val="24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DAM                     Km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RIVER                    Km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SEA                   Km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CANAL                 Km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OTHER</w:t>
            </w:r>
          </w:p>
        </w:tc>
      </w:tr>
    </w:tbl>
    <w:p w:rsidR="00640EAB" w:rsidRPr="00640EAB" w:rsidRDefault="00640EAB" w:rsidP="00640EAB">
      <w:pPr>
        <w:rPr>
          <w:rFonts w:ascii="Century Gothic" w:eastAsia="Century Gothic" w:hAnsi="Century Gothic" w:cs="Times New Roman"/>
        </w:rPr>
      </w:pPr>
      <w:r w:rsidRPr="00640EAB">
        <w:rPr>
          <w:rFonts w:ascii="Century Gothic" w:eastAsia="Century Gothic" w:hAnsi="Century Gothic" w:cs="Times New Roman"/>
        </w:rPr>
        <w:br w:type="page"/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59"/>
        <w:gridCol w:w="318"/>
        <w:gridCol w:w="625"/>
        <w:gridCol w:w="625"/>
        <w:gridCol w:w="1258"/>
        <w:gridCol w:w="591"/>
        <w:gridCol w:w="589"/>
        <w:gridCol w:w="1240"/>
        <w:gridCol w:w="479"/>
        <w:gridCol w:w="413"/>
        <w:gridCol w:w="421"/>
      </w:tblGrid>
      <w:tr w:rsidR="00640EAB" w:rsidRPr="00640EAB">
        <w:trPr>
          <w:trHeight w:val="280"/>
        </w:trPr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lastRenderedPageBreak/>
              <w:t>8.   LIAISON OFFICERS (Name &amp; Telephone Number)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INCIDENT CMDR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Tel: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AIR ATTACK BOSS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Tel:</w:t>
            </w:r>
          </w:p>
        </w:tc>
      </w:tr>
      <w:tr w:rsidR="00640EAB" w:rsidRPr="00640EAB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FIRE BOSS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Tel: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DUTY OFFICER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Tel:</w:t>
            </w:r>
          </w:p>
        </w:tc>
      </w:tr>
      <w:tr w:rsidR="00640EAB" w:rsidRPr="00640EAB">
        <w:trPr>
          <w:cantSplit/>
          <w:trHeight w:val="28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 xml:space="preserve">9.   FUEL ORDERED/ARRANGED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</w:tr>
      <w:tr w:rsidR="00640EAB" w:rsidRPr="00640EAB">
        <w:trPr>
          <w:cantSplit/>
          <w:trHeight w:val="197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 ORDERED BY: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SENT TO:</w:t>
            </w:r>
          </w:p>
        </w:tc>
      </w:tr>
      <w:tr w:rsidR="00640EAB" w:rsidRPr="00640EAB">
        <w:trPr>
          <w:cantSplit/>
          <w:trHeight w:val="36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 xml:space="preserve">10. </w:t>
            </w: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ab/>
              <w:t>AIR to GROUND COMMUNICATIONS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Type &amp; frequency</w:t>
            </w: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AERIAL PORTABLE/MOBILE AVAILABLE    YES   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Are radios required?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No.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Century Gothic" w:eastAsia="Century Gothic" w:hAnsi="Century Gothic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B9B" wp14:editId="3E67D308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100965</wp:posOffset>
                      </wp:positionV>
                      <wp:extent cx="238125" cy="171450"/>
                      <wp:effectExtent l="0" t="0" r="2857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0.35pt;margin-top:7.9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ABHgIAADs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"/>
                  </w:pict>
                </mc:Fallback>
              </mc:AlternateContent>
            </w:r>
            <w:r w:rsidRPr="00640EAB">
              <w:rPr>
                <w:rFonts w:ascii="Century Gothic" w:eastAsia="Century Gothic" w:hAnsi="Century Gothic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5B37F" wp14:editId="62D3EC32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96520</wp:posOffset>
                      </wp:positionV>
                      <wp:extent cx="219075" cy="142875"/>
                      <wp:effectExtent l="0" t="0" r="28575" b="2857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3.35pt;margin-top:7.6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6XIAIAADw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"/>
                  </w:pict>
                </mc:Fallback>
              </mc:AlternateContent>
            </w:r>
            <w:r w:rsidRPr="00640EAB">
              <w:rPr>
                <w:rFonts w:ascii="Century Gothic" w:eastAsia="Century Gothic" w:hAnsi="Century Gothic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192AEE" wp14:editId="1B90D477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99060</wp:posOffset>
                      </wp:positionV>
                      <wp:extent cx="333375" cy="152400"/>
                      <wp:effectExtent l="0" t="0" r="28575" b="1905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3.3pt;margin-top:7.8pt;width:26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E7Hg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"/>
                  </w:pict>
                </mc:Fallback>
              </mc:AlternateContent>
            </w:r>
            <w:r w:rsidRPr="00640EAB">
              <w:rPr>
                <w:rFonts w:ascii="Century Gothic" w:eastAsia="Century Gothic" w:hAnsi="Century Gothic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39134" wp14:editId="3B5645A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99060</wp:posOffset>
                      </wp:positionV>
                      <wp:extent cx="304800" cy="133350"/>
                      <wp:effectExtent l="0" t="0" r="19050" b="190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7.05pt;margin-top:7.8pt;width:2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Ds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"/>
                  </w:pict>
                </mc:Fallback>
              </mc:AlternateContent>
            </w: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DISPATCH PROCEDURES – AIRCRAFT NUMBERS REQUIRED   PERIOD REQUIRED                _____  HRS</w:t>
            </w: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Century Gothic" w:eastAsia="Century Gothic" w:hAnsi="Century Gothic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B796C" wp14:editId="6E2E2F4C">
                      <wp:simplePos x="0" y="0"/>
                      <wp:positionH relativeFrom="column">
                        <wp:posOffset>2914105</wp:posOffset>
                      </wp:positionH>
                      <wp:positionV relativeFrom="paragraph">
                        <wp:posOffset>-4445</wp:posOffset>
                      </wp:positionV>
                      <wp:extent cx="285750" cy="142875"/>
                      <wp:effectExtent l="0" t="0" r="19050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9.45pt;margin-top:-.35pt;width:22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S6Hg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"/>
                  </w:pict>
                </mc:Fallback>
              </mc:AlternateContent>
            </w:r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LARGE (Mi8)                 MEDIUM (B205)                  SMALL (</w:t>
            </w:r>
            <w:proofErr w:type="spellStart"/>
            <w:r w:rsidRPr="00640EAB"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  <w:t>Alouette</w:t>
            </w:r>
            <w:proofErr w:type="spellEnd"/>
            <w:r w:rsidRPr="00640EAB">
              <w:rPr>
                <w:rFonts w:ascii="Arial Narrow" w:eastAsia="Century Gothic" w:hAnsi="Arial Narrow" w:cs="Times New Roman"/>
                <w:b/>
                <w:sz w:val="16"/>
                <w:szCs w:val="16"/>
              </w:rPr>
              <w:t>)                    BOMBER                       SPOTTER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LOCAL PROCEDURE </w:t>
            </w: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WoF AIRCRAFT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1.  Actuate aircraft when locally approved or by City of Cape Town.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2. Confirm automatic Spotter actuated by WoF.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  <w:t>APPROVAL: PROVINCIAL</w:t>
            </w: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  <w:t xml:space="preserve">                        WORKING on FIRE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NDMC APPROVAL                __________________             DATE    ______________</w:t>
            </w: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FIRE REFERNCE NUMBER  __________________             DATE    ______________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OTHER PROCEDURE   </w:t>
            </w: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PROVINCIAL AREA SANDF AIRCRAFT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EAB" w:rsidRPr="00640EAB" w:rsidRDefault="00640EAB" w:rsidP="00640EAB">
            <w:pPr>
              <w:widowControl w:val="0"/>
              <w:numPr>
                <w:ilvl w:val="1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Request approval from Province as per protocol.</w:t>
            </w:r>
          </w:p>
          <w:p w:rsidR="00640EAB" w:rsidRPr="00640EAB" w:rsidRDefault="00640EAB" w:rsidP="00640EAB">
            <w:pPr>
              <w:widowControl w:val="0"/>
              <w:numPr>
                <w:ilvl w:val="1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Once approval confirmed by Province immediately actuate response for other aircraft/ SANDF.</w:t>
            </w:r>
          </w:p>
          <w:p w:rsidR="00640EAB" w:rsidRPr="00640EAB" w:rsidRDefault="00640EAB" w:rsidP="00640EAB">
            <w:pPr>
              <w:widowControl w:val="0"/>
              <w:numPr>
                <w:ilvl w:val="1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Immediately actuate Spotter response.</w:t>
            </w:r>
          </w:p>
        </w:tc>
      </w:tr>
      <w:tr w:rsidR="00640EAB" w:rsidRPr="00640EAB">
        <w:trPr>
          <w:trHeight w:val="36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b/>
                <w:bCs/>
                <w:sz w:val="16"/>
                <w:szCs w:val="16"/>
              </w:rPr>
              <w:t>13.     AUTHORISATION</w:t>
            </w: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 xml:space="preserve">     (VALID FOR ONE DAY ONLY)</w:t>
            </w:r>
          </w:p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640EA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NAME: (Print) _______________________       DESIGNATION:_______________________     SIGNATURE: ___________________</w:t>
            </w:r>
          </w:p>
          <w:p w:rsidR="00640EAB" w:rsidRPr="00640EAB" w:rsidRDefault="00640EAB" w:rsidP="00640EAB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640EAB" w:rsidRPr="00640EAB" w:rsidRDefault="00640EAB" w:rsidP="00640EAB">
            <w:pPr>
              <w:jc w:val="both"/>
              <w:rPr>
                <w:rFonts w:ascii="Arial Narrow" w:eastAsia="Century Gothic" w:hAnsi="Arial Narrow" w:cs="Times New Roman"/>
                <w:sz w:val="16"/>
                <w:szCs w:val="16"/>
              </w:rPr>
            </w:pPr>
            <w:r w:rsidRPr="00640EAB">
              <w:rPr>
                <w:rFonts w:ascii="Arial Narrow" w:eastAsia="Century Gothic" w:hAnsi="Arial Narrow" w:cs="Times New Roman"/>
                <w:sz w:val="16"/>
                <w:szCs w:val="16"/>
              </w:rPr>
              <w:t>DATE:  ___________________________            TIME:  ____________________</w:t>
            </w:r>
          </w:p>
        </w:tc>
      </w:tr>
    </w:tbl>
    <w:p w:rsidR="0099429B" w:rsidRPr="00640EAB" w:rsidRDefault="0099429B" w:rsidP="00640EAB"/>
    <w:sectPr w:rsidR="0099429B" w:rsidRPr="00640E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22" w:rsidRDefault="008D0A22" w:rsidP="0036108D">
      <w:pPr>
        <w:spacing w:after="0" w:line="240" w:lineRule="auto"/>
      </w:pPr>
      <w:r>
        <w:separator/>
      </w:r>
    </w:p>
  </w:endnote>
  <w:endnote w:type="continuationSeparator" w:id="0">
    <w:p w:rsidR="008D0A22" w:rsidRDefault="008D0A22" w:rsidP="003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90" w:rsidRDefault="006374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640EAB">
      <w:rPr>
        <w:rFonts w:asciiTheme="majorHAnsi" w:eastAsiaTheme="majorEastAsia" w:hAnsiTheme="majorHAnsi" w:cstheme="majorBidi"/>
      </w:rPr>
      <w:t>L</w:t>
    </w:r>
    <w:r>
      <w:rPr>
        <w:rFonts w:asciiTheme="majorHAnsi" w:eastAsiaTheme="majorEastAsia" w:hAnsiTheme="majorHAnsi" w:cstheme="majorBidi"/>
      </w:rPr>
      <w:t xml:space="preserve">-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102DA" w:rsidRPr="007102D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37490" w:rsidRDefault="00637490" w:rsidP="006374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22" w:rsidRDefault="008D0A22" w:rsidP="0036108D">
      <w:pPr>
        <w:spacing w:after="0" w:line="240" w:lineRule="auto"/>
      </w:pPr>
      <w:r>
        <w:separator/>
      </w:r>
    </w:p>
  </w:footnote>
  <w:footnote w:type="continuationSeparator" w:id="0">
    <w:p w:rsidR="008D0A22" w:rsidRDefault="008D0A22" w:rsidP="003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9A1EF90787456098F9B4EEDC0F42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108D" w:rsidRDefault="00640EAB" w:rsidP="00420C19">
        <w:pPr>
          <w:pStyle w:val="Header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Aerial Request Form</w:t>
        </w:r>
        <w:r w:rsidR="005319B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36108D" w:rsidRDefault="0036108D" w:rsidP="0052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B3604"/>
    <w:multiLevelType w:val="hybridMultilevel"/>
    <w:tmpl w:val="6870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7DA3F2"/>
    <w:multiLevelType w:val="hybridMultilevel"/>
    <w:tmpl w:val="C5A04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13694A"/>
    <w:multiLevelType w:val="hybridMultilevel"/>
    <w:tmpl w:val="91DFB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417D16"/>
    <w:multiLevelType w:val="hybridMultilevel"/>
    <w:tmpl w:val="D1AEAB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51AB0F"/>
    <w:multiLevelType w:val="hybridMultilevel"/>
    <w:tmpl w:val="9478E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F4665B"/>
    <w:multiLevelType w:val="hybridMultilevel"/>
    <w:tmpl w:val="5AD3B7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DFAD83"/>
    <w:multiLevelType w:val="hybridMultilevel"/>
    <w:tmpl w:val="4F3349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705C4"/>
    <w:multiLevelType w:val="hybridMultilevel"/>
    <w:tmpl w:val="BE0C7AD0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A5FD1E"/>
    <w:multiLevelType w:val="hybridMultilevel"/>
    <w:tmpl w:val="80E015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438FE0"/>
    <w:multiLevelType w:val="hybridMultilevel"/>
    <w:tmpl w:val="40591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8F6099"/>
    <w:multiLevelType w:val="hybridMultilevel"/>
    <w:tmpl w:val="51B7AA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3CBF87"/>
    <w:multiLevelType w:val="hybridMultilevel"/>
    <w:tmpl w:val="896BA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CC46F4"/>
    <w:multiLevelType w:val="hybridMultilevel"/>
    <w:tmpl w:val="711FED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2541E2"/>
    <w:multiLevelType w:val="hybridMultilevel"/>
    <w:tmpl w:val="7A9F7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20BE2E"/>
    <w:multiLevelType w:val="hybridMultilevel"/>
    <w:tmpl w:val="FA203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37595E"/>
    <w:multiLevelType w:val="hybridMultilevel"/>
    <w:tmpl w:val="E44A7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B66FA"/>
    <w:multiLevelType w:val="hybridMultilevel"/>
    <w:tmpl w:val="99749654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6F06142"/>
    <w:multiLevelType w:val="hybridMultilevel"/>
    <w:tmpl w:val="B9E4C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200DE"/>
    <w:multiLevelType w:val="hybridMultilevel"/>
    <w:tmpl w:val="C8120236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7E010B6"/>
    <w:multiLevelType w:val="hybridMultilevel"/>
    <w:tmpl w:val="8C5069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F7CB8"/>
    <w:multiLevelType w:val="hybridMultilevel"/>
    <w:tmpl w:val="82D71D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7B928AB"/>
    <w:multiLevelType w:val="hybridMultilevel"/>
    <w:tmpl w:val="DD1E5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D83DB"/>
    <w:multiLevelType w:val="hybridMultilevel"/>
    <w:tmpl w:val="B64E4D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9BD5AE9"/>
    <w:multiLevelType w:val="hybridMultilevel"/>
    <w:tmpl w:val="20865A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B6A82BB"/>
    <w:multiLevelType w:val="hybridMultilevel"/>
    <w:tmpl w:val="2B1054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0083467"/>
    <w:multiLevelType w:val="multilevel"/>
    <w:tmpl w:val="0FC6A4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6">
    <w:nsid w:val="77AE2FED"/>
    <w:multiLevelType w:val="multilevel"/>
    <w:tmpl w:val="B72A489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23"/>
  </w:num>
  <w:num w:numId="8">
    <w:abstractNumId w:val="22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9"/>
  </w:num>
  <w:num w:numId="19">
    <w:abstractNumId w:val="18"/>
  </w:num>
  <w:num w:numId="20">
    <w:abstractNumId w:val="7"/>
  </w:num>
  <w:num w:numId="21">
    <w:abstractNumId w:val="16"/>
  </w:num>
  <w:num w:numId="22">
    <w:abstractNumId w:val="25"/>
  </w:num>
  <w:num w:numId="23">
    <w:abstractNumId w:val="26"/>
  </w:num>
  <w:num w:numId="24">
    <w:abstractNumId w:val="17"/>
  </w:num>
  <w:num w:numId="25">
    <w:abstractNumId w:val="15"/>
  </w:num>
  <w:num w:numId="26">
    <w:abstractNumId w:val="19"/>
  </w:num>
  <w:num w:numId="27">
    <w:abstractNumId w:val="21"/>
  </w:num>
  <w:num w:numId="28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D"/>
    <w:rsid w:val="00186ADB"/>
    <w:rsid w:val="00276630"/>
    <w:rsid w:val="002B7601"/>
    <w:rsid w:val="002F68B5"/>
    <w:rsid w:val="0036108D"/>
    <w:rsid w:val="00361390"/>
    <w:rsid w:val="003822C5"/>
    <w:rsid w:val="003B7521"/>
    <w:rsid w:val="003C5453"/>
    <w:rsid w:val="00420C19"/>
    <w:rsid w:val="0044522A"/>
    <w:rsid w:val="00525CA9"/>
    <w:rsid w:val="005319B0"/>
    <w:rsid w:val="005836C8"/>
    <w:rsid w:val="005A2146"/>
    <w:rsid w:val="005C2816"/>
    <w:rsid w:val="005F5DD7"/>
    <w:rsid w:val="005F7B26"/>
    <w:rsid w:val="00637490"/>
    <w:rsid w:val="00640EAB"/>
    <w:rsid w:val="006A0FDE"/>
    <w:rsid w:val="007102DA"/>
    <w:rsid w:val="00731536"/>
    <w:rsid w:val="00772181"/>
    <w:rsid w:val="00772F42"/>
    <w:rsid w:val="007E72DF"/>
    <w:rsid w:val="00865623"/>
    <w:rsid w:val="008D0A22"/>
    <w:rsid w:val="0099429B"/>
    <w:rsid w:val="00AD0940"/>
    <w:rsid w:val="00B02BBD"/>
    <w:rsid w:val="00B4053F"/>
    <w:rsid w:val="00C31B4C"/>
    <w:rsid w:val="00C37749"/>
    <w:rsid w:val="00C6011A"/>
    <w:rsid w:val="00D92235"/>
    <w:rsid w:val="00DF72D6"/>
    <w:rsid w:val="00E0328A"/>
    <w:rsid w:val="00E60CF7"/>
    <w:rsid w:val="00E80AA0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D7"/>
  </w:style>
  <w:style w:type="paragraph" w:styleId="Heading1">
    <w:name w:val="heading 1"/>
    <w:basedOn w:val="Normal"/>
    <w:next w:val="Normal"/>
    <w:link w:val="Heading1Char"/>
    <w:uiPriority w:val="9"/>
    <w:qFormat/>
    <w:rsid w:val="005F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D"/>
  </w:style>
  <w:style w:type="paragraph" w:styleId="Footer">
    <w:name w:val="footer"/>
    <w:basedOn w:val="Normal"/>
    <w:link w:val="Foot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D"/>
  </w:style>
  <w:style w:type="paragraph" w:styleId="BalloonText">
    <w:name w:val="Balloon Text"/>
    <w:basedOn w:val="Normal"/>
    <w:link w:val="BalloonTextChar"/>
    <w:uiPriority w:val="99"/>
    <w:semiHidden/>
    <w:unhideWhenUsed/>
    <w:rsid w:val="003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P9BodyTex">
    <w:name w:val="WP9_Body Tex"/>
    <w:basedOn w:val="Default"/>
    <w:next w:val="Default"/>
    <w:uiPriority w:val="99"/>
    <w:rsid w:val="00B02BBD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9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9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94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25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52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25CA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525C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5CA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52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25CA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9429B"/>
    <w:pPr>
      <w:ind w:left="720"/>
      <w:contextualSpacing/>
    </w:pPr>
  </w:style>
  <w:style w:type="table" w:styleId="TableGrid">
    <w:name w:val="Table Grid"/>
    <w:basedOn w:val="TableNormal"/>
    <w:uiPriority w:val="59"/>
    <w:rsid w:val="0099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13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13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13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1390"/>
  </w:style>
  <w:style w:type="character" w:customStyle="1" w:styleId="Heading2Char">
    <w:name w:val="Heading 2 Char"/>
    <w:basedOn w:val="DefaultParagraphFont"/>
    <w:link w:val="Heading2"/>
    <w:uiPriority w:val="9"/>
    <w:rsid w:val="0036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D7"/>
  </w:style>
  <w:style w:type="paragraph" w:styleId="Heading1">
    <w:name w:val="heading 1"/>
    <w:basedOn w:val="Normal"/>
    <w:next w:val="Normal"/>
    <w:link w:val="Heading1Char"/>
    <w:uiPriority w:val="9"/>
    <w:qFormat/>
    <w:rsid w:val="005F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D"/>
  </w:style>
  <w:style w:type="paragraph" w:styleId="Footer">
    <w:name w:val="footer"/>
    <w:basedOn w:val="Normal"/>
    <w:link w:val="Foot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D"/>
  </w:style>
  <w:style w:type="paragraph" w:styleId="BalloonText">
    <w:name w:val="Balloon Text"/>
    <w:basedOn w:val="Normal"/>
    <w:link w:val="BalloonTextChar"/>
    <w:uiPriority w:val="99"/>
    <w:semiHidden/>
    <w:unhideWhenUsed/>
    <w:rsid w:val="003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P9BodyTex">
    <w:name w:val="WP9_Body Tex"/>
    <w:basedOn w:val="Default"/>
    <w:next w:val="Default"/>
    <w:uiPriority w:val="99"/>
    <w:rsid w:val="00B02BBD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9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9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94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25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52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25CA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525C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5CA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52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25CA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9429B"/>
    <w:pPr>
      <w:ind w:left="720"/>
      <w:contextualSpacing/>
    </w:pPr>
  </w:style>
  <w:style w:type="table" w:styleId="TableGrid">
    <w:name w:val="Table Grid"/>
    <w:basedOn w:val="TableNormal"/>
    <w:uiPriority w:val="59"/>
    <w:rsid w:val="0099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13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13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13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1390"/>
  </w:style>
  <w:style w:type="character" w:customStyle="1" w:styleId="Heading2Char">
    <w:name w:val="Heading 2 Char"/>
    <w:basedOn w:val="DefaultParagraphFont"/>
    <w:link w:val="Heading2"/>
    <w:uiPriority w:val="9"/>
    <w:rsid w:val="0036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A1EF90787456098F9B4EEDC0F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B5B-E0C4-4948-BCF0-E3159E7947C7}"/>
      </w:docPartPr>
      <w:docPartBody>
        <w:p w:rsidR="006A2466" w:rsidRDefault="00FB6C63" w:rsidP="00FB6C63">
          <w:pPr>
            <w:pStyle w:val="499A1EF90787456098F9B4EEDC0F42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63"/>
    <w:rsid w:val="00556776"/>
    <w:rsid w:val="006A2466"/>
    <w:rsid w:val="00721EF3"/>
    <w:rsid w:val="00770699"/>
    <w:rsid w:val="00AF6DE8"/>
    <w:rsid w:val="00BB2428"/>
    <w:rsid w:val="00BF581F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A1EF90787456098F9B4EEDC0F421F">
    <w:name w:val="499A1EF90787456098F9B4EEDC0F421F"/>
    <w:rsid w:val="00FB6C63"/>
  </w:style>
  <w:style w:type="paragraph" w:customStyle="1" w:styleId="EBF746B721B045BD93947488AE043E91">
    <w:name w:val="EBF746B721B045BD93947488AE043E91"/>
    <w:rsid w:val="00FB6C63"/>
  </w:style>
  <w:style w:type="paragraph" w:customStyle="1" w:styleId="F0BCDFC3F1814A42BAF6AA77F6151E30">
    <w:name w:val="F0BCDFC3F1814A42BAF6AA77F6151E30"/>
    <w:rsid w:val="00FB6C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A1EF90787456098F9B4EEDC0F421F">
    <w:name w:val="499A1EF90787456098F9B4EEDC0F421F"/>
    <w:rsid w:val="00FB6C63"/>
  </w:style>
  <w:style w:type="paragraph" w:customStyle="1" w:styleId="EBF746B721B045BD93947488AE043E91">
    <w:name w:val="EBF746B721B045BD93947488AE043E91"/>
    <w:rsid w:val="00FB6C63"/>
  </w:style>
  <w:style w:type="paragraph" w:customStyle="1" w:styleId="F0BCDFC3F1814A42BAF6AA77F6151E30">
    <w:name w:val="F0BCDFC3F1814A42BAF6AA77F6151E30"/>
    <w:rsid w:val="00FB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cob</b:Tag>
    <b:SourceType>Book</b:SourceType>
    <b:Guid>{E3A6EFFE-072A-4ED4-930C-4764B9A26AD4}</b:Guid>
    <b:Author>
      <b:Author>
        <b:NameList>
          <b:Person>
            <b:Last>cobus.olivier@weathersa.co.za</b:Last>
          </b:Person>
        </b:NameList>
      </b:Author>
    </b:Author>
    <b:Title>Long term Forecast</b:Title>
    <b:Publisher>WeatherSA</b:Publisher>
    <b:RefOrder>1</b:RefOrder>
  </b:Source>
</b:Sources>
</file>

<file path=customXml/itemProps1.xml><?xml version="1.0" encoding="utf-8"?>
<ds:datastoreItem xmlns:ds="http://schemas.openxmlformats.org/officeDocument/2006/customXml" ds:itemID="{A66541C4-05DC-4587-82ED-C0DBD62B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Aerial Request Form </vt:lpstr>
    </vt:vector>
  </TitlesOfParts>
  <Company> 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Request Form </dc:title>
  <dc:subject/>
  <dc:creator>Annelize Lamprecht-Vertue</dc:creator>
  <cp:keywords/>
  <dc:description/>
  <cp:lastModifiedBy>Annelize Lamprecht-Vertue</cp:lastModifiedBy>
  <cp:revision>5</cp:revision>
  <dcterms:created xsi:type="dcterms:W3CDTF">2012-11-13T13:38:00Z</dcterms:created>
  <dcterms:modified xsi:type="dcterms:W3CDTF">2012-11-22T11:05:00Z</dcterms:modified>
</cp:coreProperties>
</file>