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422" w:rsidRPr="00803125" w:rsidRDefault="008C3422" w:rsidP="008C3422">
      <w:pPr>
        <w:spacing w:after="0"/>
        <w:ind w:right="-294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8C3422">
        <w:rPr>
          <w:rFonts w:ascii="Arial" w:hAnsi="Arial" w:cs="Arial"/>
          <w:noProof/>
          <w:szCs w:val="28"/>
          <w:lang w:val="en-US" w:eastAsia="en-US"/>
        </w:rPr>
        <w:drawing>
          <wp:anchor distT="0" distB="0" distL="114300" distR="114300" simplePos="0" relativeHeight="251653120" behindDoc="0" locked="0" layoutInCell="1" allowOverlap="1" wp14:anchorId="7EBF587C" wp14:editId="0DB2938C">
            <wp:simplePos x="0" y="0"/>
            <wp:positionH relativeFrom="column">
              <wp:posOffset>6191250</wp:posOffset>
            </wp:positionH>
            <wp:positionV relativeFrom="paragraph">
              <wp:posOffset>-686435</wp:posOffset>
            </wp:positionV>
            <wp:extent cx="401955" cy="474980"/>
            <wp:effectExtent l="0" t="0" r="0" b="127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ASM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886">
        <w:rPr>
          <w:rFonts w:ascii="Arial" w:hAnsi="Arial" w:cs="Arial"/>
          <w:b/>
          <w:noProof/>
          <w:sz w:val="20"/>
          <w:u w:val="single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920E7BB" wp14:editId="3E66C634">
            <wp:simplePos x="0" y="0"/>
            <wp:positionH relativeFrom="column">
              <wp:posOffset>-85725</wp:posOffset>
            </wp:positionH>
            <wp:positionV relativeFrom="paragraph">
              <wp:posOffset>-781685</wp:posOffset>
            </wp:positionV>
            <wp:extent cx="401955" cy="4749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ASM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8"/>
        </w:rPr>
        <w:t>INTRODUCTION</w:t>
      </w:r>
    </w:p>
    <w:p w:rsidR="008C3422" w:rsidRDefault="008C3422" w:rsidP="008C3422">
      <w:pPr>
        <w:pStyle w:val="ListParagraph"/>
        <w:numPr>
          <w:ilvl w:val="0"/>
          <w:numId w:val="11"/>
        </w:numPr>
        <w:jc w:val="both"/>
        <w:rPr>
          <w:rFonts w:cstheme="minorHAnsi"/>
          <w:szCs w:val="28"/>
        </w:rPr>
      </w:pPr>
      <w:r>
        <w:rPr>
          <w:rFonts w:ascii="Arial" w:hAnsi="Arial" w:cs="Arial"/>
          <w:szCs w:val="28"/>
        </w:rPr>
        <w:t>To be fully operational, SA-SAMS needs to be correctly set-up for the New Year. The checklist provided will guide the schools to check and update the fields for 2018</w:t>
      </w:r>
      <w:r w:rsidR="00937EC7">
        <w:rPr>
          <w:rFonts w:ascii="Arial" w:hAnsi="Arial" w:cs="Arial"/>
          <w:szCs w:val="28"/>
        </w:rPr>
        <w:t>/19</w:t>
      </w:r>
      <w:r>
        <w:rPr>
          <w:rFonts w:ascii="Arial" w:hAnsi="Arial" w:cs="Arial"/>
          <w:szCs w:val="28"/>
        </w:rPr>
        <w:t xml:space="preserve">. </w:t>
      </w:r>
    </w:p>
    <w:p w:rsidR="002A42D9" w:rsidRPr="002E3135" w:rsidRDefault="008C3422" w:rsidP="008C342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Cs w:val="28"/>
        </w:rPr>
      </w:pPr>
      <w:r w:rsidRPr="002E3135">
        <w:rPr>
          <w:rFonts w:ascii="Arial" w:hAnsi="Arial" w:cs="Arial"/>
          <w:b/>
          <w:szCs w:val="28"/>
        </w:rPr>
        <w:t>Year-end</w:t>
      </w:r>
      <w:r w:rsidR="00C3207F" w:rsidRPr="002E3135">
        <w:rPr>
          <w:rFonts w:ascii="Arial" w:hAnsi="Arial" w:cs="Arial"/>
          <w:b/>
          <w:szCs w:val="28"/>
        </w:rPr>
        <w:t xml:space="preserve"> </w:t>
      </w:r>
      <w:r w:rsidRPr="002E3135">
        <w:rPr>
          <w:rFonts w:ascii="Arial" w:hAnsi="Arial" w:cs="Arial"/>
          <w:b/>
          <w:szCs w:val="28"/>
        </w:rPr>
        <w:t xml:space="preserve">promotion and roll over (3.19) </w:t>
      </w:r>
      <w:r w:rsidR="002A42D9" w:rsidRPr="002E3135">
        <w:rPr>
          <w:rFonts w:ascii="Arial" w:hAnsi="Arial" w:cs="Arial"/>
          <w:b/>
          <w:szCs w:val="28"/>
        </w:rPr>
        <w:t xml:space="preserve">need to </w:t>
      </w:r>
      <w:r w:rsidRPr="002E3135">
        <w:rPr>
          <w:rFonts w:ascii="Arial" w:hAnsi="Arial" w:cs="Arial"/>
          <w:b/>
          <w:szCs w:val="28"/>
        </w:rPr>
        <w:t xml:space="preserve">be </w:t>
      </w:r>
      <w:r w:rsidR="002A42D9" w:rsidRPr="002E3135">
        <w:rPr>
          <w:rFonts w:ascii="Arial" w:hAnsi="Arial" w:cs="Arial"/>
          <w:b/>
          <w:szCs w:val="28"/>
        </w:rPr>
        <w:t>complete</w:t>
      </w:r>
      <w:r w:rsidRPr="002E3135">
        <w:rPr>
          <w:rFonts w:ascii="Arial" w:hAnsi="Arial" w:cs="Arial"/>
          <w:b/>
          <w:szCs w:val="28"/>
        </w:rPr>
        <w:t>d</w:t>
      </w:r>
      <w:r w:rsidR="002A42D9" w:rsidRPr="002E3135">
        <w:rPr>
          <w:rFonts w:ascii="Arial" w:hAnsi="Arial" w:cs="Arial"/>
          <w:b/>
          <w:szCs w:val="28"/>
        </w:rPr>
        <w:t xml:space="preserve"> in 201</w:t>
      </w:r>
      <w:r w:rsidR="00937EC7" w:rsidRPr="002E3135">
        <w:rPr>
          <w:rFonts w:ascii="Arial" w:hAnsi="Arial" w:cs="Arial"/>
          <w:b/>
          <w:szCs w:val="28"/>
        </w:rPr>
        <w:t>8</w:t>
      </w:r>
      <w:r w:rsidR="002A42D9" w:rsidRPr="002E3135">
        <w:rPr>
          <w:rFonts w:ascii="Arial" w:hAnsi="Arial" w:cs="Arial"/>
          <w:b/>
          <w:szCs w:val="28"/>
        </w:rPr>
        <w:t xml:space="preserve"> to ensure functionality in 201</w:t>
      </w:r>
      <w:r w:rsidR="00937EC7" w:rsidRPr="002E3135">
        <w:rPr>
          <w:rFonts w:ascii="Arial" w:hAnsi="Arial" w:cs="Arial"/>
          <w:b/>
          <w:szCs w:val="28"/>
        </w:rPr>
        <w:t>9</w:t>
      </w:r>
      <w:r w:rsidR="002A42D9" w:rsidRPr="002E3135">
        <w:rPr>
          <w:rFonts w:ascii="Arial" w:hAnsi="Arial" w:cs="Arial"/>
          <w:b/>
          <w:szCs w:val="28"/>
        </w:rPr>
        <w:t>.</w:t>
      </w:r>
    </w:p>
    <w:p w:rsidR="002A42D9" w:rsidRPr="008C3422" w:rsidRDefault="00C3207F" w:rsidP="008C342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8"/>
        </w:rPr>
      </w:pPr>
      <w:r w:rsidRPr="008C3422">
        <w:rPr>
          <w:rFonts w:ascii="Arial" w:hAnsi="Arial" w:cs="Arial"/>
          <w:szCs w:val="28"/>
        </w:rPr>
        <w:t>The 201</w:t>
      </w:r>
      <w:r w:rsidR="00937EC7">
        <w:rPr>
          <w:rFonts w:ascii="Arial" w:hAnsi="Arial" w:cs="Arial"/>
          <w:szCs w:val="28"/>
        </w:rPr>
        <w:t>9</w:t>
      </w:r>
      <w:r w:rsidRPr="008C3422">
        <w:rPr>
          <w:rFonts w:ascii="Arial" w:hAnsi="Arial" w:cs="Arial"/>
          <w:szCs w:val="28"/>
        </w:rPr>
        <w:t xml:space="preserve"> Curriculum setting</w:t>
      </w:r>
      <w:r w:rsidR="008C3422">
        <w:rPr>
          <w:rFonts w:ascii="Arial" w:hAnsi="Arial" w:cs="Arial"/>
          <w:szCs w:val="28"/>
        </w:rPr>
        <w:t>s will be available in version 18.</w:t>
      </w:r>
      <w:r w:rsidR="002E3135">
        <w:rPr>
          <w:rFonts w:ascii="Arial" w:hAnsi="Arial" w:cs="Arial"/>
          <w:szCs w:val="28"/>
        </w:rPr>
        <w:t>2</w:t>
      </w:r>
      <w:r w:rsidR="008C3422">
        <w:rPr>
          <w:rFonts w:ascii="Arial" w:hAnsi="Arial" w:cs="Arial"/>
          <w:szCs w:val="28"/>
        </w:rPr>
        <w:t>.0</w:t>
      </w:r>
      <w:r w:rsidRPr="008C3422">
        <w:rPr>
          <w:rFonts w:ascii="Arial" w:hAnsi="Arial" w:cs="Arial"/>
          <w:szCs w:val="28"/>
        </w:rPr>
        <w:t>.</w:t>
      </w:r>
    </w:p>
    <w:p w:rsidR="008C3422" w:rsidRPr="007203E2" w:rsidRDefault="008C3422" w:rsidP="008C3422">
      <w:pPr>
        <w:spacing w:after="0"/>
        <w:rPr>
          <w:rFonts w:ascii="Arial" w:hAnsi="Arial" w:cs="Arial"/>
          <w:b/>
          <w:sz w:val="24"/>
          <w:szCs w:val="28"/>
        </w:rPr>
      </w:pPr>
      <w:r w:rsidRPr="007203E2">
        <w:rPr>
          <w:rFonts w:ascii="Arial" w:hAnsi="Arial" w:cs="Arial"/>
          <w:b/>
          <w:sz w:val="24"/>
          <w:szCs w:val="28"/>
        </w:rPr>
        <w:t xml:space="preserve">CONTENTS OF THIS TIP: </w:t>
      </w:r>
    </w:p>
    <w:p w:rsidR="008C3422" w:rsidRPr="00980B8B" w:rsidRDefault="008C3422" w:rsidP="008C342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To show the steps needed to export &amp; import marks on an excel schedule:</w:t>
      </w:r>
      <w:r w:rsidRPr="00980B8B">
        <w:rPr>
          <w:rFonts w:ascii="Arial" w:hAnsi="Arial" w:cs="Arial"/>
        </w:rPr>
        <w:t xml:space="preserve"> </w:t>
      </w:r>
    </w:p>
    <w:p w:rsidR="008C3422" w:rsidRDefault="008C3422" w:rsidP="008C34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8C3422">
        <w:rPr>
          <w:rFonts w:ascii="Arial" w:hAnsi="Arial" w:cs="Arial"/>
        </w:rPr>
        <w:t>A: Check list of steps to be completed on SA-SAMS for 2018</w:t>
      </w:r>
    </w:p>
    <w:p w:rsidR="00547257" w:rsidRPr="008C3422" w:rsidRDefault="00547257" w:rsidP="008C34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47257">
        <w:rPr>
          <w:rFonts w:ascii="Arial" w:hAnsi="Arial" w:cs="Arial"/>
        </w:rPr>
        <w:t>B: Subject Updates (Available on version 18.</w:t>
      </w:r>
      <w:r w:rsidR="00937EC7">
        <w:rPr>
          <w:rFonts w:ascii="Arial" w:hAnsi="Arial" w:cs="Arial"/>
        </w:rPr>
        <w:t>3</w:t>
      </w:r>
      <w:r w:rsidRPr="00547257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</w:p>
    <w:p w:rsidR="00C17676" w:rsidRDefault="00547257" w:rsidP="00C1767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17676" w:rsidRPr="00C17676">
        <w:rPr>
          <w:rFonts w:ascii="Arial" w:hAnsi="Arial" w:cs="Arial"/>
        </w:rPr>
        <w:t>: Lists and summaries for checking and verification &amp; reports for Districts</w:t>
      </w:r>
    </w:p>
    <w:p w:rsidR="00547257" w:rsidRPr="00547257" w:rsidRDefault="00547257" w:rsidP="0054725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47257">
        <w:rPr>
          <w:rFonts w:ascii="Arial" w:hAnsi="Arial" w:cs="Arial"/>
        </w:rPr>
        <w:t>: Previous year’s marks available</w:t>
      </w:r>
    </w:p>
    <w:p w:rsidR="00C17676" w:rsidRDefault="00547257" w:rsidP="0054725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17676" w:rsidRPr="00547257">
        <w:rPr>
          <w:rFonts w:ascii="Arial" w:hAnsi="Arial" w:cs="Arial"/>
        </w:rPr>
        <w:t>:  Annexure –Promotion to be completed in 201</w:t>
      </w:r>
      <w:r w:rsidR="00937EC7">
        <w:rPr>
          <w:rFonts w:ascii="Arial" w:hAnsi="Arial" w:cs="Arial"/>
        </w:rPr>
        <w:t>8</w:t>
      </w:r>
      <w:r w:rsidR="00C17676" w:rsidRPr="00547257">
        <w:rPr>
          <w:rFonts w:ascii="Arial" w:hAnsi="Arial" w:cs="Arial"/>
        </w:rPr>
        <w:t xml:space="preserve"> for 201</w:t>
      </w:r>
      <w:r w:rsidR="00937EC7">
        <w:rPr>
          <w:rFonts w:ascii="Arial" w:hAnsi="Arial" w:cs="Arial"/>
        </w:rPr>
        <w:t>9</w:t>
      </w:r>
      <w:r w:rsidR="00C17676" w:rsidRPr="00547257">
        <w:rPr>
          <w:rFonts w:ascii="Arial" w:hAnsi="Arial" w:cs="Arial"/>
        </w:rPr>
        <w:t xml:space="preserve"> on 3.19</w:t>
      </w:r>
    </w:p>
    <w:p w:rsidR="00547257" w:rsidRPr="002715E5" w:rsidRDefault="002715E5" w:rsidP="002715E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47257" w:rsidRPr="002715E5">
        <w:rPr>
          <w:rFonts w:ascii="Arial" w:hAnsi="Arial" w:cs="Arial"/>
        </w:rPr>
        <w:t>:  Annexure– offline capturing options if security setting is switched on</w:t>
      </w:r>
    </w:p>
    <w:p w:rsidR="00547257" w:rsidRDefault="00547257" w:rsidP="00AD5622">
      <w:pPr>
        <w:spacing w:after="0"/>
        <w:rPr>
          <w:b/>
          <w:sz w:val="28"/>
          <w:szCs w:val="28"/>
        </w:rPr>
      </w:pPr>
    </w:p>
    <w:p w:rsidR="002A42D9" w:rsidRDefault="002A42D9" w:rsidP="00AD56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A: </w:t>
      </w:r>
      <w:r w:rsidR="00B53A5F">
        <w:rPr>
          <w:b/>
          <w:sz w:val="28"/>
          <w:szCs w:val="28"/>
        </w:rPr>
        <w:t>Check list of steps to be completed on</w:t>
      </w:r>
      <w:r>
        <w:rPr>
          <w:b/>
          <w:sz w:val="28"/>
          <w:szCs w:val="28"/>
        </w:rPr>
        <w:t xml:space="preserve"> SA-SAMS </w:t>
      </w:r>
      <w:r w:rsidR="002E3135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  <w:r w:rsidR="00B53A5F">
        <w:rPr>
          <w:b/>
          <w:sz w:val="28"/>
          <w:szCs w:val="28"/>
        </w:rPr>
        <w:t>2018</w:t>
      </w:r>
    </w:p>
    <w:p w:rsidR="00AD5622" w:rsidRPr="00C3207F" w:rsidRDefault="00AD5622" w:rsidP="00AD5622">
      <w:pPr>
        <w:spacing w:after="0"/>
        <w:rPr>
          <w:b/>
          <w:sz w:val="28"/>
          <w:szCs w:val="28"/>
        </w:rPr>
      </w:pPr>
      <w:r>
        <w:rPr>
          <w:sz w:val="24"/>
          <w:szCs w:val="28"/>
        </w:rPr>
        <w:t>This checklist is designed to guide the schools to ensure that all processes are done correctly.</w:t>
      </w:r>
    </w:p>
    <w:tbl>
      <w:tblPr>
        <w:tblStyle w:val="TableGrid"/>
        <w:tblW w:w="10278" w:type="dxa"/>
        <w:tblInd w:w="360" w:type="dxa"/>
        <w:tblLook w:val="04A0" w:firstRow="1" w:lastRow="0" w:firstColumn="1" w:lastColumn="0" w:noHBand="0" w:noVBand="1"/>
      </w:tblPr>
      <w:tblGrid>
        <w:gridCol w:w="1818"/>
        <w:gridCol w:w="1080"/>
        <w:gridCol w:w="5554"/>
        <w:gridCol w:w="1826"/>
      </w:tblGrid>
      <w:tr w:rsidR="00B53A5F" w:rsidTr="009A22C5">
        <w:tc>
          <w:tcPr>
            <w:tcW w:w="1818" w:type="dxa"/>
            <w:shd w:val="clear" w:color="auto" w:fill="FDE9D9" w:themeFill="accent6" w:themeFillTint="33"/>
          </w:tcPr>
          <w:p w:rsidR="00B53A5F" w:rsidRPr="00B53A5F" w:rsidRDefault="00B53A5F" w:rsidP="00B53A5F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:rsidR="00B53A5F" w:rsidRPr="00B53A5F" w:rsidRDefault="00B53A5F" w:rsidP="00B53A5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Screen</w:t>
            </w:r>
          </w:p>
        </w:tc>
        <w:tc>
          <w:tcPr>
            <w:tcW w:w="5554" w:type="dxa"/>
            <w:shd w:val="clear" w:color="auto" w:fill="FDE9D9" w:themeFill="accent6" w:themeFillTint="33"/>
          </w:tcPr>
          <w:p w:rsidR="00B53A5F" w:rsidRPr="00B53A5F" w:rsidRDefault="00B53A5F" w:rsidP="00B53A5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Function</w:t>
            </w:r>
          </w:p>
        </w:tc>
        <w:tc>
          <w:tcPr>
            <w:tcW w:w="1826" w:type="dxa"/>
            <w:shd w:val="clear" w:color="auto" w:fill="FDE9D9" w:themeFill="accent6" w:themeFillTint="33"/>
          </w:tcPr>
          <w:p w:rsidR="00B53A5F" w:rsidRPr="00B53A5F" w:rsidRDefault="009A22C5" w:rsidP="00B53A5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Tick if checked</w:t>
            </w:r>
          </w:p>
        </w:tc>
      </w:tr>
      <w:tr w:rsidR="00AD5622" w:rsidTr="009A22C5">
        <w:tc>
          <w:tcPr>
            <w:tcW w:w="1818" w:type="dxa"/>
            <w:vMerge w:val="restart"/>
          </w:tcPr>
          <w:p w:rsidR="00AD5622" w:rsidRPr="00B53A5F" w:rsidRDefault="00AD5622" w:rsidP="00937EC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Learner promotion</w:t>
            </w:r>
            <w:r w:rsidR="004B4BB8">
              <w:rPr>
                <w:b/>
                <w:sz w:val="24"/>
                <w:szCs w:val="28"/>
              </w:rPr>
              <w:t xml:space="preserve"> completed in 201</w:t>
            </w:r>
            <w:r w:rsidR="00937EC7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080" w:type="dxa"/>
          </w:tcPr>
          <w:p w:rsidR="00AD5622" w:rsidRPr="00C17676" w:rsidRDefault="00AD5622" w:rsidP="00AD5622">
            <w:r w:rsidRPr="00C17676">
              <w:t>12.7.18</w:t>
            </w:r>
          </w:p>
        </w:tc>
        <w:tc>
          <w:tcPr>
            <w:tcW w:w="5554" w:type="dxa"/>
          </w:tcPr>
          <w:p w:rsidR="00AD5622" w:rsidRPr="005F20CE" w:rsidRDefault="00AD5622" w:rsidP="00AD5622">
            <w:r w:rsidRPr="005F20CE">
              <w:t>Confirm promotion decisions, identify progressed learners</w:t>
            </w:r>
          </w:p>
          <w:p w:rsidR="00AD5622" w:rsidRPr="005F20CE" w:rsidRDefault="00AD5622" w:rsidP="00AD5622">
            <w:pPr>
              <w:rPr>
                <w:b/>
              </w:rPr>
            </w:pPr>
            <w:r w:rsidRPr="005F20CE">
              <w:t>Print statistical  schedules (12.9.16)</w:t>
            </w:r>
          </w:p>
        </w:tc>
        <w:tc>
          <w:tcPr>
            <w:tcW w:w="1826" w:type="dxa"/>
            <w:vMerge w:val="restart"/>
          </w:tcPr>
          <w:p w:rsidR="00AD5622" w:rsidRDefault="00AD5622" w:rsidP="00AD5622">
            <w:pPr>
              <w:rPr>
                <w:b/>
                <w:sz w:val="24"/>
                <w:szCs w:val="28"/>
              </w:rPr>
            </w:pPr>
          </w:p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</w:tr>
      <w:tr w:rsidR="00AD5622" w:rsidTr="009A22C5">
        <w:tc>
          <w:tcPr>
            <w:tcW w:w="1818" w:type="dxa"/>
            <w:vMerge/>
            <w:tcBorders>
              <w:bottom w:val="thinThickSmallGap" w:sz="24" w:space="0" w:color="auto"/>
            </w:tcBorders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bottom w:val="thinThickSmallGap" w:sz="24" w:space="0" w:color="auto"/>
            </w:tcBorders>
          </w:tcPr>
          <w:p w:rsidR="00AD5622" w:rsidRPr="00C17676" w:rsidRDefault="00AD5622" w:rsidP="00AD5622">
            <w:r w:rsidRPr="00C17676">
              <w:t>3.19</w:t>
            </w:r>
            <w:r w:rsidR="004B4BB8">
              <w:t xml:space="preserve"> done once</w:t>
            </w:r>
          </w:p>
        </w:tc>
        <w:tc>
          <w:tcPr>
            <w:tcW w:w="5554" w:type="dxa"/>
            <w:tcBorders>
              <w:bottom w:val="thinThickSmallGap" w:sz="24" w:space="0" w:color="auto"/>
            </w:tcBorders>
          </w:tcPr>
          <w:p w:rsidR="00AD5622" w:rsidRPr="005F20CE" w:rsidRDefault="00AD5622" w:rsidP="00AD5622">
            <w:r w:rsidRPr="005F20CE">
              <w:t xml:space="preserve">Learners are promoted </w:t>
            </w:r>
            <w:r w:rsidRPr="005F20CE">
              <w:rPr>
                <w:b/>
              </w:rPr>
              <w:t>in 201</w:t>
            </w:r>
            <w:r w:rsidR="002E3135">
              <w:rPr>
                <w:b/>
              </w:rPr>
              <w:t>8</w:t>
            </w:r>
            <w:r w:rsidRPr="005F20CE">
              <w:t xml:space="preserve"> to the new Grades for 201</w:t>
            </w:r>
            <w:r w:rsidR="002E3135">
              <w:t>9</w:t>
            </w:r>
            <w:r w:rsidRPr="005F20CE">
              <w:t xml:space="preserve">   </w:t>
            </w:r>
          </w:p>
          <w:p w:rsidR="00AD5622" w:rsidRPr="005F20CE" w:rsidRDefault="00AD5622" w:rsidP="00AD5622">
            <w:pPr>
              <w:pStyle w:val="ListParagraph"/>
              <w:numPr>
                <w:ilvl w:val="0"/>
                <w:numId w:val="3"/>
              </w:numPr>
            </w:pPr>
            <w:r w:rsidRPr="005F20CE">
              <w:t xml:space="preserve">Follow the instructions in the Annexure as this process cannot be reversed. </w:t>
            </w:r>
          </w:p>
          <w:p w:rsidR="00AD5622" w:rsidRPr="005F20CE" w:rsidRDefault="00AD5622" w:rsidP="00AD562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F20CE">
              <w:t xml:space="preserve">This procedure is required to ensure that historical information is kept </w:t>
            </w:r>
          </w:p>
        </w:tc>
        <w:tc>
          <w:tcPr>
            <w:tcW w:w="1826" w:type="dxa"/>
            <w:vMerge/>
            <w:tcBorders>
              <w:bottom w:val="thinThickSmallGap" w:sz="24" w:space="0" w:color="auto"/>
            </w:tcBorders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</w:tr>
      <w:tr w:rsidR="004B4BB8" w:rsidTr="009A22C5">
        <w:tc>
          <w:tcPr>
            <w:tcW w:w="1818" w:type="dxa"/>
            <w:vMerge w:val="restart"/>
            <w:tcBorders>
              <w:top w:val="thinThickSmallGap" w:sz="24" w:space="0" w:color="auto"/>
            </w:tcBorders>
          </w:tcPr>
          <w:p w:rsidR="004B4BB8" w:rsidRPr="00B53A5F" w:rsidRDefault="004B4BB8" w:rsidP="00AD562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Learner updates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</w:tcPr>
          <w:p w:rsidR="004B4BB8" w:rsidRPr="005F20CE" w:rsidRDefault="004B4BB8" w:rsidP="00AD5622">
            <w:pPr>
              <w:rPr>
                <w:b/>
              </w:rPr>
            </w:pPr>
            <w:r w:rsidRPr="005F20CE">
              <w:t>3.1.1</w:t>
            </w:r>
          </w:p>
        </w:tc>
        <w:tc>
          <w:tcPr>
            <w:tcW w:w="5554" w:type="dxa"/>
            <w:tcBorders>
              <w:top w:val="thinThickSmallGap" w:sz="24" w:space="0" w:color="auto"/>
            </w:tcBorders>
          </w:tcPr>
          <w:p w:rsidR="004B4BB8" w:rsidRDefault="004B4BB8" w:rsidP="00AD5622">
            <w:r w:rsidRPr="005F20CE">
              <w:t>Archive learners that are leaving</w:t>
            </w:r>
          </w:p>
          <w:p w:rsidR="004B4BB8" w:rsidRPr="004B4BB8" w:rsidRDefault="004B4BB8" w:rsidP="002E3135">
            <w:pPr>
              <w:pStyle w:val="ListParagraph"/>
              <w:numPr>
                <w:ilvl w:val="0"/>
                <w:numId w:val="13"/>
              </w:numPr>
            </w:pPr>
            <w:r>
              <w:t xml:space="preserve">Gr 7 </w:t>
            </w:r>
            <w:r w:rsidR="002E3135">
              <w:t>is</w:t>
            </w:r>
            <w:r>
              <w:t xml:space="preserve"> automatically archived </w:t>
            </w:r>
          </w:p>
        </w:tc>
        <w:tc>
          <w:tcPr>
            <w:tcW w:w="1826" w:type="dxa"/>
            <w:tcBorders>
              <w:top w:val="thinThickSmallGap" w:sz="24" w:space="0" w:color="auto"/>
            </w:tcBorders>
          </w:tcPr>
          <w:p w:rsidR="004B4BB8" w:rsidRPr="00B53A5F" w:rsidRDefault="004B4BB8" w:rsidP="00AD5622">
            <w:pPr>
              <w:rPr>
                <w:b/>
                <w:sz w:val="24"/>
                <w:szCs w:val="28"/>
              </w:rPr>
            </w:pPr>
          </w:p>
        </w:tc>
      </w:tr>
      <w:tr w:rsidR="004B4BB8" w:rsidTr="009A22C5">
        <w:tc>
          <w:tcPr>
            <w:tcW w:w="1818" w:type="dxa"/>
            <w:vMerge/>
            <w:tcBorders>
              <w:top w:val="thinThickSmallGap" w:sz="24" w:space="0" w:color="auto"/>
            </w:tcBorders>
          </w:tcPr>
          <w:p w:rsidR="004B4BB8" w:rsidRDefault="004B4BB8" w:rsidP="00AD5622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  <w:vMerge/>
          </w:tcPr>
          <w:p w:rsidR="004B4BB8" w:rsidRPr="005F20CE" w:rsidRDefault="004B4BB8" w:rsidP="00AD5622"/>
        </w:tc>
        <w:tc>
          <w:tcPr>
            <w:tcW w:w="5554" w:type="dxa"/>
            <w:tcBorders>
              <w:top w:val="single" w:sz="4" w:space="0" w:color="auto"/>
            </w:tcBorders>
          </w:tcPr>
          <w:p w:rsidR="004B4BB8" w:rsidRPr="005F20CE" w:rsidRDefault="002E3135" w:rsidP="002E3135">
            <w:pPr>
              <w:pStyle w:val="ListParagraph"/>
              <w:numPr>
                <w:ilvl w:val="0"/>
                <w:numId w:val="13"/>
              </w:numPr>
            </w:pPr>
            <w:r>
              <w:t xml:space="preserve">Gr 12 is </w:t>
            </w:r>
            <w:r w:rsidR="004B4BB8">
              <w:t xml:space="preserve">automatically archived according to SBA results. </w:t>
            </w:r>
            <w:r w:rsidR="004B4BB8" w:rsidRPr="004B4BB8">
              <w:rPr>
                <w:b/>
              </w:rPr>
              <w:t>Archive Gr 12 learners now that attained their NSC</w:t>
            </w:r>
            <w:r w:rsidR="004B4BB8">
              <w:rPr>
                <w:b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4B4BB8" w:rsidRPr="00B53A5F" w:rsidRDefault="004B4BB8" w:rsidP="00AD5622">
            <w:pPr>
              <w:rPr>
                <w:b/>
                <w:sz w:val="24"/>
                <w:szCs w:val="28"/>
              </w:rPr>
            </w:pPr>
          </w:p>
        </w:tc>
      </w:tr>
      <w:tr w:rsidR="00AD5622" w:rsidTr="009A22C5">
        <w:tc>
          <w:tcPr>
            <w:tcW w:w="1818" w:type="dxa"/>
            <w:vMerge/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AD5622" w:rsidRPr="005F20CE" w:rsidRDefault="00AD5622" w:rsidP="00AD5622">
            <w:pPr>
              <w:rPr>
                <w:b/>
              </w:rPr>
            </w:pPr>
            <w:r w:rsidRPr="005F20CE">
              <w:t>3.1.5</w:t>
            </w:r>
          </w:p>
        </w:tc>
        <w:tc>
          <w:tcPr>
            <w:tcW w:w="5554" w:type="dxa"/>
          </w:tcPr>
          <w:p w:rsidR="00AD5622" w:rsidRPr="005F20CE" w:rsidRDefault="00AD5622" w:rsidP="00AD5622">
            <w:pPr>
              <w:rPr>
                <w:b/>
              </w:rPr>
            </w:pPr>
            <w:r w:rsidRPr="005F20CE">
              <w:t xml:space="preserve">Place learners in new register classes   </w:t>
            </w:r>
          </w:p>
        </w:tc>
        <w:tc>
          <w:tcPr>
            <w:tcW w:w="1826" w:type="dxa"/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</w:tr>
      <w:tr w:rsidR="00AD5622" w:rsidTr="009A22C5">
        <w:tc>
          <w:tcPr>
            <w:tcW w:w="1818" w:type="dxa"/>
            <w:vMerge/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AD5622" w:rsidRPr="005F20CE" w:rsidRDefault="00AD5622" w:rsidP="00AD5622">
            <w:pPr>
              <w:rPr>
                <w:b/>
              </w:rPr>
            </w:pPr>
            <w:r w:rsidRPr="005F20CE">
              <w:t>3.1.8</w:t>
            </w:r>
          </w:p>
        </w:tc>
        <w:tc>
          <w:tcPr>
            <w:tcW w:w="5554" w:type="dxa"/>
          </w:tcPr>
          <w:p w:rsidR="00AD5622" w:rsidRPr="005F20CE" w:rsidRDefault="00AD5622" w:rsidP="00AD5622">
            <w:pPr>
              <w:rPr>
                <w:b/>
              </w:rPr>
            </w:pPr>
            <w:r w:rsidRPr="005F20CE">
              <w:t xml:space="preserve">Update LOLT of learners (Gr 4) </w:t>
            </w:r>
          </w:p>
        </w:tc>
        <w:tc>
          <w:tcPr>
            <w:tcW w:w="1826" w:type="dxa"/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818" w:type="dxa"/>
            <w:vMerge/>
          </w:tcPr>
          <w:p w:rsidR="00C17676" w:rsidRPr="00B53A5F" w:rsidRDefault="00C17676" w:rsidP="00AD5622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C17676" w:rsidRPr="005F20CE" w:rsidRDefault="00C17676" w:rsidP="00AD5622">
            <w:r w:rsidRPr="005F20CE">
              <w:t xml:space="preserve">12.1.15 </w:t>
            </w:r>
          </w:p>
        </w:tc>
        <w:tc>
          <w:tcPr>
            <w:tcW w:w="5554" w:type="dxa"/>
          </w:tcPr>
          <w:p w:rsidR="00C17676" w:rsidRPr="005F20CE" w:rsidRDefault="00C17676" w:rsidP="00AD5622">
            <w:r w:rsidRPr="005F20CE">
              <w:t xml:space="preserve">Assign subjects to the following learners </w:t>
            </w:r>
          </w:p>
          <w:p w:rsidR="00C17676" w:rsidRPr="005F20CE" w:rsidRDefault="00C17676" w:rsidP="00AD5622">
            <w:pPr>
              <w:pStyle w:val="ListParagraph"/>
              <w:numPr>
                <w:ilvl w:val="0"/>
                <w:numId w:val="7"/>
              </w:numPr>
            </w:pPr>
            <w:r w:rsidRPr="005F20CE">
              <w:t>learners entering a new phase</w:t>
            </w:r>
          </w:p>
          <w:p w:rsidR="00C17676" w:rsidRPr="005F20CE" w:rsidRDefault="00C17676" w:rsidP="00AD5622">
            <w:pPr>
              <w:pStyle w:val="ListParagraph"/>
              <w:numPr>
                <w:ilvl w:val="0"/>
                <w:numId w:val="7"/>
              </w:numPr>
            </w:pPr>
            <w:r w:rsidRPr="005F20CE">
              <w:t>New learners</w:t>
            </w:r>
          </w:p>
          <w:p w:rsidR="00C17676" w:rsidRPr="005F20CE" w:rsidRDefault="00C17676" w:rsidP="00AD5622">
            <w:pPr>
              <w:ind w:left="60"/>
            </w:pPr>
            <w:r w:rsidRPr="005F20CE">
              <w:t>Check for errors on 12.1.18</w:t>
            </w:r>
          </w:p>
        </w:tc>
        <w:tc>
          <w:tcPr>
            <w:tcW w:w="1826" w:type="dxa"/>
            <w:vMerge w:val="restart"/>
          </w:tcPr>
          <w:p w:rsidR="00C17676" w:rsidRPr="00C17676" w:rsidRDefault="00C17676" w:rsidP="002E3135">
            <w:pPr>
              <w:rPr>
                <w:sz w:val="24"/>
                <w:szCs w:val="28"/>
              </w:rPr>
            </w:pPr>
            <w:r w:rsidRPr="00C17676">
              <w:rPr>
                <w:szCs w:val="28"/>
              </w:rPr>
              <w:t>Available with 18.</w:t>
            </w:r>
            <w:r w:rsidR="002E3135">
              <w:rPr>
                <w:szCs w:val="28"/>
              </w:rPr>
              <w:t>2</w:t>
            </w:r>
            <w:r w:rsidRPr="00C17676">
              <w:rPr>
                <w:szCs w:val="28"/>
              </w:rPr>
              <w:t>.0</w:t>
            </w:r>
          </w:p>
        </w:tc>
      </w:tr>
      <w:tr w:rsidR="00C17676" w:rsidTr="009A22C5">
        <w:tc>
          <w:tcPr>
            <w:tcW w:w="1818" w:type="dxa"/>
            <w:vMerge/>
          </w:tcPr>
          <w:p w:rsidR="00C17676" w:rsidRPr="00B53A5F" w:rsidRDefault="00C17676" w:rsidP="00AD5622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C17676" w:rsidRPr="005F20CE" w:rsidRDefault="00C17676" w:rsidP="00AD5622">
            <w:r w:rsidRPr="005F20CE">
              <w:t>12.1.16</w:t>
            </w:r>
          </w:p>
        </w:tc>
        <w:tc>
          <w:tcPr>
            <w:tcW w:w="5554" w:type="dxa"/>
          </w:tcPr>
          <w:p w:rsidR="00C17676" w:rsidRPr="005F20CE" w:rsidRDefault="00C17676" w:rsidP="00AD5622">
            <w:r w:rsidRPr="005F20CE">
              <w:t>Assign learners to different subject classes</w:t>
            </w:r>
          </w:p>
        </w:tc>
        <w:tc>
          <w:tcPr>
            <w:tcW w:w="1826" w:type="dxa"/>
            <w:vMerge/>
          </w:tcPr>
          <w:p w:rsidR="00C17676" w:rsidRPr="00B53A5F" w:rsidRDefault="00C17676" w:rsidP="00AD5622">
            <w:pPr>
              <w:rPr>
                <w:b/>
                <w:sz w:val="24"/>
                <w:szCs w:val="28"/>
              </w:rPr>
            </w:pPr>
          </w:p>
        </w:tc>
      </w:tr>
      <w:tr w:rsidR="00AD5622" w:rsidTr="009A22C5">
        <w:tc>
          <w:tcPr>
            <w:tcW w:w="1818" w:type="dxa"/>
            <w:vMerge/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AD5622" w:rsidRPr="005F20CE" w:rsidRDefault="00AD5622" w:rsidP="00AD5622">
            <w:r w:rsidRPr="005F20CE">
              <w:t>6.3</w:t>
            </w:r>
          </w:p>
        </w:tc>
        <w:tc>
          <w:tcPr>
            <w:tcW w:w="5554" w:type="dxa"/>
          </w:tcPr>
          <w:p w:rsidR="00AD5622" w:rsidRPr="005F20CE" w:rsidRDefault="00AD5622" w:rsidP="00AD5622">
            <w:r w:rsidRPr="005F20CE">
              <w:t xml:space="preserve">Print pre-populated learner &amp; Parent profile forms to confirm information ( Re-registration) </w:t>
            </w:r>
          </w:p>
        </w:tc>
        <w:tc>
          <w:tcPr>
            <w:tcW w:w="1826" w:type="dxa"/>
          </w:tcPr>
          <w:p w:rsidR="00AD5622" w:rsidRPr="00B53A5F" w:rsidRDefault="00AD5622" w:rsidP="00AD5622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New Learners</w:t>
            </w:r>
          </w:p>
        </w:tc>
        <w:tc>
          <w:tcPr>
            <w:tcW w:w="1080" w:type="dxa"/>
          </w:tcPr>
          <w:p w:rsidR="005F20CE" w:rsidRPr="005F20CE" w:rsidRDefault="005F20CE" w:rsidP="005F20CE">
            <w:r w:rsidRPr="005F20CE">
              <w:t>3.1.1</w:t>
            </w:r>
          </w:p>
        </w:tc>
        <w:tc>
          <w:tcPr>
            <w:tcW w:w="5554" w:type="dxa"/>
          </w:tcPr>
          <w:p w:rsidR="005F20CE" w:rsidRPr="005F20CE" w:rsidRDefault="005F20CE" w:rsidP="005F20CE">
            <w:pPr>
              <w:rPr>
                <w:noProof/>
                <w:lang w:val="en-US" w:eastAsia="en-US"/>
              </w:rPr>
            </w:pPr>
            <w:r w:rsidRPr="005F20CE">
              <w:rPr>
                <w:noProof/>
                <w:lang w:val="en-US" w:eastAsia="en-US"/>
              </w:rPr>
              <w:t>Capture new learners with registration date as January 2018</w:t>
            </w:r>
            <w:r w:rsidRPr="005F20CE">
              <w:t>**   under “</w:t>
            </w:r>
            <w:r w:rsidRPr="005F20CE">
              <w:rPr>
                <w:noProof/>
                <w:lang w:val="en-US" w:eastAsia="en-US"/>
              </w:rPr>
              <w:t>Future learners”</w:t>
            </w:r>
          </w:p>
          <w:p w:rsidR="005F20CE" w:rsidRPr="005F20CE" w:rsidRDefault="005F20CE" w:rsidP="005F20CE">
            <w:pPr>
              <w:pStyle w:val="ListParagraph"/>
              <w:numPr>
                <w:ilvl w:val="0"/>
                <w:numId w:val="8"/>
              </w:numPr>
            </w:pPr>
            <w:r w:rsidRPr="005F20CE">
              <w:rPr>
                <w:noProof/>
                <w:lang w:val="en-US" w:eastAsia="en-US"/>
              </w:rPr>
              <w:t>Assign subjects to the learners</w:t>
            </w:r>
          </w:p>
        </w:tc>
        <w:tc>
          <w:tcPr>
            <w:tcW w:w="1826" w:type="dxa"/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tcBorders>
              <w:bottom w:val="thinThickSmallGap" w:sz="24" w:space="0" w:color="auto"/>
            </w:tcBorders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Class lists</w:t>
            </w:r>
          </w:p>
        </w:tc>
        <w:tc>
          <w:tcPr>
            <w:tcW w:w="1080" w:type="dxa"/>
            <w:tcBorders>
              <w:bottom w:val="thinThickSmallGap" w:sz="24" w:space="0" w:color="auto"/>
            </w:tcBorders>
          </w:tcPr>
          <w:p w:rsidR="005F20CE" w:rsidRPr="005F20CE" w:rsidRDefault="005F20CE" w:rsidP="005F20CE">
            <w:r>
              <w:t>3.1.7</w:t>
            </w:r>
          </w:p>
        </w:tc>
        <w:tc>
          <w:tcPr>
            <w:tcW w:w="5554" w:type="dxa"/>
            <w:tcBorders>
              <w:bottom w:val="thinThickSmallGap" w:sz="24" w:space="0" w:color="auto"/>
            </w:tcBorders>
          </w:tcPr>
          <w:p w:rsidR="005F20CE" w:rsidRPr="005F20CE" w:rsidRDefault="005F20CE" w:rsidP="005F20CE">
            <w:r w:rsidRPr="005F20CE">
              <w:t>Learners’ data per register class– design and print class-lists</w:t>
            </w:r>
          </w:p>
        </w:tc>
        <w:tc>
          <w:tcPr>
            <w:tcW w:w="1826" w:type="dxa"/>
            <w:tcBorders>
              <w:bottom w:val="thinThickSmallGap" w:sz="24" w:space="0" w:color="auto"/>
            </w:tcBorders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 w:val="restart"/>
            <w:tcBorders>
              <w:top w:val="thinThickSmallGap" w:sz="24" w:space="0" w:color="auto"/>
            </w:tcBorders>
          </w:tcPr>
          <w:p w:rsidR="005F20CE" w:rsidRDefault="005F20CE" w:rsidP="005F20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Educator updates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5F20CE" w:rsidRPr="005F20CE" w:rsidRDefault="005F20CE" w:rsidP="005F20CE">
            <w:r w:rsidRPr="005F20CE">
              <w:t>2.1</w:t>
            </w:r>
          </w:p>
        </w:tc>
        <w:tc>
          <w:tcPr>
            <w:tcW w:w="5554" w:type="dxa"/>
            <w:tcBorders>
              <w:top w:val="thinThickSmallGap" w:sz="24" w:space="0" w:color="auto"/>
            </w:tcBorders>
          </w:tcPr>
          <w:p w:rsidR="005F20CE" w:rsidRPr="005F20CE" w:rsidRDefault="005F20CE" w:rsidP="005F20CE">
            <w:pPr>
              <w:rPr>
                <w:noProof/>
                <w:lang w:val="en-US" w:eastAsia="en-US"/>
              </w:rPr>
            </w:pPr>
            <w:r w:rsidRPr="005F20CE">
              <w:rPr>
                <w:noProof/>
              </w:rPr>
              <w:t>Assigned register classes to</w:t>
            </w:r>
            <w:r w:rsidRPr="005F20CE">
              <w:t xml:space="preserve"> educators  </w:t>
            </w:r>
          </w:p>
        </w:tc>
        <w:tc>
          <w:tcPr>
            <w:tcW w:w="1826" w:type="dxa"/>
            <w:tcBorders>
              <w:top w:val="thinThickSmallGap" w:sz="24" w:space="0" w:color="auto"/>
            </w:tcBorders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Default="005F20CE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5F20CE" w:rsidRPr="005F20CE" w:rsidRDefault="005F20CE" w:rsidP="005F20CE">
            <w:r w:rsidRPr="005F20CE">
              <w:t>2.1</w:t>
            </w:r>
          </w:p>
        </w:tc>
        <w:tc>
          <w:tcPr>
            <w:tcW w:w="5554" w:type="dxa"/>
          </w:tcPr>
          <w:p w:rsidR="005F20CE" w:rsidRPr="005F20CE" w:rsidRDefault="005F20CE" w:rsidP="005F20CE">
            <w:pPr>
              <w:rPr>
                <w:noProof/>
              </w:rPr>
            </w:pPr>
            <w:r w:rsidRPr="005F20CE">
              <w:t>Update teaching load for all educators</w:t>
            </w:r>
          </w:p>
        </w:tc>
        <w:tc>
          <w:tcPr>
            <w:tcW w:w="1826" w:type="dxa"/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Default="005F20CE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5F20CE" w:rsidRPr="005F20CE" w:rsidRDefault="005F20CE" w:rsidP="005F20CE">
            <w:r w:rsidRPr="005F20CE">
              <w:t>12.1.16</w:t>
            </w:r>
          </w:p>
        </w:tc>
        <w:tc>
          <w:tcPr>
            <w:tcW w:w="5554" w:type="dxa"/>
          </w:tcPr>
          <w:p w:rsidR="005F20CE" w:rsidRPr="00C17676" w:rsidRDefault="005F20CE" w:rsidP="005F20CE">
            <w:r w:rsidRPr="00C17676">
              <w:t>Assigned Educator to different subject classes</w:t>
            </w:r>
          </w:p>
        </w:tc>
        <w:tc>
          <w:tcPr>
            <w:tcW w:w="1826" w:type="dxa"/>
          </w:tcPr>
          <w:p w:rsidR="005F20CE" w:rsidRPr="00B53A5F" w:rsidRDefault="002E3135" w:rsidP="005F20CE">
            <w:pPr>
              <w:rPr>
                <w:b/>
                <w:sz w:val="24"/>
                <w:szCs w:val="28"/>
              </w:rPr>
            </w:pPr>
            <w:r>
              <w:rPr>
                <w:szCs w:val="28"/>
              </w:rPr>
              <w:t>On</w:t>
            </w:r>
            <w:r w:rsidR="00C17676" w:rsidRPr="00C17676">
              <w:rPr>
                <w:szCs w:val="28"/>
              </w:rPr>
              <w:t xml:space="preserve"> 18.0.0</w:t>
            </w:r>
          </w:p>
        </w:tc>
      </w:tr>
      <w:tr w:rsidR="005F20CE" w:rsidTr="009A22C5">
        <w:tc>
          <w:tcPr>
            <w:tcW w:w="1818" w:type="dxa"/>
            <w:vMerge/>
          </w:tcPr>
          <w:p w:rsidR="005F20CE" w:rsidRDefault="005F20CE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5F20CE" w:rsidRPr="005F20CE" w:rsidRDefault="005F20CE" w:rsidP="005F20CE">
            <w:r w:rsidRPr="005F20CE">
              <w:t>16.12</w:t>
            </w:r>
          </w:p>
        </w:tc>
        <w:tc>
          <w:tcPr>
            <w:tcW w:w="5554" w:type="dxa"/>
          </w:tcPr>
          <w:p w:rsidR="005F20CE" w:rsidRPr="005F20CE" w:rsidRDefault="005F20CE" w:rsidP="005F20CE">
            <w:r w:rsidRPr="005F20CE">
              <w:rPr>
                <w:noProof/>
              </w:rPr>
              <w:t>Assign Username and password for individual</w:t>
            </w:r>
            <w:r w:rsidRPr="005F20CE">
              <w:t xml:space="preserve"> educators </w:t>
            </w:r>
          </w:p>
          <w:p w:rsidR="005F20CE" w:rsidRPr="005F20CE" w:rsidRDefault="005F20CE" w:rsidP="005F20CE">
            <w:pPr>
              <w:rPr>
                <w:b/>
              </w:rPr>
            </w:pPr>
            <w:r w:rsidRPr="005F20CE">
              <w:t>Assign access to specific screens</w:t>
            </w:r>
          </w:p>
        </w:tc>
        <w:tc>
          <w:tcPr>
            <w:tcW w:w="1826" w:type="dxa"/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Default="005F20CE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5F20CE" w:rsidRPr="005F20CE" w:rsidRDefault="005F20CE" w:rsidP="005F20CE">
            <w:r w:rsidRPr="005F20CE">
              <w:t>16.13</w:t>
            </w:r>
          </w:p>
        </w:tc>
        <w:tc>
          <w:tcPr>
            <w:tcW w:w="5554" w:type="dxa"/>
          </w:tcPr>
          <w:p w:rsidR="005F20CE" w:rsidRPr="005F20CE" w:rsidRDefault="005F20CE" w:rsidP="005F20CE">
            <w:pPr>
              <w:spacing w:line="360" w:lineRule="auto"/>
            </w:pPr>
            <w:r w:rsidRPr="005F20CE">
              <w:rPr>
                <w:noProof/>
              </w:rPr>
              <w:t xml:space="preserve">Set-up </w:t>
            </w:r>
            <w:r w:rsidRPr="005F20CE">
              <w:t xml:space="preserve">access for all educators to and classes </w:t>
            </w:r>
          </w:p>
        </w:tc>
        <w:tc>
          <w:tcPr>
            <w:tcW w:w="1826" w:type="dxa"/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Default="005F20CE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5F20CE" w:rsidRPr="005F20CE" w:rsidRDefault="005F20CE" w:rsidP="005F20CE">
            <w:r w:rsidRPr="005F20CE">
              <w:t>6.3</w:t>
            </w:r>
          </w:p>
        </w:tc>
        <w:tc>
          <w:tcPr>
            <w:tcW w:w="5554" w:type="dxa"/>
          </w:tcPr>
          <w:p w:rsidR="005F20CE" w:rsidRPr="005F20CE" w:rsidRDefault="005F20CE" w:rsidP="005F20CE">
            <w:r w:rsidRPr="005F20CE">
              <w:t xml:space="preserve">Print pre-populated Staff profile forms to confirm information </w:t>
            </w:r>
          </w:p>
        </w:tc>
        <w:tc>
          <w:tcPr>
            <w:tcW w:w="1826" w:type="dxa"/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818" w:type="dxa"/>
            <w:vMerge w:val="restart"/>
          </w:tcPr>
          <w:p w:rsidR="00C17676" w:rsidRDefault="00C17676" w:rsidP="005F20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New Educators and Staff</w:t>
            </w:r>
          </w:p>
        </w:tc>
        <w:tc>
          <w:tcPr>
            <w:tcW w:w="1080" w:type="dxa"/>
          </w:tcPr>
          <w:p w:rsidR="00C17676" w:rsidRPr="005F20CE" w:rsidRDefault="00C17676" w:rsidP="005F20CE">
            <w:r w:rsidRPr="005F20CE">
              <w:t>2.1 &amp; 2.3</w:t>
            </w:r>
          </w:p>
        </w:tc>
        <w:tc>
          <w:tcPr>
            <w:tcW w:w="5554" w:type="dxa"/>
          </w:tcPr>
          <w:p w:rsidR="00C17676" w:rsidRPr="005F20CE" w:rsidRDefault="00C17676" w:rsidP="005F20CE">
            <w:pPr>
              <w:spacing w:line="360" w:lineRule="auto"/>
              <w:rPr>
                <w:noProof/>
              </w:rPr>
            </w:pPr>
            <w:r w:rsidRPr="005F20CE">
              <w:rPr>
                <w:noProof/>
                <w:lang w:val="en-US" w:eastAsia="en-US"/>
              </w:rPr>
              <w:t>Capture new Educators and all non teaching staff</w:t>
            </w:r>
            <w:r w:rsidRPr="005F20CE">
              <w:t xml:space="preserve">    </w:t>
            </w:r>
          </w:p>
        </w:tc>
        <w:tc>
          <w:tcPr>
            <w:tcW w:w="1826" w:type="dxa"/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rPr>
          <w:trHeight w:val="233"/>
        </w:trPr>
        <w:tc>
          <w:tcPr>
            <w:tcW w:w="1818" w:type="dxa"/>
            <w:vMerge/>
            <w:tcBorders>
              <w:bottom w:val="thinThickSmallGap" w:sz="24" w:space="0" w:color="auto"/>
            </w:tcBorders>
          </w:tcPr>
          <w:p w:rsidR="00C17676" w:rsidRDefault="00C17676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bottom w:val="thinThickSmallGap" w:sz="24" w:space="0" w:color="auto"/>
            </w:tcBorders>
          </w:tcPr>
          <w:p w:rsidR="00C17676" w:rsidRPr="005F20CE" w:rsidRDefault="00C17676" w:rsidP="005F20CE">
            <w:r>
              <w:t>2.1</w:t>
            </w:r>
          </w:p>
        </w:tc>
        <w:tc>
          <w:tcPr>
            <w:tcW w:w="5554" w:type="dxa"/>
            <w:tcBorders>
              <w:bottom w:val="thinThickSmallGap" w:sz="24" w:space="0" w:color="auto"/>
            </w:tcBorders>
          </w:tcPr>
          <w:p w:rsidR="00C17676" w:rsidRPr="005F20CE" w:rsidRDefault="00C17676" w:rsidP="005F20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Educator contact list</w:t>
            </w:r>
            <w:r w:rsidRPr="00752030">
              <w:t xml:space="preserve"> </w:t>
            </w:r>
            <w:r>
              <w:t xml:space="preserve"> </w:t>
            </w:r>
          </w:p>
        </w:tc>
        <w:tc>
          <w:tcPr>
            <w:tcW w:w="1826" w:type="dxa"/>
            <w:tcBorders>
              <w:bottom w:val="thinThickSmallGap" w:sz="24" w:space="0" w:color="auto"/>
            </w:tcBorders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818" w:type="dxa"/>
            <w:vMerge w:val="restart"/>
            <w:tcBorders>
              <w:top w:val="thinThickSmallGap" w:sz="24" w:space="0" w:color="auto"/>
            </w:tcBorders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School Logo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  <w:r>
              <w:t>1</w:t>
            </w:r>
            <w:r w:rsidRPr="00C97527">
              <w:t>.1</w:t>
            </w:r>
            <w:r>
              <w:t>5</w:t>
            </w:r>
          </w:p>
        </w:tc>
        <w:tc>
          <w:tcPr>
            <w:tcW w:w="5554" w:type="dxa"/>
            <w:tcBorders>
              <w:top w:val="thinThickSmallGap" w:sz="24" w:space="0" w:color="auto"/>
            </w:tcBorders>
          </w:tcPr>
          <w:p w:rsidR="00C17676" w:rsidRPr="00AD5622" w:rsidRDefault="00C17676" w:rsidP="005F20CE">
            <w:pPr>
              <w:rPr>
                <w:szCs w:val="28"/>
                <w:u w:val="single"/>
              </w:rPr>
            </w:pPr>
            <w:r w:rsidRPr="00AD5622">
              <w:rPr>
                <w:szCs w:val="28"/>
                <w:u w:val="single"/>
              </w:rPr>
              <w:t>In case of a school logo with a large data size</w:t>
            </w:r>
          </w:p>
          <w:p w:rsidR="00C17676" w:rsidRPr="00AD5622" w:rsidRDefault="00C17676" w:rsidP="005F20CE">
            <w:r w:rsidRPr="00AD5622">
              <w:rPr>
                <w:szCs w:val="28"/>
              </w:rPr>
              <w:t>Reduce the size of the school logo if a warning message appears on the size.</w:t>
            </w:r>
            <w:r w:rsidRPr="00AD5622">
              <w:t xml:space="preserve"> </w:t>
            </w:r>
          </w:p>
        </w:tc>
        <w:tc>
          <w:tcPr>
            <w:tcW w:w="1826" w:type="dxa"/>
            <w:tcBorders>
              <w:top w:val="thinThickSmallGap" w:sz="24" w:space="0" w:color="auto"/>
            </w:tcBorders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818" w:type="dxa"/>
            <w:vMerge/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5554" w:type="dxa"/>
          </w:tcPr>
          <w:p w:rsidR="00C17676" w:rsidRPr="00AD5622" w:rsidRDefault="00C17676" w:rsidP="005F20CE">
            <w:pPr>
              <w:rPr>
                <w:szCs w:val="28"/>
                <w:u w:val="single"/>
              </w:rPr>
            </w:pPr>
            <w:r w:rsidRPr="00AD5622">
              <w:rPr>
                <w:szCs w:val="28"/>
                <w:u w:val="single"/>
              </w:rPr>
              <w:t>In case of no school logo</w:t>
            </w:r>
          </w:p>
          <w:p w:rsidR="00C17676" w:rsidRPr="00AD5622" w:rsidRDefault="00C17676" w:rsidP="005F20CE">
            <w:pPr>
              <w:rPr>
                <w:b/>
                <w:szCs w:val="28"/>
              </w:rPr>
            </w:pPr>
            <w:r w:rsidRPr="00AD5622">
              <w:rPr>
                <w:szCs w:val="28"/>
              </w:rPr>
              <w:t xml:space="preserve">Personalize the school database by adding a school </w:t>
            </w:r>
          </w:p>
        </w:tc>
        <w:tc>
          <w:tcPr>
            <w:tcW w:w="1826" w:type="dxa"/>
          </w:tcPr>
          <w:p w:rsidR="00C17676" w:rsidRPr="00B53A5F" w:rsidRDefault="00C17676" w:rsidP="005F20CE">
            <w:pPr>
              <w:rPr>
                <w:b/>
                <w:sz w:val="24"/>
                <w:szCs w:val="28"/>
              </w:rPr>
            </w:pPr>
          </w:p>
        </w:tc>
      </w:tr>
    </w:tbl>
    <w:p w:rsidR="00C17676" w:rsidRDefault="00C17676" w:rsidP="00547257">
      <w:pPr>
        <w:spacing w:after="0"/>
        <w:rPr>
          <w:b/>
          <w:sz w:val="28"/>
          <w:szCs w:val="28"/>
        </w:rPr>
      </w:pPr>
    </w:p>
    <w:p w:rsidR="00C17676" w:rsidRPr="001E0EF3" w:rsidRDefault="00C17676" w:rsidP="002715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B: Subject Updates (Available on version 18.</w:t>
      </w:r>
      <w:r w:rsidR="002E313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.0) </w:t>
      </w:r>
    </w:p>
    <w:tbl>
      <w:tblPr>
        <w:tblStyle w:val="TableGrid"/>
        <w:tblW w:w="10278" w:type="dxa"/>
        <w:tblInd w:w="360" w:type="dxa"/>
        <w:tblLook w:val="04A0" w:firstRow="1" w:lastRow="0" w:firstColumn="1" w:lastColumn="0" w:noHBand="0" w:noVBand="1"/>
      </w:tblPr>
      <w:tblGrid>
        <w:gridCol w:w="1788"/>
        <w:gridCol w:w="1614"/>
        <w:gridCol w:w="5033"/>
        <w:gridCol w:w="1843"/>
      </w:tblGrid>
      <w:tr w:rsidR="00C17676" w:rsidTr="009A22C5">
        <w:tc>
          <w:tcPr>
            <w:tcW w:w="1788" w:type="dxa"/>
            <w:shd w:val="clear" w:color="auto" w:fill="FDE9D9" w:themeFill="accent6" w:themeFillTint="33"/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</w:p>
        </w:tc>
        <w:tc>
          <w:tcPr>
            <w:tcW w:w="1614" w:type="dxa"/>
            <w:shd w:val="clear" w:color="auto" w:fill="FDE9D9" w:themeFill="accent6" w:themeFillTint="33"/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Screen</w:t>
            </w:r>
          </w:p>
        </w:tc>
        <w:tc>
          <w:tcPr>
            <w:tcW w:w="5033" w:type="dxa"/>
            <w:shd w:val="clear" w:color="auto" w:fill="FDE9D9" w:themeFill="accent6" w:themeFillTint="33"/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Function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C17676" w:rsidRPr="00B53A5F" w:rsidRDefault="009A22C5" w:rsidP="00CB083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Tick if checked</w:t>
            </w:r>
          </w:p>
        </w:tc>
      </w:tr>
      <w:tr w:rsidR="00547257" w:rsidTr="009A22C5">
        <w:tc>
          <w:tcPr>
            <w:tcW w:w="1788" w:type="dxa"/>
            <w:vMerge w:val="restart"/>
          </w:tcPr>
          <w:p w:rsidR="00547257" w:rsidRPr="00B53A5F" w:rsidRDefault="00547257" w:rsidP="00C1767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Setup and verify subject settings</w:t>
            </w:r>
          </w:p>
        </w:tc>
        <w:tc>
          <w:tcPr>
            <w:tcW w:w="1614" w:type="dxa"/>
          </w:tcPr>
          <w:p w:rsidR="00547257" w:rsidRPr="00C17676" w:rsidRDefault="00547257" w:rsidP="00547257">
            <w:pPr>
              <w:rPr>
                <w:sz w:val="24"/>
                <w:szCs w:val="28"/>
              </w:rPr>
            </w:pPr>
            <w:r w:rsidRPr="00C17676">
              <w:rPr>
                <w:sz w:val="24"/>
                <w:szCs w:val="28"/>
              </w:rPr>
              <w:t>12.3.1</w:t>
            </w:r>
            <w:r>
              <w:rPr>
                <w:sz w:val="24"/>
                <w:szCs w:val="28"/>
              </w:rPr>
              <w:t xml:space="preserve">1 </w:t>
            </w:r>
          </w:p>
        </w:tc>
        <w:tc>
          <w:tcPr>
            <w:tcW w:w="5033" w:type="dxa"/>
          </w:tcPr>
          <w:p w:rsidR="00547257" w:rsidRDefault="00547257" w:rsidP="00C176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Validating the tasks and its raw totals and weights </w:t>
            </w:r>
          </w:p>
          <w:p w:rsidR="00547257" w:rsidRPr="00AD5622" w:rsidRDefault="00547257" w:rsidP="00C1767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by HOD and subject teacher</w:t>
            </w:r>
          </w:p>
        </w:tc>
        <w:tc>
          <w:tcPr>
            <w:tcW w:w="1843" w:type="dxa"/>
          </w:tcPr>
          <w:p w:rsidR="00547257" w:rsidRDefault="00547257" w:rsidP="00CB083A">
            <w:pPr>
              <w:rPr>
                <w:b/>
                <w:sz w:val="24"/>
                <w:szCs w:val="28"/>
              </w:rPr>
            </w:pPr>
          </w:p>
          <w:p w:rsidR="00547257" w:rsidRPr="00B53A5F" w:rsidRDefault="00547257" w:rsidP="00CB083A">
            <w:pPr>
              <w:rPr>
                <w:b/>
                <w:sz w:val="24"/>
                <w:szCs w:val="28"/>
              </w:rPr>
            </w:pPr>
          </w:p>
        </w:tc>
      </w:tr>
      <w:tr w:rsidR="00547257" w:rsidTr="009A22C5">
        <w:tc>
          <w:tcPr>
            <w:tcW w:w="1788" w:type="dxa"/>
            <w:vMerge/>
          </w:tcPr>
          <w:p w:rsidR="00547257" w:rsidRDefault="00547257" w:rsidP="00C17676">
            <w:pPr>
              <w:rPr>
                <w:b/>
                <w:sz w:val="24"/>
                <w:szCs w:val="28"/>
              </w:rPr>
            </w:pPr>
          </w:p>
        </w:tc>
        <w:tc>
          <w:tcPr>
            <w:tcW w:w="1614" w:type="dxa"/>
          </w:tcPr>
          <w:p w:rsidR="00547257" w:rsidRPr="00C17676" w:rsidRDefault="00547257" w:rsidP="00547257">
            <w:pPr>
              <w:rPr>
                <w:sz w:val="24"/>
                <w:szCs w:val="28"/>
              </w:rPr>
            </w:pPr>
            <w:r w:rsidRPr="00547257">
              <w:rPr>
                <w:sz w:val="24"/>
                <w:szCs w:val="28"/>
              </w:rPr>
              <w:t>12.3.15 -16</w:t>
            </w:r>
          </w:p>
        </w:tc>
        <w:tc>
          <w:tcPr>
            <w:tcW w:w="5033" w:type="dxa"/>
          </w:tcPr>
          <w:p w:rsidR="00547257" w:rsidRDefault="00547257" w:rsidP="00C176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Calendar of Tasks</w:t>
            </w:r>
          </w:p>
        </w:tc>
        <w:tc>
          <w:tcPr>
            <w:tcW w:w="1843" w:type="dxa"/>
          </w:tcPr>
          <w:p w:rsidR="00547257" w:rsidRDefault="00547257" w:rsidP="00CB083A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788" w:type="dxa"/>
            <w:vMerge w:val="restart"/>
            <w:tcBorders>
              <w:top w:val="thinThickSmallGap" w:sz="24" w:space="0" w:color="auto"/>
            </w:tcBorders>
          </w:tcPr>
          <w:p w:rsidR="00C17676" w:rsidRPr="005F20CE" w:rsidRDefault="00C17676" w:rsidP="00CB083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Access control to classes</w:t>
            </w:r>
          </w:p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</w:p>
        </w:tc>
        <w:tc>
          <w:tcPr>
            <w:tcW w:w="1614" w:type="dxa"/>
            <w:tcBorders>
              <w:top w:val="thinThickSmallGap" w:sz="24" w:space="0" w:color="auto"/>
            </w:tcBorders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  <w:r>
              <w:t>16.13</w:t>
            </w:r>
          </w:p>
        </w:tc>
        <w:tc>
          <w:tcPr>
            <w:tcW w:w="5033" w:type="dxa"/>
            <w:tcBorders>
              <w:top w:val="thinThickSmallGap" w:sz="24" w:space="0" w:color="auto"/>
            </w:tcBorders>
          </w:tcPr>
          <w:p w:rsidR="00C17676" w:rsidRPr="00C17676" w:rsidRDefault="00C17676" w:rsidP="00CB083A">
            <w:pPr>
              <w:rPr>
                <w:sz w:val="24"/>
                <w:szCs w:val="28"/>
              </w:rPr>
            </w:pPr>
            <w:r w:rsidRPr="00C17676">
              <w:t>Access assigned to subject teachers per class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788" w:type="dxa"/>
            <w:vMerge/>
          </w:tcPr>
          <w:p w:rsidR="00C17676" w:rsidRPr="00B53A5F" w:rsidRDefault="00C17676" w:rsidP="00C17676">
            <w:pPr>
              <w:rPr>
                <w:b/>
                <w:sz w:val="24"/>
                <w:szCs w:val="28"/>
              </w:rPr>
            </w:pPr>
          </w:p>
        </w:tc>
        <w:tc>
          <w:tcPr>
            <w:tcW w:w="1614" w:type="dxa"/>
          </w:tcPr>
          <w:p w:rsidR="00C17676" w:rsidRPr="00B53A5F" w:rsidRDefault="00C17676" w:rsidP="00C17676">
            <w:pPr>
              <w:rPr>
                <w:b/>
                <w:sz w:val="24"/>
                <w:szCs w:val="28"/>
              </w:rPr>
            </w:pPr>
            <w:r>
              <w:t>16.13</w:t>
            </w:r>
          </w:p>
        </w:tc>
        <w:tc>
          <w:tcPr>
            <w:tcW w:w="5033" w:type="dxa"/>
          </w:tcPr>
          <w:p w:rsidR="00C17676" w:rsidRPr="00C17676" w:rsidRDefault="00C17676" w:rsidP="00C17676">
            <w:pPr>
              <w:rPr>
                <w:sz w:val="24"/>
                <w:szCs w:val="28"/>
              </w:rPr>
            </w:pPr>
            <w:r w:rsidRPr="00C17676">
              <w:t>Access assigned to HOD and Principals</w:t>
            </w:r>
          </w:p>
        </w:tc>
        <w:tc>
          <w:tcPr>
            <w:tcW w:w="1843" w:type="dxa"/>
          </w:tcPr>
          <w:p w:rsidR="00C17676" w:rsidRPr="00B53A5F" w:rsidRDefault="00C17676" w:rsidP="00C17676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788" w:type="dxa"/>
            <w:vMerge/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</w:p>
        </w:tc>
        <w:tc>
          <w:tcPr>
            <w:tcW w:w="1614" w:type="dxa"/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  <w:r>
              <w:t>16.13</w:t>
            </w:r>
          </w:p>
        </w:tc>
        <w:tc>
          <w:tcPr>
            <w:tcW w:w="5033" w:type="dxa"/>
          </w:tcPr>
          <w:p w:rsidR="00C17676" w:rsidRPr="00224D49" w:rsidRDefault="00C17676" w:rsidP="00CB083A">
            <w:r>
              <w:rPr>
                <w:noProof/>
              </w:rPr>
              <w:t xml:space="preserve"> </w:t>
            </w:r>
            <w:r w:rsidR="00547257">
              <w:rPr>
                <w:noProof/>
              </w:rPr>
              <w:t>Change robot to green to activate the access control.</w:t>
            </w:r>
          </w:p>
        </w:tc>
        <w:tc>
          <w:tcPr>
            <w:tcW w:w="1843" w:type="dxa"/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c>
          <w:tcPr>
            <w:tcW w:w="1788" w:type="dxa"/>
            <w:vMerge w:val="restart"/>
            <w:tcBorders>
              <w:top w:val="thinThickSmallGap" w:sz="24" w:space="0" w:color="auto"/>
            </w:tcBorders>
          </w:tcPr>
          <w:p w:rsidR="00C17676" w:rsidRDefault="00547257" w:rsidP="00CB083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Open tasks for capturing of marks </w:t>
            </w:r>
          </w:p>
        </w:tc>
        <w:tc>
          <w:tcPr>
            <w:tcW w:w="1614" w:type="dxa"/>
            <w:tcBorders>
              <w:top w:val="thinThickSmallGap" w:sz="24" w:space="0" w:color="auto"/>
            </w:tcBorders>
          </w:tcPr>
          <w:p w:rsidR="00C17676" w:rsidRPr="00B53A5F" w:rsidRDefault="00547257" w:rsidP="00CB083A">
            <w:pPr>
              <w:rPr>
                <w:b/>
                <w:sz w:val="24"/>
                <w:szCs w:val="28"/>
              </w:rPr>
            </w:pPr>
            <w:r>
              <w:t>12.3.11</w:t>
            </w:r>
          </w:p>
        </w:tc>
        <w:tc>
          <w:tcPr>
            <w:tcW w:w="5033" w:type="dxa"/>
            <w:tcBorders>
              <w:top w:val="thinThickSmallGap" w:sz="24" w:space="0" w:color="auto"/>
            </w:tcBorders>
          </w:tcPr>
          <w:p w:rsidR="00C17676" w:rsidRPr="00B53A5F" w:rsidRDefault="00547257" w:rsidP="00547257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t xml:space="preserve">For all subjects change the task status to “open” for capturing </w:t>
            </w:r>
            <w:r w:rsidR="00C17676" w:rsidRPr="00752030">
              <w:t xml:space="preserve"> </w:t>
            </w:r>
            <w:r w:rsidR="00C17676"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</w:p>
        </w:tc>
      </w:tr>
      <w:tr w:rsidR="00C17676" w:rsidTr="009A22C5">
        <w:trPr>
          <w:trHeight w:val="341"/>
        </w:trPr>
        <w:tc>
          <w:tcPr>
            <w:tcW w:w="1788" w:type="dxa"/>
            <w:vMerge/>
          </w:tcPr>
          <w:p w:rsidR="00C17676" w:rsidRDefault="00C17676" w:rsidP="00CB083A">
            <w:pPr>
              <w:rPr>
                <w:b/>
                <w:sz w:val="24"/>
                <w:szCs w:val="28"/>
              </w:rPr>
            </w:pPr>
          </w:p>
        </w:tc>
        <w:tc>
          <w:tcPr>
            <w:tcW w:w="1614" w:type="dxa"/>
          </w:tcPr>
          <w:p w:rsidR="00C17676" w:rsidRPr="002A42D9" w:rsidRDefault="00547257" w:rsidP="00CB083A">
            <w:pPr>
              <w:rPr>
                <w:sz w:val="24"/>
              </w:rPr>
            </w:pPr>
            <w:r>
              <w:t>12.3.12.1</w:t>
            </w:r>
          </w:p>
        </w:tc>
        <w:tc>
          <w:tcPr>
            <w:tcW w:w="5033" w:type="dxa"/>
          </w:tcPr>
          <w:p w:rsidR="00C17676" w:rsidRPr="003D279F" w:rsidRDefault="00547257" w:rsidP="00CB083A">
            <w:pPr>
              <w:rPr>
                <w:sz w:val="24"/>
              </w:rPr>
            </w:pPr>
            <w:r>
              <w:rPr>
                <w:noProof/>
              </w:rPr>
              <w:t>Export subject lists for remote capturing</w:t>
            </w:r>
            <w:r w:rsidR="00C17676">
              <w:t xml:space="preserve"> </w:t>
            </w:r>
          </w:p>
        </w:tc>
        <w:tc>
          <w:tcPr>
            <w:tcW w:w="1843" w:type="dxa"/>
          </w:tcPr>
          <w:p w:rsidR="00C17676" w:rsidRPr="00B53A5F" w:rsidRDefault="00C17676" w:rsidP="00CB083A">
            <w:pPr>
              <w:rPr>
                <w:b/>
                <w:sz w:val="24"/>
                <w:szCs w:val="28"/>
              </w:rPr>
            </w:pPr>
          </w:p>
        </w:tc>
      </w:tr>
    </w:tbl>
    <w:p w:rsidR="00C17676" w:rsidRDefault="00C17676" w:rsidP="00547257">
      <w:pPr>
        <w:spacing w:after="0"/>
        <w:rPr>
          <w:b/>
          <w:sz w:val="28"/>
          <w:szCs w:val="28"/>
        </w:rPr>
      </w:pPr>
    </w:p>
    <w:p w:rsidR="002A42D9" w:rsidRPr="001E0EF3" w:rsidRDefault="00547257" w:rsidP="002715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2A42D9">
        <w:rPr>
          <w:b/>
          <w:sz w:val="28"/>
          <w:szCs w:val="28"/>
        </w:rPr>
        <w:t>: Lists and summaries f</w:t>
      </w:r>
      <w:r w:rsidR="002A42D9" w:rsidRPr="001E0EF3">
        <w:rPr>
          <w:b/>
          <w:sz w:val="28"/>
          <w:szCs w:val="28"/>
        </w:rPr>
        <w:t xml:space="preserve">or </w:t>
      </w:r>
      <w:r w:rsidR="002A42D9">
        <w:rPr>
          <w:b/>
          <w:sz w:val="28"/>
          <w:szCs w:val="28"/>
        </w:rPr>
        <w:t>c</w:t>
      </w:r>
      <w:r w:rsidR="002A42D9" w:rsidRPr="001E0EF3">
        <w:rPr>
          <w:b/>
          <w:sz w:val="28"/>
          <w:szCs w:val="28"/>
        </w:rPr>
        <w:t>hecking</w:t>
      </w:r>
      <w:r w:rsidR="002A42D9">
        <w:rPr>
          <w:b/>
          <w:sz w:val="28"/>
          <w:szCs w:val="28"/>
        </w:rPr>
        <w:t xml:space="preserve"> and</w:t>
      </w:r>
      <w:r w:rsidR="002A42D9" w:rsidRPr="001E0EF3">
        <w:rPr>
          <w:b/>
          <w:sz w:val="28"/>
          <w:szCs w:val="28"/>
        </w:rPr>
        <w:t xml:space="preserve"> verification</w:t>
      </w:r>
      <w:r w:rsidR="002A42D9">
        <w:rPr>
          <w:b/>
          <w:sz w:val="28"/>
          <w:szCs w:val="28"/>
        </w:rPr>
        <w:t xml:space="preserve"> &amp; reports for Districts</w:t>
      </w:r>
      <w:r w:rsidR="002E3135">
        <w:rPr>
          <w:b/>
          <w:sz w:val="28"/>
          <w:szCs w:val="28"/>
        </w:rPr>
        <w:t xml:space="preserve"> during the year</w:t>
      </w:r>
    </w:p>
    <w:tbl>
      <w:tblPr>
        <w:tblStyle w:val="TableGrid"/>
        <w:tblW w:w="10278" w:type="dxa"/>
        <w:tblInd w:w="360" w:type="dxa"/>
        <w:tblLook w:val="04A0" w:firstRow="1" w:lastRow="0" w:firstColumn="1" w:lastColumn="0" w:noHBand="0" w:noVBand="1"/>
      </w:tblPr>
      <w:tblGrid>
        <w:gridCol w:w="1818"/>
        <w:gridCol w:w="1530"/>
        <w:gridCol w:w="5130"/>
        <w:gridCol w:w="1800"/>
      </w:tblGrid>
      <w:tr w:rsidR="005F20CE" w:rsidTr="009A22C5">
        <w:tc>
          <w:tcPr>
            <w:tcW w:w="1818" w:type="dxa"/>
            <w:shd w:val="clear" w:color="auto" w:fill="FDE9D9" w:themeFill="accent6" w:themeFillTint="33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  <w:shd w:val="clear" w:color="auto" w:fill="FDE9D9" w:themeFill="accent6" w:themeFillTint="33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Screen</w:t>
            </w:r>
          </w:p>
        </w:tc>
        <w:tc>
          <w:tcPr>
            <w:tcW w:w="5130" w:type="dxa"/>
            <w:shd w:val="clear" w:color="auto" w:fill="FDE9D9" w:themeFill="accent6" w:themeFillTint="33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Function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5F20CE" w:rsidRPr="00B53A5F" w:rsidRDefault="009A22C5" w:rsidP="009004D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Tick if checked</w:t>
            </w:r>
          </w:p>
        </w:tc>
      </w:tr>
      <w:tr w:rsidR="005F20CE" w:rsidTr="009A22C5">
        <w:tc>
          <w:tcPr>
            <w:tcW w:w="1818" w:type="dxa"/>
            <w:vMerge w:val="restart"/>
          </w:tcPr>
          <w:p w:rsidR="005F20CE" w:rsidRDefault="005F20CE" w:rsidP="009004D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</w:t>
            </w:r>
            <w:r w:rsidR="002E3135">
              <w:rPr>
                <w:b/>
                <w:sz w:val="24"/>
                <w:szCs w:val="28"/>
              </w:rPr>
              <w:t>8</w:t>
            </w:r>
          </w:p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Learner promotion</w:t>
            </w:r>
          </w:p>
        </w:tc>
        <w:tc>
          <w:tcPr>
            <w:tcW w:w="1530" w:type="dxa"/>
          </w:tcPr>
          <w:p w:rsidR="005F20CE" w:rsidRPr="00547257" w:rsidRDefault="005F20CE" w:rsidP="005F20CE">
            <w:pPr>
              <w:rPr>
                <w:sz w:val="24"/>
                <w:szCs w:val="28"/>
              </w:rPr>
            </w:pPr>
            <w:r w:rsidRPr="00547257">
              <w:rPr>
                <w:sz w:val="24"/>
                <w:szCs w:val="28"/>
              </w:rPr>
              <w:t>12.9.15</w:t>
            </w:r>
          </w:p>
        </w:tc>
        <w:tc>
          <w:tcPr>
            <w:tcW w:w="5130" w:type="dxa"/>
          </w:tcPr>
          <w:p w:rsidR="005F20CE" w:rsidRPr="00AD5622" w:rsidRDefault="005F20CE" w:rsidP="009004DC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Promotion schedules</w:t>
            </w:r>
          </w:p>
        </w:tc>
        <w:tc>
          <w:tcPr>
            <w:tcW w:w="1800" w:type="dxa"/>
            <w:vMerge w:val="restart"/>
          </w:tcPr>
          <w:p w:rsidR="005F20CE" w:rsidRDefault="005F20CE" w:rsidP="009004DC">
            <w:pPr>
              <w:rPr>
                <w:b/>
                <w:sz w:val="24"/>
                <w:szCs w:val="28"/>
              </w:rPr>
            </w:pPr>
          </w:p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  <w:tcBorders>
              <w:bottom w:val="thinThickSmallGap" w:sz="24" w:space="0" w:color="auto"/>
            </w:tcBorders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5F20CE" w:rsidRPr="00547257" w:rsidRDefault="005F20CE" w:rsidP="009004DC">
            <w:pPr>
              <w:rPr>
                <w:sz w:val="24"/>
                <w:szCs w:val="28"/>
              </w:rPr>
            </w:pPr>
            <w:r w:rsidRPr="00547257">
              <w:rPr>
                <w:sz w:val="24"/>
              </w:rPr>
              <w:t>12.9.16</w:t>
            </w:r>
          </w:p>
        </w:tc>
        <w:tc>
          <w:tcPr>
            <w:tcW w:w="5130" w:type="dxa"/>
            <w:tcBorders>
              <w:bottom w:val="thinThickSmallGap" w:sz="24" w:space="0" w:color="auto"/>
            </w:tcBorders>
          </w:tcPr>
          <w:p w:rsidR="005F20CE" w:rsidRPr="005F20CE" w:rsidRDefault="005F20CE" w:rsidP="005F20CE">
            <w:pPr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Analysis schedules</w:t>
            </w:r>
            <w:r w:rsidRPr="005F20CE">
              <w:rPr>
                <w:sz w:val="24"/>
              </w:rPr>
              <w:t xml:space="preserve"> 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</w:tcBorders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 w:val="restart"/>
            <w:tcBorders>
              <w:top w:val="thinThickSmallGap" w:sz="24" w:space="0" w:color="auto"/>
            </w:tcBorders>
          </w:tcPr>
          <w:p w:rsidR="005F20CE" w:rsidRPr="005F20CE" w:rsidRDefault="002E3135" w:rsidP="005F20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Learner data</w:t>
            </w:r>
          </w:p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  <w:r w:rsidRPr="00752030">
              <w:t>3.1</w:t>
            </w:r>
            <w:r>
              <w:t>.</w:t>
            </w:r>
            <w:r w:rsidRPr="00752030">
              <w:t>7</w:t>
            </w:r>
          </w:p>
        </w:tc>
        <w:tc>
          <w:tcPr>
            <w:tcW w:w="5130" w:type="dxa"/>
            <w:tcBorders>
              <w:top w:val="thinThickSmallGap" w:sz="24" w:space="0" w:color="auto"/>
            </w:tcBorders>
          </w:tcPr>
          <w:p w:rsidR="005F20CE" w:rsidRPr="00547257" w:rsidRDefault="005F20CE" w:rsidP="005F20CE">
            <w:r w:rsidRPr="00547257">
              <w:t xml:space="preserve">Summary report (SNAP &amp; Head count)  </w:t>
            </w:r>
          </w:p>
          <w:p w:rsidR="005F20CE" w:rsidRPr="00547257" w:rsidRDefault="005F20CE" w:rsidP="005F20CE">
            <w:pPr>
              <w:rPr>
                <w:sz w:val="24"/>
                <w:szCs w:val="28"/>
              </w:rPr>
            </w:pPr>
            <w:r w:rsidRPr="00547257">
              <w:t>(Class, learner numbers , educator and class room)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  <w:r w:rsidRPr="00752030">
              <w:t>3.1</w:t>
            </w:r>
            <w:r>
              <w:t>.6</w:t>
            </w:r>
          </w:p>
        </w:tc>
        <w:tc>
          <w:tcPr>
            <w:tcW w:w="5130" w:type="dxa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  <w:r w:rsidRPr="00752030">
              <w:t xml:space="preserve">Learners’ data per register class– design and print </w:t>
            </w:r>
            <w:r>
              <w:t>class-lists</w:t>
            </w:r>
          </w:p>
        </w:tc>
        <w:tc>
          <w:tcPr>
            <w:tcW w:w="1800" w:type="dxa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</w:tcPr>
          <w:p w:rsidR="005F20CE" w:rsidRDefault="005F20CE" w:rsidP="009004DC">
            <w:r>
              <w:t>12.1.16</w:t>
            </w:r>
          </w:p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  <w:r>
              <w:t>12.3.12</w:t>
            </w:r>
          </w:p>
        </w:tc>
        <w:tc>
          <w:tcPr>
            <w:tcW w:w="5130" w:type="dxa"/>
          </w:tcPr>
          <w:p w:rsidR="005F20CE" w:rsidRDefault="005F20CE" w:rsidP="005F20CE">
            <w:pPr>
              <w:rPr>
                <w:noProof/>
              </w:rPr>
            </w:pPr>
            <w:r>
              <w:rPr>
                <w:noProof/>
              </w:rPr>
              <w:t xml:space="preserve">Teacher load and </w:t>
            </w:r>
          </w:p>
          <w:p w:rsidR="005F20CE" w:rsidRPr="00224D49" w:rsidRDefault="005F20CE" w:rsidP="005F20CE">
            <w:r>
              <w:rPr>
                <w:noProof/>
              </w:rPr>
              <w:t xml:space="preserve">Class lists per subject </w:t>
            </w:r>
          </w:p>
        </w:tc>
        <w:tc>
          <w:tcPr>
            <w:tcW w:w="1800" w:type="dxa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</w:tcPr>
          <w:p w:rsidR="005F20CE" w:rsidRDefault="00224D49" w:rsidP="005F20CE">
            <w:r>
              <w:t>3.15</w:t>
            </w:r>
          </w:p>
          <w:p w:rsidR="00224D49" w:rsidRPr="00224D49" w:rsidRDefault="00224D49" w:rsidP="005F20CE">
            <w:r>
              <w:t>12.1.18</w:t>
            </w:r>
          </w:p>
        </w:tc>
        <w:tc>
          <w:tcPr>
            <w:tcW w:w="5130" w:type="dxa"/>
          </w:tcPr>
          <w:p w:rsidR="005F20CE" w:rsidRDefault="00224D49" w:rsidP="005F20CE">
            <w:r w:rsidRPr="00224D49">
              <w:t>Subject enrolments</w:t>
            </w:r>
          </w:p>
          <w:p w:rsidR="00224D49" w:rsidRPr="00224D49" w:rsidRDefault="00224D49" w:rsidP="005F20CE"/>
        </w:tc>
        <w:tc>
          <w:tcPr>
            <w:tcW w:w="1800" w:type="dxa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</w:tcPr>
          <w:p w:rsidR="005F20CE" w:rsidRPr="002A42D9" w:rsidRDefault="00224D49" w:rsidP="009004DC">
            <w:pPr>
              <w:rPr>
                <w:sz w:val="24"/>
              </w:rPr>
            </w:pPr>
            <w:r>
              <w:t>3.1.1 3.16</w:t>
            </w:r>
          </w:p>
        </w:tc>
        <w:tc>
          <w:tcPr>
            <w:tcW w:w="5130" w:type="dxa"/>
          </w:tcPr>
          <w:p w:rsidR="005F20CE" w:rsidRPr="00224D49" w:rsidRDefault="00224D49" w:rsidP="00224D49">
            <w:pPr>
              <w:rPr>
                <w:sz w:val="24"/>
              </w:rPr>
            </w:pPr>
            <w:r w:rsidRPr="00224D49">
              <w:t>Gr 12 Exam registration</w:t>
            </w:r>
          </w:p>
        </w:tc>
        <w:tc>
          <w:tcPr>
            <w:tcW w:w="1800" w:type="dxa"/>
          </w:tcPr>
          <w:p w:rsidR="005F20CE" w:rsidRPr="00B53A5F" w:rsidRDefault="005F20CE" w:rsidP="009004DC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c>
          <w:tcPr>
            <w:tcW w:w="1818" w:type="dxa"/>
            <w:vMerge w:val="restart"/>
            <w:tcBorders>
              <w:top w:val="thinThickSmallGap" w:sz="24" w:space="0" w:color="auto"/>
            </w:tcBorders>
          </w:tcPr>
          <w:p w:rsidR="005F20CE" w:rsidRDefault="00224D49" w:rsidP="005F20C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Staff data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  <w:r>
              <w:t>2</w:t>
            </w:r>
            <w:r w:rsidRPr="00752030">
              <w:t>.</w:t>
            </w:r>
            <w:r>
              <w:t>9 and 2.19</w:t>
            </w:r>
          </w:p>
        </w:tc>
        <w:tc>
          <w:tcPr>
            <w:tcW w:w="5130" w:type="dxa"/>
            <w:tcBorders>
              <w:top w:val="thinThickSmallGap" w:sz="24" w:space="0" w:color="auto"/>
            </w:tcBorders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t>Educator data list</w:t>
            </w:r>
            <w:r w:rsidRPr="00752030"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  <w:tr w:rsidR="005F20CE" w:rsidTr="009A22C5">
        <w:trPr>
          <w:trHeight w:val="341"/>
        </w:trPr>
        <w:tc>
          <w:tcPr>
            <w:tcW w:w="1818" w:type="dxa"/>
            <w:vMerge/>
          </w:tcPr>
          <w:p w:rsidR="005F20CE" w:rsidRDefault="005F20CE" w:rsidP="005F20CE">
            <w:pPr>
              <w:rPr>
                <w:b/>
                <w:sz w:val="24"/>
                <w:szCs w:val="28"/>
              </w:rPr>
            </w:pPr>
          </w:p>
        </w:tc>
        <w:tc>
          <w:tcPr>
            <w:tcW w:w="1530" w:type="dxa"/>
          </w:tcPr>
          <w:p w:rsidR="005F20CE" w:rsidRPr="002A42D9" w:rsidRDefault="005F20CE" w:rsidP="005F20CE">
            <w:pPr>
              <w:rPr>
                <w:sz w:val="24"/>
              </w:rPr>
            </w:pPr>
            <w:r>
              <w:t>2</w:t>
            </w:r>
            <w:r w:rsidRPr="00752030">
              <w:t>.</w:t>
            </w:r>
            <w:r>
              <w:t>3 , 2.19</w:t>
            </w:r>
          </w:p>
        </w:tc>
        <w:tc>
          <w:tcPr>
            <w:tcW w:w="5130" w:type="dxa"/>
          </w:tcPr>
          <w:p w:rsidR="005F20CE" w:rsidRPr="003D279F" w:rsidRDefault="005F20CE" w:rsidP="005F20CE">
            <w:pPr>
              <w:rPr>
                <w:sz w:val="24"/>
              </w:rPr>
            </w:pPr>
            <w:r>
              <w:rPr>
                <w:noProof/>
              </w:rPr>
              <w:t>Staff data list</w:t>
            </w:r>
            <w:r w:rsidRPr="00752030">
              <w:t xml:space="preserve"> </w:t>
            </w:r>
            <w:r>
              <w:t xml:space="preserve"> (NSNP and other) </w:t>
            </w:r>
          </w:p>
        </w:tc>
        <w:tc>
          <w:tcPr>
            <w:tcW w:w="1800" w:type="dxa"/>
          </w:tcPr>
          <w:p w:rsidR="005F20CE" w:rsidRPr="00B53A5F" w:rsidRDefault="005F20CE" w:rsidP="005F20CE">
            <w:pPr>
              <w:rPr>
                <w:b/>
                <w:sz w:val="24"/>
                <w:szCs w:val="28"/>
              </w:rPr>
            </w:pPr>
          </w:p>
        </w:tc>
      </w:tr>
    </w:tbl>
    <w:p w:rsidR="002A42D9" w:rsidRPr="001E0EF3" w:rsidRDefault="002715E5" w:rsidP="002715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="002A42D9">
        <w:rPr>
          <w:b/>
          <w:sz w:val="28"/>
          <w:szCs w:val="28"/>
        </w:rPr>
        <w:t>: Previous year’s marks available</w:t>
      </w:r>
    </w:p>
    <w:p w:rsidR="002A42D9" w:rsidRPr="00752030" w:rsidRDefault="002A42D9" w:rsidP="00547257">
      <w:pPr>
        <w:pStyle w:val="ListParagraph"/>
        <w:numPr>
          <w:ilvl w:val="0"/>
          <w:numId w:val="2"/>
        </w:numPr>
        <w:ind w:left="1080"/>
        <w:rPr>
          <w:b/>
          <w:sz w:val="24"/>
          <w:szCs w:val="28"/>
        </w:rPr>
      </w:pPr>
      <w:r>
        <w:rPr>
          <w:b/>
          <w:sz w:val="24"/>
          <w:szCs w:val="28"/>
        </w:rPr>
        <w:t>Learner reports</w:t>
      </w:r>
    </w:p>
    <w:p w:rsidR="002A42D9" w:rsidRDefault="002A42D9" w:rsidP="00547257">
      <w:pPr>
        <w:pStyle w:val="ListParagraph"/>
        <w:spacing w:line="360" w:lineRule="auto"/>
        <w:ind w:left="1440"/>
      </w:pPr>
      <w:r w:rsidRPr="00663D3A">
        <w:rPr>
          <w:noProof/>
          <w:lang w:val="en-ZA" w:eastAsia="en-ZA"/>
        </w:rPr>
        <w:t>Select “Grade/Class History”</w:t>
      </w:r>
      <w:r w:rsidRPr="00752030">
        <w:t xml:space="preserve"> </w:t>
      </w:r>
      <w:r w:rsidRPr="00752030">
        <w:sym w:font="Wingdings" w:char="F0E0"/>
      </w:r>
      <w:r w:rsidRPr="00752030">
        <w:t xml:space="preserve"> </w:t>
      </w:r>
      <w:r>
        <w:t>screen</w:t>
      </w:r>
      <w:r w:rsidRPr="00752030">
        <w:t xml:space="preserve"> </w:t>
      </w:r>
      <w:r>
        <w:t>12.7.19</w:t>
      </w:r>
    </w:p>
    <w:p w:rsidR="002A42D9" w:rsidRDefault="002A42D9" w:rsidP="00547257">
      <w:pPr>
        <w:pStyle w:val="ListParagraph"/>
        <w:spacing w:line="360" w:lineRule="auto"/>
        <w:ind w:left="1440"/>
        <w:jc w:val="center"/>
      </w:pPr>
      <w:r>
        <w:rPr>
          <w:noProof/>
          <w:lang w:val="en-US" w:eastAsia="en-US"/>
        </w:rPr>
        <w:drawing>
          <wp:inline distT="0" distB="0" distL="0" distR="0" wp14:anchorId="2A2B97AA" wp14:editId="65660B4E">
            <wp:extent cx="3228595" cy="886484"/>
            <wp:effectExtent l="0" t="0" r="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3729" cy="89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D9" w:rsidRDefault="002A42D9" w:rsidP="00547257">
      <w:pPr>
        <w:pStyle w:val="ListParagraph"/>
        <w:spacing w:line="240" w:lineRule="auto"/>
        <w:ind w:left="1440"/>
      </w:pPr>
      <w:r>
        <w:t>Select the grade that the learner will be in 2018.</w:t>
      </w:r>
    </w:p>
    <w:p w:rsidR="002A42D9" w:rsidRDefault="002A42D9" w:rsidP="00547257">
      <w:pPr>
        <w:pStyle w:val="ListParagraph"/>
        <w:spacing w:line="360" w:lineRule="auto"/>
        <w:ind w:left="1440"/>
      </w:pPr>
      <w:r>
        <w:t>Click on the required year.</w:t>
      </w:r>
    </w:p>
    <w:p w:rsidR="002A42D9" w:rsidRDefault="002A42D9" w:rsidP="00547257">
      <w:pPr>
        <w:pStyle w:val="ListParagraph"/>
        <w:spacing w:line="360" w:lineRule="auto"/>
        <w:ind w:left="1440"/>
        <w:jc w:val="center"/>
      </w:pPr>
      <w:r>
        <w:rPr>
          <w:noProof/>
          <w:lang w:val="en-US" w:eastAsia="en-US"/>
        </w:rPr>
        <w:drawing>
          <wp:inline distT="0" distB="0" distL="0" distR="0" wp14:anchorId="16CC922B" wp14:editId="41104580">
            <wp:extent cx="3938643" cy="686738"/>
            <wp:effectExtent l="0" t="0" r="508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8532" cy="69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D9" w:rsidRPr="000B59C9" w:rsidRDefault="002A42D9" w:rsidP="00547257">
      <w:pPr>
        <w:pStyle w:val="ListParagraph"/>
        <w:numPr>
          <w:ilvl w:val="0"/>
          <w:numId w:val="2"/>
        </w:numPr>
        <w:ind w:left="1080"/>
        <w:rPr>
          <w:b/>
          <w:sz w:val="24"/>
          <w:szCs w:val="28"/>
        </w:rPr>
      </w:pPr>
      <w:r>
        <w:rPr>
          <w:b/>
          <w:sz w:val="24"/>
          <w:szCs w:val="28"/>
        </w:rPr>
        <w:t>Previous year’s schedules</w:t>
      </w:r>
    </w:p>
    <w:p w:rsidR="002A42D9" w:rsidRDefault="002A42D9" w:rsidP="00547257">
      <w:pPr>
        <w:pStyle w:val="ListParagraph"/>
        <w:numPr>
          <w:ilvl w:val="0"/>
          <w:numId w:val="3"/>
        </w:numPr>
        <w:ind w:left="1080"/>
      </w:pPr>
      <w:r>
        <w:t>On screen 12.3.12.16 previous year’s mark schedules can be selected and printed. Available if security setting is on (Annexure B)</w:t>
      </w:r>
    </w:p>
    <w:p w:rsidR="002A42D9" w:rsidRDefault="002A42D9" w:rsidP="00547257">
      <w:pPr>
        <w:pStyle w:val="ListParagraph"/>
        <w:numPr>
          <w:ilvl w:val="0"/>
          <w:numId w:val="3"/>
        </w:numPr>
        <w:ind w:left="1080"/>
      </w:pPr>
      <w:r>
        <w:t>Previous year’s promotion schedules can be viewed and printed from 12.9.12 and 12.9.15.</w:t>
      </w:r>
    </w:p>
    <w:p w:rsidR="002A42D9" w:rsidRDefault="002A42D9" w:rsidP="00547257">
      <w:pPr>
        <w:pStyle w:val="ListParagraph"/>
        <w:ind w:left="1440"/>
      </w:pPr>
      <w:r>
        <w:t xml:space="preserve">New functions available if security setting is “ON”: </w:t>
      </w:r>
    </w:p>
    <w:p w:rsidR="002A42D9" w:rsidRPr="00224D49" w:rsidRDefault="002A42D9" w:rsidP="004B4BB8">
      <w:pPr>
        <w:pStyle w:val="ListParagraph"/>
        <w:ind w:left="1440"/>
      </w:pPr>
    </w:p>
    <w:p w:rsidR="009F54C2" w:rsidRPr="004B4BB8" w:rsidRDefault="009F54C2" w:rsidP="005143CA">
      <w:pPr>
        <w:rPr>
          <w:b/>
          <w:sz w:val="28"/>
          <w:szCs w:val="28"/>
          <w:u w:val="single"/>
        </w:rPr>
      </w:pPr>
    </w:p>
    <w:sectPr w:rsidR="009F54C2" w:rsidRPr="004B4BB8" w:rsidSect="005D6442">
      <w:headerReference w:type="default" r:id="rId10"/>
      <w:footerReference w:type="default" r:id="rId11"/>
      <w:pgSz w:w="11906" w:h="16838"/>
      <w:pgMar w:top="720" w:right="144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0E" w:rsidRDefault="00FC420E" w:rsidP="001F4E9B">
      <w:pPr>
        <w:spacing w:after="0" w:line="240" w:lineRule="auto"/>
      </w:pPr>
      <w:r>
        <w:separator/>
      </w:r>
    </w:p>
  </w:endnote>
  <w:endnote w:type="continuationSeparator" w:id="0">
    <w:p w:rsidR="00FC420E" w:rsidRDefault="00FC420E" w:rsidP="001F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CA" w:rsidRDefault="005143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Check doc for 201</w:t>
    </w:r>
    <w:r w:rsidR="00937EC7">
      <w:rPr>
        <w:rFonts w:asciiTheme="majorHAnsi" w:eastAsiaTheme="majorEastAsia" w:hAnsiTheme="majorHAnsi" w:cstheme="majorBidi"/>
      </w:rPr>
      <w:t>8</w:t>
    </w:r>
    <w:r w:rsidR="00224D49">
      <w:rPr>
        <w:rFonts w:asciiTheme="majorHAnsi" w:eastAsiaTheme="majorEastAsia" w:hAnsiTheme="majorHAnsi" w:cstheme="majorBidi"/>
      </w:rPr>
      <w:t>/1</w:t>
    </w:r>
    <w:r w:rsidR="00937EC7">
      <w:rPr>
        <w:rFonts w:asciiTheme="majorHAnsi" w:eastAsiaTheme="majorEastAsia" w:hAnsiTheme="majorHAnsi" w:cstheme="majorBidi"/>
      </w:rPr>
      <w:t>9</w:t>
    </w:r>
    <w:r w:rsidR="00224D49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57D3" w:rsidRPr="003E57D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143CA" w:rsidRDefault="00514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0E" w:rsidRDefault="00FC420E" w:rsidP="001F4E9B">
      <w:pPr>
        <w:spacing w:after="0" w:line="240" w:lineRule="auto"/>
      </w:pPr>
      <w:r>
        <w:separator/>
      </w:r>
    </w:p>
  </w:footnote>
  <w:footnote w:type="continuationSeparator" w:id="0">
    <w:p w:rsidR="00FC420E" w:rsidRDefault="00FC420E" w:rsidP="001F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8"/>
        <w:szCs w:val="28"/>
        <w:u w:val="single"/>
      </w:rPr>
      <w:alias w:val="Title"/>
      <w:id w:val="-1982452551"/>
      <w:placeholder>
        <w:docPart w:val="EC1529EAB7E24CD7AD40C58CC9A6D9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4E9B" w:rsidRDefault="008C34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28"/>
            <w:szCs w:val="28"/>
            <w:u w:val="single"/>
          </w:rPr>
          <w:t xml:space="preserve">Tip  </w:t>
        </w:r>
        <w:r w:rsidR="002E3135">
          <w:rPr>
            <w:b/>
            <w:sz w:val="28"/>
            <w:szCs w:val="28"/>
            <w:u w:val="single"/>
          </w:rPr>
          <w:t xml:space="preserve">1 </w:t>
        </w:r>
        <w:r>
          <w:rPr>
            <w:b/>
            <w:sz w:val="28"/>
            <w:szCs w:val="28"/>
            <w:u w:val="single"/>
          </w:rPr>
          <w:t>201</w:t>
        </w:r>
        <w:r w:rsidR="002E3135">
          <w:rPr>
            <w:b/>
            <w:sz w:val="28"/>
            <w:szCs w:val="28"/>
            <w:u w:val="single"/>
          </w:rPr>
          <w:t>9</w:t>
        </w:r>
        <w:r>
          <w:rPr>
            <w:b/>
            <w:sz w:val="28"/>
            <w:szCs w:val="28"/>
            <w:u w:val="single"/>
          </w:rPr>
          <w:t xml:space="preserve">: </w:t>
        </w:r>
        <w:r w:rsidR="002A42D9" w:rsidRPr="002A42D9">
          <w:rPr>
            <w:b/>
            <w:sz w:val="28"/>
            <w:szCs w:val="28"/>
            <w:u w:val="single"/>
          </w:rPr>
          <w:t>Checklist to get SA-SAMS working for 201</w:t>
        </w:r>
        <w:r w:rsidR="00937EC7">
          <w:rPr>
            <w:b/>
            <w:sz w:val="28"/>
            <w:szCs w:val="28"/>
            <w:u w:val="single"/>
          </w:rPr>
          <w:t>9</w:t>
        </w:r>
      </w:p>
    </w:sdtContent>
  </w:sdt>
  <w:p w:rsidR="001F4E9B" w:rsidRDefault="001F4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068"/>
    <w:multiLevelType w:val="hybridMultilevel"/>
    <w:tmpl w:val="F2D8F0A0"/>
    <w:lvl w:ilvl="0" w:tplc="1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C3EC8"/>
    <w:multiLevelType w:val="hybridMultilevel"/>
    <w:tmpl w:val="8E249CE4"/>
    <w:lvl w:ilvl="0" w:tplc="B8AC3DA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66D8"/>
    <w:multiLevelType w:val="hybridMultilevel"/>
    <w:tmpl w:val="96BAF22E"/>
    <w:lvl w:ilvl="0" w:tplc="B8AC3DA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F251C3"/>
    <w:multiLevelType w:val="hybridMultilevel"/>
    <w:tmpl w:val="FECA28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C445BA"/>
    <w:multiLevelType w:val="hybridMultilevel"/>
    <w:tmpl w:val="F634D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363DB1"/>
    <w:multiLevelType w:val="hybridMultilevel"/>
    <w:tmpl w:val="0CAECF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32C7C"/>
    <w:multiLevelType w:val="hybridMultilevel"/>
    <w:tmpl w:val="A2869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D67DC2"/>
    <w:multiLevelType w:val="hybridMultilevel"/>
    <w:tmpl w:val="F5CA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64071"/>
    <w:multiLevelType w:val="hybridMultilevel"/>
    <w:tmpl w:val="EEB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07D3"/>
    <w:multiLevelType w:val="hybridMultilevel"/>
    <w:tmpl w:val="D36A2BC8"/>
    <w:lvl w:ilvl="0" w:tplc="B8AC3DA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C66A1"/>
    <w:multiLevelType w:val="hybridMultilevel"/>
    <w:tmpl w:val="07B2B2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F267D"/>
    <w:multiLevelType w:val="hybridMultilevel"/>
    <w:tmpl w:val="567EA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7E9"/>
    <w:multiLevelType w:val="hybridMultilevel"/>
    <w:tmpl w:val="4A8A1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00"/>
    <w:rsid w:val="00000C09"/>
    <w:rsid w:val="00016C19"/>
    <w:rsid w:val="00041CA1"/>
    <w:rsid w:val="00081606"/>
    <w:rsid w:val="000B32F8"/>
    <w:rsid w:val="000B59C9"/>
    <w:rsid w:val="000E4A70"/>
    <w:rsid w:val="000F797C"/>
    <w:rsid w:val="00114E08"/>
    <w:rsid w:val="0014507C"/>
    <w:rsid w:val="001E0EF3"/>
    <w:rsid w:val="001F4E9B"/>
    <w:rsid w:val="00224D49"/>
    <w:rsid w:val="00237B00"/>
    <w:rsid w:val="002715E5"/>
    <w:rsid w:val="002A42D9"/>
    <w:rsid w:val="002E3135"/>
    <w:rsid w:val="003B4D82"/>
    <w:rsid w:val="003D279F"/>
    <w:rsid w:val="003D5BCA"/>
    <w:rsid w:val="003E57D3"/>
    <w:rsid w:val="0046008B"/>
    <w:rsid w:val="004B284F"/>
    <w:rsid w:val="004B4BB8"/>
    <w:rsid w:val="004C6ED3"/>
    <w:rsid w:val="005143CA"/>
    <w:rsid w:val="005241CE"/>
    <w:rsid w:val="00547257"/>
    <w:rsid w:val="005D6442"/>
    <w:rsid w:val="005F20CE"/>
    <w:rsid w:val="00632DFC"/>
    <w:rsid w:val="00661461"/>
    <w:rsid w:val="00663D3A"/>
    <w:rsid w:val="006659A7"/>
    <w:rsid w:val="00670AB9"/>
    <w:rsid w:val="006C77DC"/>
    <w:rsid w:val="006E05D0"/>
    <w:rsid w:val="00722AC2"/>
    <w:rsid w:val="00743D2F"/>
    <w:rsid w:val="00752030"/>
    <w:rsid w:val="00754A3F"/>
    <w:rsid w:val="007C3DA2"/>
    <w:rsid w:val="007D4241"/>
    <w:rsid w:val="00834C0A"/>
    <w:rsid w:val="00873897"/>
    <w:rsid w:val="00895BF6"/>
    <w:rsid w:val="008C3422"/>
    <w:rsid w:val="008E703B"/>
    <w:rsid w:val="0093676B"/>
    <w:rsid w:val="00937EC7"/>
    <w:rsid w:val="00950D26"/>
    <w:rsid w:val="009732F2"/>
    <w:rsid w:val="009A22C5"/>
    <w:rsid w:val="009F54C2"/>
    <w:rsid w:val="00A36CB1"/>
    <w:rsid w:val="00A64092"/>
    <w:rsid w:val="00AB08DD"/>
    <w:rsid w:val="00AB78CE"/>
    <w:rsid w:val="00AC5BF8"/>
    <w:rsid w:val="00AD5622"/>
    <w:rsid w:val="00B4027C"/>
    <w:rsid w:val="00B53A5F"/>
    <w:rsid w:val="00BB2936"/>
    <w:rsid w:val="00C1516C"/>
    <w:rsid w:val="00C17676"/>
    <w:rsid w:val="00C3207F"/>
    <w:rsid w:val="00C97527"/>
    <w:rsid w:val="00D04B05"/>
    <w:rsid w:val="00D223D2"/>
    <w:rsid w:val="00D77EC3"/>
    <w:rsid w:val="00ED1007"/>
    <w:rsid w:val="00F439EF"/>
    <w:rsid w:val="00F85B3F"/>
    <w:rsid w:val="00F95030"/>
    <w:rsid w:val="00FA1D49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8AB20-8308-4FE2-A9EB-7EDBC4EA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9B"/>
  </w:style>
  <w:style w:type="paragraph" w:styleId="Footer">
    <w:name w:val="footer"/>
    <w:basedOn w:val="Normal"/>
    <w:link w:val="Foot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9B"/>
  </w:style>
  <w:style w:type="paragraph" w:styleId="BalloonText">
    <w:name w:val="Balloon Text"/>
    <w:basedOn w:val="Normal"/>
    <w:link w:val="BalloonTextChar"/>
    <w:uiPriority w:val="99"/>
    <w:semiHidden/>
    <w:unhideWhenUsed/>
    <w:rsid w:val="001F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1529EAB7E24CD7AD40C58CC9A6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B10F-C3BC-4121-8B82-9A74C7E16B09}"/>
      </w:docPartPr>
      <w:docPartBody>
        <w:p w:rsidR="002F3DDE" w:rsidRDefault="00A05C59" w:rsidP="00A05C59">
          <w:pPr>
            <w:pStyle w:val="EC1529EAB7E24CD7AD40C58CC9A6D9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5C59"/>
    <w:rsid w:val="00130028"/>
    <w:rsid w:val="002C57C1"/>
    <w:rsid w:val="002E41E2"/>
    <w:rsid w:val="002F3DDE"/>
    <w:rsid w:val="00437A80"/>
    <w:rsid w:val="0057095E"/>
    <w:rsid w:val="0075752E"/>
    <w:rsid w:val="008B548E"/>
    <w:rsid w:val="009B63AD"/>
    <w:rsid w:val="00A02395"/>
    <w:rsid w:val="00A05C59"/>
    <w:rsid w:val="00BD55A6"/>
    <w:rsid w:val="00CF0309"/>
    <w:rsid w:val="00E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86EC8FBC214F25A4916273CFC93880">
    <w:name w:val="8586EC8FBC214F25A4916273CFC93880"/>
    <w:rsid w:val="00A05C59"/>
  </w:style>
  <w:style w:type="paragraph" w:customStyle="1" w:styleId="EC1529EAB7E24CD7AD40C58CC9A6D900">
    <w:name w:val="EC1529EAB7E24CD7AD40C58CC9A6D900"/>
    <w:rsid w:val="00A05C59"/>
  </w:style>
  <w:style w:type="paragraph" w:customStyle="1" w:styleId="DF845E7AE50A41F29E4C4BAC01F140B1">
    <w:name w:val="DF845E7AE50A41F29E4C4BAC01F140B1"/>
    <w:rsid w:val="00437A80"/>
    <w:rPr>
      <w:lang w:val="en-ZA" w:eastAsia="en-ZA"/>
    </w:rPr>
  </w:style>
  <w:style w:type="paragraph" w:customStyle="1" w:styleId="99DC6CFEB22843278A8C80F64364B96F">
    <w:name w:val="99DC6CFEB22843278A8C80F64364B96F"/>
    <w:rsid w:val="00437A80"/>
    <w:rPr>
      <w:lang w:val="en-ZA" w:eastAsia="en-Z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 1 2019: Checklist to get SA-SAMS working for 2019</vt:lpstr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 1 2019: Checklist to get SA-SAMS working for 2019</dc:title>
  <dc:creator>Ramphele.m</dc:creator>
  <cp:lastModifiedBy>Riyad Isaac</cp:lastModifiedBy>
  <cp:revision>1</cp:revision>
  <cp:lastPrinted>2016-10-23T10:08:00Z</cp:lastPrinted>
  <dcterms:created xsi:type="dcterms:W3CDTF">2018-12-06T14:29:00Z</dcterms:created>
  <dcterms:modified xsi:type="dcterms:W3CDTF">2019-10-10T04:30:00Z</dcterms:modified>
</cp:coreProperties>
</file>