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562B" w14:textId="77777777" w:rsidR="00357C0C" w:rsidRDefault="00357C0C" w:rsidP="00357C0C">
      <w:pPr>
        <w:pStyle w:val="Footer"/>
        <w:jc w:val="center"/>
        <w:rPr>
          <w:rFonts w:ascii="Tahoma" w:hAnsi="Tahoma"/>
          <w:b/>
          <w:sz w:val="16"/>
        </w:rPr>
      </w:pPr>
      <w:r>
        <w:rPr>
          <w:noProof/>
          <w:lang w:val="en-US"/>
        </w:rPr>
        <w:drawing>
          <wp:inline distT="0" distB="0" distL="0" distR="0" wp14:anchorId="0BBE5734" wp14:editId="0BBE5735">
            <wp:extent cx="4295775" cy="1266825"/>
            <wp:effectExtent l="0" t="0" r="9525" b="9525"/>
            <wp:docPr id="3" name="Picture 1" descr="Agriculture and Rural Development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 and Rural Development Logo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562C" w14:textId="77777777" w:rsidR="00357C0C" w:rsidRDefault="00357C0C" w:rsidP="00357C0C">
      <w:pPr>
        <w:pStyle w:val="Footer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Diamond Building, 11 Diagonal Street, Johannesburg</w:t>
      </w:r>
    </w:p>
    <w:p w14:paraId="0BBE562D" w14:textId="77777777" w:rsidR="00357C0C" w:rsidRDefault="00357C0C" w:rsidP="00357C0C">
      <w:pPr>
        <w:pStyle w:val="Footer"/>
        <w:jc w:val="right"/>
        <w:rPr>
          <w:rFonts w:ascii="Tahoma" w:hAnsi="Tahoma"/>
          <w:b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/>
              <w:b/>
              <w:sz w:val="16"/>
            </w:rPr>
            <w:t>P O Box 8769</w:t>
          </w:r>
        </w:smartTag>
        <w:r>
          <w:rPr>
            <w:rFonts w:ascii="Tahoma" w:hAnsi="Tahoma"/>
            <w:b/>
            <w:sz w:val="16"/>
          </w:rPr>
          <w:t xml:space="preserve">, </w:t>
        </w:r>
        <w:smartTag w:uri="urn:schemas-microsoft-com:office:smarttags" w:element="City">
          <w:r>
            <w:rPr>
              <w:rFonts w:ascii="Tahoma" w:hAnsi="Tahoma"/>
              <w:b/>
              <w:sz w:val="16"/>
            </w:rPr>
            <w:t>Johannesburg</w:t>
          </w:r>
        </w:smartTag>
      </w:smartTag>
      <w:r>
        <w:rPr>
          <w:rFonts w:ascii="Tahoma" w:hAnsi="Tahoma"/>
          <w:b/>
          <w:sz w:val="16"/>
        </w:rPr>
        <w:t>, 2000</w:t>
      </w:r>
    </w:p>
    <w:p w14:paraId="0BBE562E" w14:textId="77777777" w:rsidR="00357C0C" w:rsidRDefault="00357C0C" w:rsidP="00357C0C">
      <w:pPr>
        <w:pStyle w:val="Footer"/>
        <w:jc w:val="right"/>
        <w:rPr>
          <w:rFonts w:ascii="Tahoma" w:hAnsi="Tahoma"/>
          <w:b/>
          <w:sz w:val="16"/>
        </w:rPr>
      </w:pPr>
    </w:p>
    <w:p w14:paraId="0BBE562F" w14:textId="77777777" w:rsidR="00357C0C" w:rsidRDefault="00357C0C" w:rsidP="00357C0C">
      <w:pPr>
        <w:pStyle w:val="Footer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Telephone: (011) 240 - 2500</w:t>
      </w:r>
    </w:p>
    <w:p w14:paraId="0BBE5630" w14:textId="77777777" w:rsidR="00357C0C" w:rsidRPr="007720A6" w:rsidRDefault="00357C0C" w:rsidP="00357C0C">
      <w:pPr>
        <w:pStyle w:val="Footer"/>
        <w:jc w:val="right"/>
        <w:rPr>
          <w:rFonts w:ascii="Tahoma" w:hAnsi="Tahoma"/>
          <w:b/>
          <w:sz w:val="16"/>
          <w:lang w:val="fr-FR"/>
        </w:rPr>
      </w:pPr>
      <w:r>
        <w:rPr>
          <w:rFonts w:ascii="Tahoma" w:hAnsi="Tahoma"/>
          <w:b/>
          <w:sz w:val="16"/>
          <w:lang w:val="fr-FR"/>
        </w:rPr>
        <w:t xml:space="preserve"> Fax: (011) 240 - 2700</w:t>
      </w:r>
    </w:p>
    <w:p w14:paraId="0BBE5631" w14:textId="77777777" w:rsidR="00357C0C" w:rsidRPr="007720A6" w:rsidRDefault="00357C0C" w:rsidP="00357C0C">
      <w:pPr>
        <w:pStyle w:val="Footer"/>
        <w:jc w:val="right"/>
        <w:rPr>
          <w:rFonts w:ascii="Tahoma" w:hAnsi="Tahoma"/>
          <w:b/>
          <w:sz w:val="16"/>
          <w:lang w:val="fr-FR"/>
        </w:rPr>
      </w:pPr>
      <w:r w:rsidRPr="007720A6">
        <w:rPr>
          <w:rFonts w:ascii="Tahoma" w:hAnsi="Tahoma"/>
          <w:b/>
          <w:sz w:val="16"/>
          <w:lang w:val="fr-FR"/>
        </w:rPr>
        <w:t>Email: gda</w:t>
      </w:r>
      <w:r>
        <w:rPr>
          <w:rFonts w:ascii="Tahoma" w:hAnsi="Tahoma"/>
          <w:b/>
          <w:sz w:val="16"/>
          <w:lang w:val="fr-FR"/>
        </w:rPr>
        <w:t>rd</w:t>
      </w:r>
      <w:r w:rsidRPr="007720A6">
        <w:rPr>
          <w:rFonts w:ascii="Tahoma" w:hAnsi="Tahoma"/>
          <w:b/>
          <w:sz w:val="16"/>
          <w:lang w:val="fr-FR"/>
        </w:rPr>
        <w:t>@gauteng.gov.za</w:t>
      </w:r>
    </w:p>
    <w:p w14:paraId="0BBE5632" w14:textId="77777777" w:rsidR="00357C0C" w:rsidRPr="007720A6" w:rsidRDefault="00357C0C" w:rsidP="00357C0C">
      <w:pPr>
        <w:pStyle w:val="Footer"/>
        <w:jc w:val="right"/>
        <w:rPr>
          <w:rFonts w:ascii="Tahoma" w:hAnsi="Tahoma"/>
          <w:b/>
          <w:sz w:val="16"/>
          <w:lang w:val="nl-NL"/>
        </w:rPr>
      </w:pPr>
      <w:r w:rsidRPr="007720A6">
        <w:rPr>
          <w:rFonts w:ascii="Tahoma" w:hAnsi="Tahoma"/>
          <w:b/>
          <w:sz w:val="16"/>
          <w:lang w:val="nl-NL"/>
        </w:rPr>
        <w:t>Website: http://www.</w:t>
      </w:r>
      <w:r>
        <w:rPr>
          <w:rFonts w:ascii="Tahoma" w:hAnsi="Tahoma"/>
          <w:b/>
          <w:sz w:val="16"/>
          <w:lang w:val="nl-NL"/>
        </w:rPr>
        <w:t>gdard.</w:t>
      </w:r>
      <w:r w:rsidRPr="007720A6">
        <w:rPr>
          <w:rFonts w:ascii="Tahoma" w:hAnsi="Tahoma"/>
          <w:b/>
          <w:sz w:val="16"/>
          <w:lang w:val="nl-NL"/>
        </w:rPr>
        <w:t>gpg.gov.za</w:t>
      </w:r>
    </w:p>
    <w:p w14:paraId="0BBE5633" w14:textId="77777777" w:rsidR="00357C0C" w:rsidRDefault="00357C0C" w:rsidP="00357C0C">
      <w:pPr>
        <w:rPr>
          <w:rFonts w:cs="Arial"/>
          <w:sz w:val="22"/>
          <w:lang w:val="en-GB"/>
        </w:rPr>
      </w:pPr>
    </w:p>
    <w:p w14:paraId="0BBE5634" w14:textId="77777777" w:rsidR="00357C0C" w:rsidRDefault="00357C0C" w:rsidP="00357C0C">
      <w:pPr>
        <w:ind w:right="-180"/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NEMA </w:t>
      </w:r>
      <w:r w:rsidR="00C86BAA">
        <w:rPr>
          <w:rFonts w:cs="Arial"/>
          <w:b/>
          <w:sz w:val="20"/>
          <w:szCs w:val="20"/>
          <w:lang w:val="en-GB"/>
        </w:rPr>
        <w:t>APPEAL FORM – ENVIRONMENTAL IMPACT ASSESSMENTREGULATIONS, 2010</w:t>
      </w:r>
    </w:p>
    <w:p w14:paraId="0BBE5635" w14:textId="77777777" w:rsidR="00357C0C" w:rsidRDefault="00357C0C" w:rsidP="00357C0C">
      <w:pPr>
        <w:ind w:right="-180"/>
        <w:jc w:val="center"/>
        <w:rPr>
          <w:rFonts w:cs="Arial"/>
          <w:sz w:val="20"/>
          <w:szCs w:val="20"/>
          <w:lang w:val="en-GB"/>
        </w:rPr>
      </w:pPr>
    </w:p>
    <w:p w14:paraId="0BBE5636" w14:textId="77777777" w:rsidR="00357C0C" w:rsidRPr="00C156E4" w:rsidRDefault="00357C0C" w:rsidP="00357C0C">
      <w:pPr>
        <w:ind w:right="-180"/>
        <w:rPr>
          <w:rFonts w:cs="Arial"/>
          <w:b/>
          <w:bCs/>
          <w:sz w:val="20"/>
          <w:szCs w:val="20"/>
          <w:lang w:val="en-GB"/>
        </w:rPr>
      </w:pPr>
      <w:r w:rsidRPr="00C156E4">
        <w:rPr>
          <w:rFonts w:cs="Arial"/>
          <w:b/>
          <w:bCs/>
          <w:sz w:val="20"/>
          <w:szCs w:val="20"/>
          <w:lang w:val="en-GB"/>
        </w:rPr>
        <w:t xml:space="preserve">Please </w:t>
      </w:r>
      <w:r>
        <w:rPr>
          <w:rFonts w:cs="Arial"/>
          <w:b/>
          <w:bCs/>
          <w:sz w:val="20"/>
          <w:szCs w:val="20"/>
          <w:lang w:val="en-GB"/>
        </w:rPr>
        <w:t>submit</w:t>
      </w:r>
      <w:r w:rsidRPr="00C156E4">
        <w:rPr>
          <w:rFonts w:cs="Arial"/>
          <w:b/>
          <w:bCs/>
          <w:sz w:val="20"/>
          <w:szCs w:val="20"/>
          <w:lang w:val="en-GB"/>
        </w:rPr>
        <w:t xml:space="preserve"> </w:t>
      </w:r>
      <w:r>
        <w:rPr>
          <w:rFonts w:cs="Arial"/>
          <w:b/>
          <w:bCs/>
          <w:sz w:val="20"/>
          <w:szCs w:val="20"/>
          <w:lang w:val="en-GB"/>
        </w:rPr>
        <w:t xml:space="preserve">or fax </w:t>
      </w:r>
      <w:r w:rsidRPr="00C156E4">
        <w:rPr>
          <w:rFonts w:cs="Arial"/>
          <w:b/>
          <w:bCs/>
          <w:sz w:val="20"/>
          <w:szCs w:val="20"/>
          <w:lang w:val="en-GB"/>
        </w:rPr>
        <w:t>your completed appeal</w:t>
      </w:r>
      <w:r>
        <w:rPr>
          <w:rFonts w:cs="Arial"/>
          <w:b/>
          <w:bCs/>
          <w:sz w:val="20"/>
          <w:szCs w:val="20"/>
          <w:lang w:val="en-GB"/>
        </w:rPr>
        <w:t xml:space="preserve"> form and supporting documentation </w:t>
      </w:r>
      <w:r w:rsidRPr="00C156E4">
        <w:rPr>
          <w:rFonts w:cs="Arial"/>
          <w:b/>
          <w:bCs/>
          <w:sz w:val="20"/>
          <w:szCs w:val="20"/>
          <w:lang w:val="en-GB"/>
        </w:rPr>
        <w:t>to:</w:t>
      </w:r>
    </w:p>
    <w:p w14:paraId="0BBE5637" w14:textId="77777777" w:rsidR="00357C0C" w:rsidRDefault="00357C0C" w:rsidP="00357C0C">
      <w:pPr>
        <w:ind w:right="-180"/>
        <w:rPr>
          <w:rFonts w:cs="Arial"/>
          <w:sz w:val="20"/>
          <w:szCs w:val="20"/>
        </w:rPr>
      </w:pPr>
    </w:p>
    <w:p w14:paraId="0BBE5638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Postal Address</w:t>
      </w:r>
      <w:r>
        <w:rPr>
          <w:sz w:val="20"/>
          <w:szCs w:val="20"/>
        </w:rPr>
        <w:t xml:space="preserve">: </w:t>
      </w:r>
    </w:p>
    <w:p w14:paraId="0BBE5639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MEC for Agriculture and Rural Development </w:t>
      </w:r>
    </w:p>
    <w:p w14:paraId="0BBE563A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of Agriculture and Rural Development </w:t>
      </w:r>
    </w:p>
    <w:p w14:paraId="0BBE563B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 Box 8769 </w:t>
      </w:r>
    </w:p>
    <w:p w14:paraId="0BBE563C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JOHANNESBURG </w:t>
      </w:r>
    </w:p>
    <w:p w14:paraId="0BBE563D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2000 </w:t>
      </w:r>
    </w:p>
    <w:p w14:paraId="0BBE563E" w14:textId="77777777" w:rsidR="00357C0C" w:rsidRDefault="00357C0C" w:rsidP="00357C0C">
      <w:pPr>
        <w:pStyle w:val="Default"/>
        <w:rPr>
          <w:sz w:val="20"/>
          <w:szCs w:val="20"/>
        </w:rPr>
      </w:pPr>
    </w:p>
    <w:p w14:paraId="0BBE563F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Physical Address</w:t>
      </w:r>
      <w:r>
        <w:rPr>
          <w:sz w:val="20"/>
          <w:szCs w:val="20"/>
        </w:rPr>
        <w:t xml:space="preserve">: </w:t>
      </w:r>
    </w:p>
    <w:p w14:paraId="0BBE5640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MEC for Agriculture and Rural Development </w:t>
      </w:r>
    </w:p>
    <w:p w14:paraId="0BBE5641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of Agriculture and Rural Development </w:t>
      </w:r>
    </w:p>
    <w:p w14:paraId="0BBE5642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 Diagonal Street </w:t>
      </w:r>
    </w:p>
    <w:p w14:paraId="0BBE5643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Diamond Building </w:t>
      </w:r>
    </w:p>
    <w:p w14:paraId="0BBE5644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Newtown </w:t>
      </w:r>
    </w:p>
    <w:p w14:paraId="0BBE5645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JOHANNESBURG </w:t>
      </w:r>
    </w:p>
    <w:p w14:paraId="0BBE5646" w14:textId="77777777" w:rsidR="00357C0C" w:rsidRDefault="00357C0C" w:rsidP="00357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2001 </w:t>
      </w:r>
    </w:p>
    <w:p w14:paraId="0BBE5647" w14:textId="77777777" w:rsidR="00357C0C" w:rsidRDefault="00357C0C" w:rsidP="00357C0C">
      <w:pPr>
        <w:pStyle w:val="Default"/>
        <w:rPr>
          <w:sz w:val="20"/>
          <w:szCs w:val="20"/>
        </w:rPr>
      </w:pPr>
    </w:p>
    <w:p w14:paraId="0BBE5648" w14:textId="77777777" w:rsidR="00357C0C" w:rsidRDefault="00357C0C" w:rsidP="00357C0C">
      <w:pPr>
        <w:ind w:right="-180"/>
        <w:rPr>
          <w:sz w:val="20"/>
          <w:szCs w:val="20"/>
        </w:rPr>
      </w:pPr>
      <w:r>
        <w:rPr>
          <w:b/>
          <w:bCs/>
          <w:sz w:val="20"/>
          <w:szCs w:val="20"/>
        </w:rPr>
        <w:t>Fax No</w:t>
      </w:r>
      <w:r>
        <w:rPr>
          <w:sz w:val="20"/>
          <w:szCs w:val="20"/>
        </w:rPr>
        <w:t>: 011 240 3222</w:t>
      </w:r>
    </w:p>
    <w:p w14:paraId="0BBE5649" w14:textId="11EEB302" w:rsidR="00C86BAA" w:rsidRDefault="00C86BAA" w:rsidP="00C86BAA">
      <w:pPr>
        <w:ind w:right="-180"/>
        <w:rPr>
          <w:sz w:val="20"/>
          <w:szCs w:val="20"/>
        </w:rPr>
      </w:pPr>
      <w:bookmarkStart w:id="0" w:name="_GoBack"/>
      <w:bookmarkEnd w:id="0"/>
    </w:p>
    <w:p w14:paraId="0BBE564A" w14:textId="77777777" w:rsidR="00C86BAA" w:rsidRPr="00C156E4" w:rsidRDefault="00C86BAA" w:rsidP="00C86BAA">
      <w:pPr>
        <w:ind w:right="-180"/>
        <w:rPr>
          <w:rFonts w:cs="Arial"/>
          <w:sz w:val="20"/>
          <w:szCs w:val="20"/>
          <w:lang w:val="en-GB"/>
        </w:rPr>
      </w:pPr>
    </w:p>
    <w:p w14:paraId="0BBE564B" w14:textId="77777777" w:rsidR="00357C0C" w:rsidRPr="00653ECF" w:rsidRDefault="00357C0C" w:rsidP="00357C0C">
      <w:pPr>
        <w:ind w:right="-180"/>
        <w:rPr>
          <w:b/>
          <w:sz w:val="20"/>
          <w:szCs w:val="20"/>
        </w:rPr>
      </w:pPr>
      <w:r w:rsidRPr="00653ECF">
        <w:rPr>
          <w:b/>
          <w:sz w:val="20"/>
          <w:szCs w:val="20"/>
        </w:rPr>
        <w:t>NOTE:</w:t>
      </w:r>
    </w:p>
    <w:p w14:paraId="0BBE564C" w14:textId="77777777" w:rsidR="00357C0C" w:rsidRPr="00C156E4" w:rsidRDefault="00357C0C" w:rsidP="00357C0C">
      <w:pPr>
        <w:ind w:right="-180"/>
        <w:rPr>
          <w:rFonts w:cs="Arial"/>
          <w:b/>
          <w:bCs/>
          <w:sz w:val="20"/>
          <w:szCs w:val="20"/>
          <w:lang w:val="en-GB"/>
        </w:rPr>
      </w:pPr>
    </w:p>
    <w:p w14:paraId="0BBE564D" w14:textId="77777777" w:rsidR="00EC141C" w:rsidRPr="00822AB2" w:rsidRDefault="00EC141C" w:rsidP="00357C0C">
      <w:pPr>
        <w:numPr>
          <w:ilvl w:val="0"/>
          <w:numId w:val="1"/>
        </w:numPr>
        <w:tabs>
          <w:tab w:val="clear" w:pos="1080"/>
          <w:tab w:val="num" w:pos="709"/>
        </w:tabs>
        <w:ind w:left="709" w:right="-318" w:hanging="709"/>
        <w:jc w:val="both"/>
        <w:rPr>
          <w:rFonts w:cs="Arial"/>
          <w:b/>
          <w:iCs/>
          <w:sz w:val="20"/>
          <w:szCs w:val="20"/>
        </w:rPr>
      </w:pPr>
      <w:r w:rsidRPr="00822AB2">
        <w:rPr>
          <w:rFonts w:cs="Arial"/>
          <w:b/>
          <w:iCs/>
          <w:sz w:val="20"/>
          <w:szCs w:val="20"/>
        </w:rPr>
        <w:t>This form should only be used if you are submitted an appeal terms of NEMA EIA Regulations 2010 or 2006</w:t>
      </w:r>
    </w:p>
    <w:p w14:paraId="0BBE564E" w14:textId="77777777" w:rsidR="00357C0C" w:rsidRPr="00D44784" w:rsidRDefault="00357C0C" w:rsidP="00357C0C">
      <w:pPr>
        <w:numPr>
          <w:ilvl w:val="0"/>
          <w:numId w:val="1"/>
        </w:numPr>
        <w:tabs>
          <w:tab w:val="clear" w:pos="1080"/>
          <w:tab w:val="num" w:pos="709"/>
        </w:tabs>
        <w:ind w:left="709" w:right="-318" w:hanging="709"/>
        <w:jc w:val="both"/>
        <w:rPr>
          <w:rFonts w:cs="Arial"/>
          <w:iCs/>
          <w:sz w:val="20"/>
          <w:szCs w:val="20"/>
        </w:rPr>
      </w:pPr>
      <w:r w:rsidRPr="00D44784">
        <w:rPr>
          <w:rFonts w:cs="Arial"/>
          <w:iCs/>
          <w:sz w:val="20"/>
          <w:szCs w:val="20"/>
        </w:rPr>
        <w:t xml:space="preserve">An electronic version of this form may be obtained from the </w:t>
      </w:r>
      <w:r>
        <w:rPr>
          <w:rFonts w:cs="Arial"/>
          <w:iCs/>
          <w:sz w:val="20"/>
          <w:szCs w:val="20"/>
        </w:rPr>
        <w:t xml:space="preserve">Department’s website at </w:t>
      </w:r>
      <w:hyperlink r:id="rId12" w:history="1">
        <w:r w:rsidRPr="00D87466">
          <w:rPr>
            <w:rStyle w:val="Hyperlink"/>
            <w:rFonts w:cs="Arial"/>
            <w:iCs/>
            <w:sz w:val="20"/>
            <w:szCs w:val="20"/>
          </w:rPr>
          <w:t>www.gdard.gpg.gov.za/NemaAppeals.htm</w:t>
        </w:r>
      </w:hyperlink>
      <w:r>
        <w:rPr>
          <w:rFonts w:cs="Arial"/>
          <w:iCs/>
          <w:sz w:val="20"/>
          <w:szCs w:val="20"/>
        </w:rPr>
        <w:t xml:space="preserve"> </w:t>
      </w:r>
    </w:p>
    <w:p w14:paraId="0BBE564F" w14:textId="77777777" w:rsidR="00357C0C" w:rsidRPr="00C156E4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360"/>
        <w:jc w:val="both"/>
        <w:rPr>
          <w:rFonts w:cs="Arial"/>
          <w:sz w:val="20"/>
          <w:szCs w:val="20"/>
        </w:rPr>
      </w:pPr>
      <w:r w:rsidRPr="00C156E4">
        <w:rPr>
          <w:rFonts w:cs="Arial"/>
          <w:sz w:val="20"/>
          <w:szCs w:val="20"/>
        </w:rPr>
        <w:t xml:space="preserve">The appeal must be </w:t>
      </w:r>
      <w:r>
        <w:rPr>
          <w:rFonts w:cs="Arial"/>
          <w:sz w:val="20"/>
          <w:szCs w:val="20"/>
        </w:rPr>
        <w:t xml:space="preserve">posted to or </w:t>
      </w:r>
      <w:r w:rsidRPr="00C156E4">
        <w:rPr>
          <w:rFonts w:cs="Arial"/>
          <w:sz w:val="20"/>
          <w:szCs w:val="20"/>
        </w:rPr>
        <w:t>submitted to the above postal</w:t>
      </w:r>
      <w:r>
        <w:rPr>
          <w:rFonts w:cs="Arial"/>
          <w:sz w:val="20"/>
          <w:szCs w:val="20"/>
        </w:rPr>
        <w:t xml:space="preserve">/physical </w:t>
      </w:r>
      <w:r w:rsidRPr="00C156E4">
        <w:rPr>
          <w:rFonts w:cs="Arial"/>
          <w:sz w:val="20"/>
          <w:szCs w:val="20"/>
        </w:rPr>
        <w:t xml:space="preserve">address or </w:t>
      </w:r>
      <w:r>
        <w:rPr>
          <w:rFonts w:cs="Arial"/>
          <w:sz w:val="20"/>
          <w:szCs w:val="20"/>
        </w:rPr>
        <w:t xml:space="preserve">sent to the indicated </w:t>
      </w:r>
      <w:r w:rsidRPr="00C156E4">
        <w:rPr>
          <w:rFonts w:cs="Arial"/>
          <w:sz w:val="20"/>
          <w:szCs w:val="20"/>
        </w:rPr>
        <w:t xml:space="preserve">fax number. </w:t>
      </w:r>
      <w:r>
        <w:rPr>
          <w:rFonts w:cs="Arial"/>
          <w:sz w:val="20"/>
          <w:szCs w:val="20"/>
        </w:rPr>
        <w:t>A</w:t>
      </w:r>
      <w:r w:rsidRPr="00C156E4">
        <w:rPr>
          <w:rFonts w:cs="Arial"/>
          <w:sz w:val="20"/>
          <w:szCs w:val="20"/>
        </w:rPr>
        <w:t>ppeal</w:t>
      </w:r>
      <w:r>
        <w:rPr>
          <w:rFonts w:cs="Arial"/>
          <w:sz w:val="20"/>
          <w:szCs w:val="20"/>
        </w:rPr>
        <w:t>s</w:t>
      </w:r>
      <w:r w:rsidRPr="00C156E4">
        <w:rPr>
          <w:rFonts w:cs="Arial"/>
          <w:sz w:val="20"/>
          <w:szCs w:val="20"/>
        </w:rPr>
        <w:t xml:space="preserve"> not submitted </w:t>
      </w:r>
      <w:r>
        <w:rPr>
          <w:rFonts w:cs="Arial"/>
          <w:sz w:val="20"/>
          <w:szCs w:val="20"/>
        </w:rPr>
        <w:t xml:space="preserve">or faxed </w:t>
      </w:r>
      <w:r w:rsidRPr="00C156E4">
        <w:rPr>
          <w:rFonts w:cs="Arial"/>
          <w:sz w:val="20"/>
          <w:szCs w:val="20"/>
        </w:rPr>
        <w:t xml:space="preserve">to the </w:t>
      </w:r>
      <w:r>
        <w:rPr>
          <w:rFonts w:cs="Arial"/>
          <w:sz w:val="20"/>
          <w:szCs w:val="20"/>
        </w:rPr>
        <w:t xml:space="preserve">indicated </w:t>
      </w:r>
      <w:r w:rsidRPr="00C156E4">
        <w:rPr>
          <w:rFonts w:cs="Arial"/>
          <w:sz w:val="20"/>
          <w:szCs w:val="20"/>
        </w:rPr>
        <w:t>address</w:t>
      </w:r>
      <w:r>
        <w:rPr>
          <w:rFonts w:cs="Arial"/>
          <w:sz w:val="20"/>
          <w:szCs w:val="20"/>
        </w:rPr>
        <w:t>es/fax number</w:t>
      </w:r>
      <w:r w:rsidRPr="00C156E4">
        <w:rPr>
          <w:rFonts w:cs="Arial"/>
          <w:sz w:val="20"/>
          <w:szCs w:val="20"/>
        </w:rPr>
        <w:t xml:space="preserve"> will not be regarded as valid.</w:t>
      </w:r>
    </w:p>
    <w:p w14:paraId="0BBE5650" w14:textId="77777777" w:rsidR="00357C0C" w:rsidRPr="00C156E4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318"/>
        <w:jc w:val="both"/>
        <w:rPr>
          <w:rFonts w:cs="Arial"/>
          <w:sz w:val="20"/>
          <w:szCs w:val="20"/>
        </w:rPr>
      </w:pPr>
      <w:r w:rsidRPr="00C156E4">
        <w:rPr>
          <w:rFonts w:cs="Arial"/>
          <w:sz w:val="20"/>
          <w:szCs w:val="20"/>
        </w:rPr>
        <w:t xml:space="preserve">Information requested must be provided in the allocated spaces. If the allocated space is insufficient space, additional pages may be attached. </w:t>
      </w:r>
    </w:p>
    <w:p w14:paraId="0BBE5651" w14:textId="77777777" w:rsidR="00357C0C" w:rsidRPr="00C156E4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180"/>
        <w:jc w:val="both"/>
        <w:rPr>
          <w:rFonts w:cs="Arial"/>
          <w:sz w:val="20"/>
          <w:szCs w:val="20"/>
          <w:lang w:val="en-GB"/>
        </w:rPr>
      </w:pPr>
      <w:r w:rsidRPr="00C156E4">
        <w:rPr>
          <w:rFonts w:cs="Arial"/>
          <w:sz w:val="20"/>
          <w:szCs w:val="20"/>
        </w:rPr>
        <w:t>Please try to be as brief and clear as possible.</w:t>
      </w:r>
    </w:p>
    <w:p w14:paraId="0BBE5652" w14:textId="77777777" w:rsidR="00357C0C" w:rsidRPr="00C156E4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180"/>
        <w:jc w:val="both"/>
        <w:rPr>
          <w:rFonts w:cs="Arial"/>
          <w:sz w:val="20"/>
          <w:szCs w:val="20"/>
          <w:lang w:val="en-GB"/>
        </w:rPr>
      </w:pPr>
      <w:r w:rsidRPr="00C156E4">
        <w:rPr>
          <w:rFonts w:cs="Arial"/>
          <w:sz w:val="20"/>
          <w:szCs w:val="20"/>
          <w:lang w:val="en-GB"/>
        </w:rPr>
        <w:t xml:space="preserve">Where provided with boxes the appropriate box should be ticked. </w:t>
      </w:r>
    </w:p>
    <w:p w14:paraId="0BBE5653" w14:textId="77777777" w:rsidR="00357C0C" w:rsidRPr="00C156E4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180"/>
        <w:jc w:val="both"/>
        <w:rPr>
          <w:rFonts w:cs="Arial"/>
          <w:sz w:val="20"/>
          <w:szCs w:val="20"/>
          <w:lang w:val="en-GB"/>
        </w:rPr>
      </w:pPr>
      <w:r w:rsidRPr="00C156E4">
        <w:rPr>
          <w:rFonts w:cs="Arial"/>
          <w:sz w:val="20"/>
          <w:szCs w:val="20"/>
          <w:lang w:val="en-GB"/>
        </w:rPr>
        <w:t xml:space="preserve">The appeal must be submitted </w:t>
      </w:r>
      <w:r w:rsidR="00167B3F">
        <w:rPr>
          <w:rFonts w:cs="Arial"/>
          <w:sz w:val="20"/>
          <w:szCs w:val="20"/>
          <w:lang w:val="en-GB"/>
        </w:rPr>
        <w:t xml:space="preserve">to the MEC for Economic, Environment, Agriculture and Rural Development </w:t>
      </w:r>
      <w:r w:rsidRPr="00C156E4">
        <w:rPr>
          <w:rFonts w:cs="Arial"/>
          <w:sz w:val="20"/>
          <w:szCs w:val="20"/>
          <w:lang w:val="en-GB"/>
        </w:rPr>
        <w:t xml:space="preserve">within 30 </w:t>
      </w:r>
      <w:r>
        <w:rPr>
          <w:rFonts w:cs="Arial"/>
          <w:sz w:val="20"/>
          <w:szCs w:val="20"/>
          <w:lang w:val="en-GB"/>
        </w:rPr>
        <w:t xml:space="preserve">(thirty) </w:t>
      </w:r>
      <w:r w:rsidRPr="00C156E4">
        <w:rPr>
          <w:rFonts w:cs="Arial"/>
          <w:sz w:val="20"/>
          <w:szCs w:val="20"/>
          <w:lang w:val="en-GB"/>
        </w:rPr>
        <w:t xml:space="preserve">days </w:t>
      </w:r>
      <w:r w:rsidR="00167B3F">
        <w:rPr>
          <w:rFonts w:cs="Arial"/>
          <w:sz w:val="20"/>
          <w:szCs w:val="20"/>
          <w:lang w:val="en-GB"/>
        </w:rPr>
        <w:t xml:space="preserve">after 20 (twenty) days </w:t>
      </w:r>
      <w:r w:rsidRPr="00C156E4">
        <w:rPr>
          <w:rFonts w:cs="Arial"/>
          <w:sz w:val="20"/>
          <w:szCs w:val="20"/>
          <w:lang w:val="en-GB"/>
        </w:rPr>
        <w:t xml:space="preserve">of lodging your Notice of Intention to </w:t>
      </w:r>
      <w:r>
        <w:rPr>
          <w:rFonts w:cs="Arial"/>
          <w:sz w:val="20"/>
          <w:szCs w:val="20"/>
          <w:lang w:val="en-GB"/>
        </w:rPr>
        <w:t>A</w:t>
      </w:r>
      <w:r w:rsidRPr="00C156E4">
        <w:rPr>
          <w:rFonts w:cs="Arial"/>
          <w:sz w:val="20"/>
          <w:szCs w:val="20"/>
          <w:lang w:val="en-GB"/>
        </w:rPr>
        <w:t>ppeal</w:t>
      </w:r>
      <w:r w:rsidR="00167B3F">
        <w:rPr>
          <w:rFonts w:cs="Arial"/>
          <w:sz w:val="20"/>
          <w:szCs w:val="20"/>
          <w:lang w:val="en-GB"/>
        </w:rPr>
        <w:t xml:space="preserve"> has lapsed</w:t>
      </w:r>
      <w:r>
        <w:rPr>
          <w:rFonts w:cs="Arial"/>
          <w:sz w:val="20"/>
          <w:szCs w:val="20"/>
          <w:lang w:val="en-GB"/>
        </w:rPr>
        <w:t>.</w:t>
      </w:r>
    </w:p>
    <w:p w14:paraId="0BBE5654" w14:textId="77777777" w:rsidR="00357C0C" w:rsidRPr="00C156E4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318"/>
        <w:jc w:val="both"/>
        <w:rPr>
          <w:rFonts w:cs="Arial"/>
          <w:sz w:val="20"/>
          <w:szCs w:val="20"/>
          <w:lang w:val="en-GB"/>
        </w:rPr>
      </w:pPr>
      <w:r w:rsidRPr="00C156E4">
        <w:rPr>
          <w:rFonts w:cs="Arial"/>
          <w:sz w:val="20"/>
          <w:szCs w:val="20"/>
          <w:lang w:val="en-GB"/>
        </w:rPr>
        <w:t>A copy of the Notice of Intention to Appeal and any supporting documents must be attached to th</w:t>
      </w:r>
      <w:r>
        <w:rPr>
          <w:rFonts w:cs="Arial"/>
          <w:sz w:val="20"/>
          <w:szCs w:val="20"/>
          <w:lang w:val="en-GB"/>
        </w:rPr>
        <w:t>is</w:t>
      </w:r>
      <w:r w:rsidRPr="00C156E4">
        <w:rPr>
          <w:rFonts w:cs="Arial"/>
          <w:sz w:val="20"/>
          <w:szCs w:val="20"/>
          <w:lang w:val="en-GB"/>
        </w:rPr>
        <w:t xml:space="preserve"> form on submission.</w:t>
      </w:r>
    </w:p>
    <w:p w14:paraId="0BBE5655" w14:textId="77777777" w:rsidR="00357C0C" w:rsidRDefault="00357C0C" w:rsidP="00357C0C">
      <w:pPr>
        <w:numPr>
          <w:ilvl w:val="0"/>
          <w:numId w:val="1"/>
        </w:numPr>
        <w:tabs>
          <w:tab w:val="clear" w:pos="1080"/>
          <w:tab w:val="num" w:pos="720"/>
        </w:tabs>
        <w:ind w:left="720" w:right="-180"/>
        <w:jc w:val="both"/>
        <w:rPr>
          <w:rFonts w:cs="Arial"/>
          <w:sz w:val="20"/>
          <w:szCs w:val="20"/>
          <w:lang w:val="en-GB"/>
        </w:rPr>
      </w:pPr>
      <w:r w:rsidRPr="00C156E4">
        <w:rPr>
          <w:rFonts w:cs="Arial"/>
          <w:sz w:val="20"/>
          <w:szCs w:val="20"/>
          <w:lang w:val="en-GB"/>
        </w:rPr>
        <w:t>This form must be duly signed by the appellant</w:t>
      </w:r>
      <w:r>
        <w:rPr>
          <w:rFonts w:cs="Arial"/>
          <w:sz w:val="20"/>
          <w:szCs w:val="20"/>
          <w:lang w:val="en-GB"/>
        </w:rPr>
        <w:t xml:space="preserve"> or </w:t>
      </w:r>
      <w:r w:rsidR="00BC3442">
        <w:rPr>
          <w:rFonts w:cs="Arial"/>
          <w:sz w:val="20"/>
          <w:szCs w:val="20"/>
          <w:lang w:val="en-GB"/>
        </w:rPr>
        <w:t>the appellant’s duly appointed representative</w:t>
      </w:r>
      <w:r>
        <w:rPr>
          <w:rFonts w:cs="Arial"/>
          <w:sz w:val="20"/>
          <w:szCs w:val="20"/>
          <w:lang w:val="en-GB"/>
        </w:rPr>
        <w:t>.</w:t>
      </w:r>
    </w:p>
    <w:p w14:paraId="0BBE5656" w14:textId="77777777" w:rsidR="00357C0C" w:rsidRPr="00C156E4" w:rsidRDefault="00357C0C" w:rsidP="00357C0C">
      <w:pPr>
        <w:tabs>
          <w:tab w:val="num" w:pos="720"/>
        </w:tabs>
        <w:ind w:left="720" w:right="-180"/>
        <w:jc w:val="both"/>
        <w:rPr>
          <w:rFonts w:cs="Arial"/>
          <w:sz w:val="20"/>
          <w:szCs w:val="20"/>
          <w:lang w:val="en-GB"/>
        </w:rPr>
      </w:pPr>
    </w:p>
    <w:p w14:paraId="0BBE5657" w14:textId="77777777" w:rsidR="00357C0C" w:rsidRPr="00C156E4" w:rsidRDefault="00357C0C" w:rsidP="00357C0C">
      <w:pPr>
        <w:pStyle w:val="Heading1"/>
        <w:rPr>
          <w:rFonts w:ascii="Arial" w:hAnsi="Arial" w:cs="Arial"/>
          <w:sz w:val="20"/>
          <w:szCs w:val="20"/>
        </w:rPr>
      </w:pPr>
      <w:r w:rsidRPr="00C156E4">
        <w:rPr>
          <w:rFonts w:ascii="Arial" w:hAnsi="Arial" w:cs="Arial"/>
          <w:sz w:val="20"/>
          <w:szCs w:val="20"/>
        </w:rPr>
        <w:t>A. Appe</w:t>
      </w:r>
      <w:r>
        <w:rPr>
          <w:rFonts w:ascii="Arial" w:hAnsi="Arial" w:cs="Arial"/>
          <w:sz w:val="20"/>
          <w:szCs w:val="20"/>
        </w:rPr>
        <w:t xml:space="preserve">llant’s </w:t>
      </w:r>
      <w:r w:rsidRPr="00C156E4">
        <w:rPr>
          <w:rFonts w:ascii="Arial" w:hAnsi="Arial" w:cs="Arial"/>
          <w:sz w:val="20"/>
          <w:szCs w:val="20"/>
        </w:rPr>
        <w:t xml:space="preserve">Information </w:t>
      </w:r>
    </w:p>
    <w:p w14:paraId="0BBE5658" w14:textId="77777777" w:rsidR="00357C0C" w:rsidRPr="00C156E4" w:rsidRDefault="00357C0C" w:rsidP="00357C0C">
      <w:pPr>
        <w:rPr>
          <w:rFonts w:cs="Arial"/>
          <w:sz w:val="20"/>
          <w:szCs w:val="20"/>
          <w:lang w:val="en-GB"/>
        </w:rPr>
      </w:pPr>
    </w:p>
    <w:tbl>
      <w:tblPr>
        <w:tblW w:w="911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1874"/>
        <w:gridCol w:w="1652"/>
        <w:gridCol w:w="2520"/>
      </w:tblGrid>
      <w:tr w:rsidR="00357C0C" w:rsidRPr="00C156E4" w14:paraId="0BBE565B" w14:textId="77777777" w:rsidTr="00951504">
        <w:trPr>
          <w:cantSplit/>
          <w:trHeight w:val="444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59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Appellant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</w:tcBorders>
          </w:tcPr>
          <w:p w14:paraId="0BBE565A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0C" w:rsidRPr="00C156E4" w14:paraId="0BBE565E" w14:textId="77777777" w:rsidTr="00951504">
        <w:trPr>
          <w:cantSplit/>
          <w:trHeight w:val="222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5C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</w:rPr>
              <w:t>Trading name (if any):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</w:tcBorders>
          </w:tcPr>
          <w:p w14:paraId="0BBE565D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0C" w:rsidRPr="00C156E4" w14:paraId="0BBE5661" w14:textId="77777777" w:rsidTr="00951504">
        <w:trPr>
          <w:cantSplit/>
          <w:trHeight w:val="222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5F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the organization/person representing the appellant (if applicable) 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</w:tcBorders>
          </w:tcPr>
          <w:p w14:paraId="0BBE5660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0C" w:rsidRPr="00C156E4" w14:paraId="0BBE5664" w14:textId="77777777" w:rsidTr="00951504">
        <w:trPr>
          <w:cantSplit/>
          <w:trHeight w:val="222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62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</w:tcBorders>
          </w:tcPr>
          <w:p w14:paraId="0BBE5663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0C" w:rsidRPr="00C156E4" w14:paraId="0BBE566A" w14:textId="77777777" w:rsidTr="00951504">
        <w:trPr>
          <w:cantSplit/>
          <w:trHeight w:val="222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65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</w:tcBorders>
          </w:tcPr>
          <w:p w14:paraId="0BBE5666" w14:textId="77777777" w:rsidR="00357C0C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BE5667" w14:textId="77777777" w:rsidR="00357C0C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BE5668" w14:textId="77777777" w:rsidR="00357C0C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BE5669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0C" w:rsidRPr="00C156E4" w14:paraId="0BBE566F" w14:textId="77777777" w:rsidTr="00951504">
        <w:trPr>
          <w:cantSplit/>
          <w:trHeight w:val="238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6B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Postal code: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14:paraId="0BBE566C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14:paraId="0BBE566D" w14:textId="77777777" w:rsidR="00357C0C" w:rsidRPr="00C156E4" w:rsidRDefault="00357C0C" w:rsidP="009515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156E4">
              <w:rPr>
                <w:rFonts w:cs="Arial"/>
                <w:b/>
                <w:bCs/>
                <w:sz w:val="20"/>
                <w:szCs w:val="20"/>
              </w:rPr>
              <w:t>Cell</w:t>
            </w:r>
            <w:r>
              <w:rPr>
                <w:rFonts w:cs="Arial"/>
                <w:b/>
                <w:bCs/>
                <w:sz w:val="20"/>
                <w:szCs w:val="20"/>
              </w:rPr>
              <w:t>phone No</w:t>
            </w:r>
            <w:r w:rsidRPr="00C156E4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0BBE566E" w14:textId="77777777" w:rsidR="00357C0C" w:rsidRPr="00C156E4" w:rsidRDefault="00357C0C" w:rsidP="00951504">
            <w:pPr>
              <w:rPr>
                <w:rFonts w:cs="Arial"/>
                <w:sz w:val="20"/>
                <w:szCs w:val="20"/>
              </w:rPr>
            </w:pPr>
          </w:p>
        </w:tc>
      </w:tr>
      <w:tr w:rsidR="00357C0C" w:rsidRPr="00C156E4" w14:paraId="0BBE5674" w14:textId="77777777" w:rsidTr="00951504">
        <w:trPr>
          <w:trHeight w:val="222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70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671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E5672" w14:textId="77777777" w:rsidR="00357C0C" w:rsidRPr="00C156E4" w:rsidRDefault="00357C0C" w:rsidP="00951504">
            <w:pPr>
              <w:rPr>
                <w:rFonts w:cs="Arial"/>
                <w:sz w:val="20"/>
                <w:szCs w:val="20"/>
              </w:rPr>
            </w:pPr>
            <w:r w:rsidRPr="00C156E4">
              <w:rPr>
                <w:rFonts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E5673" w14:textId="77777777" w:rsidR="00357C0C" w:rsidRPr="00C156E4" w:rsidRDefault="00357C0C" w:rsidP="00951504">
            <w:pPr>
              <w:rPr>
                <w:rFonts w:cs="Arial"/>
                <w:sz w:val="20"/>
                <w:szCs w:val="20"/>
              </w:rPr>
            </w:pPr>
          </w:p>
        </w:tc>
      </w:tr>
      <w:tr w:rsidR="00357C0C" w:rsidRPr="00C156E4" w14:paraId="0BBE5677" w14:textId="77777777" w:rsidTr="00951504">
        <w:trPr>
          <w:trHeight w:val="222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E5675" w14:textId="77777777" w:rsidR="00357C0C" w:rsidRPr="00C156E4" w:rsidRDefault="00357C0C" w:rsidP="00951504">
            <w:pPr>
              <w:pStyle w:val="Balloo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6E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  <w:right w:val="nil"/>
            </w:tcBorders>
          </w:tcPr>
          <w:p w14:paraId="0BBE5676" w14:textId="77777777" w:rsidR="00357C0C" w:rsidRPr="00C156E4" w:rsidRDefault="00357C0C" w:rsidP="0095150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BBE5678" w14:textId="77777777" w:rsidR="00357C0C" w:rsidRDefault="00357C0C" w:rsidP="00357C0C">
      <w:pPr>
        <w:rPr>
          <w:rFonts w:cs="Arial"/>
          <w:sz w:val="20"/>
          <w:szCs w:val="20"/>
          <w:lang w:val="en-GB"/>
        </w:rPr>
      </w:pPr>
    </w:p>
    <w:p w14:paraId="0BBE5679" w14:textId="77777777" w:rsidR="00357C0C" w:rsidRDefault="00357C0C" w:rsidP="00357C0C">
      <w:pPr>
        <w:rPr>
          <w:rFonts w:cs="Arial"/>
          <w:sz w:val="20"/>
          <w:szCs w:val="20"/>
          <w:lang w:val="en-GB"/>
        </w:rPr>
      </w:pPr>
    </w:p>
    <w:p w14:paraId="0BBE567A" w14:textId="77777777" w:rsidR="00357C0C" w:rsidRPr="00C156E4" w:rsidRDefault="00357C0C" w:rsidP="00357C0C">
      <w:pPr>
        <w:rPr>
          <w:rFonts w:cs="Arial"/>
          <w:sz w:val="20"/>
          <w:szCs w:val="20"/>
          <w:lang w:val="en-GB"/>
        </w:rPr>
      </w:pPr>
    </w:p>
    <w:p w14:paraId="0BBE567B" w14:textId="77777777" w:rsidR="00357C0C" w:rsidRDefault="00357C0C" w:rsidP="00357C0C">
      <w:pPr>
        <w:rPr>
          <w:rFonts w:cs="Arial"/>
          <w:sz w:val="20"/>
          <w:szCs w:val="20"/>
          <w:lang w:val="en-GB"/>
        </w:rPr>
      </w:pPr>
      <w:r w:rsidRPr="00C156E4">
        <w:rPr>
          <w:rFonts w:cs="Arial"/>
          <w:sz w:val="20"/>
          <w:szCs w:val="20"/>
          <w:lang w:val="en-GB"/>
        </w:rPr>
        <w:t xml:space="preserve">What is your interest in the </w:t>
      </w:r>
      <w:r>
        <w:rPr>
          <w:rFonts w:cs="Arial"/>
          <w:sz w:val="20"/>
          <w:szCs w:val="20"/>
          <w:lang w:val="en-GB"/>
        </w:rPr>
        <w:t xml:space="preserve">outcome of the appeal decision? </w:t>
      </w:r>
    </w:p>
    <w:p w14:paraId="0BBE567C" w14:textId="77777777" w:rsidR="00357C0C" w:rsidRDefault="00357C0C" w:rsidP="00357C0C">
      <w:pPr>
        <w:rPr>
          <w:rFonts w:cs="Arial"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4680"/>
        <w:gridCol w:w="1260"/>
      </w:tblGrid>
      <w:tr w:rsidR="00357C0C" w:rsidRPr="003F5AD9" w14:paraId="0BBE5681" w14:textId="77777777" w:rsidTr="00951504">
        <w:tc>
          <w:tcPr>
            <w:tcW w:w="1908" w:type="dxa"/>
          </w:tcPr>
          <w:p w14:paraId="0BBE567D" w14:textId="77777777" w:rsidR="00357C0C" w:rsidRPr="003F5AD9" w:rsidRDefault="00357C0C" w:rsidP="00951504">
            <w:pPr>
              <w:rPr>
                <w:rFonts w:cs="Arial"/>
                <w:sz w:val="20"/>
                <w:szCs w:val="20"/>
                <w:lang w:val="en-GB"/>
              </w:rPr>
            </w:pPr>
            <w:r w:rsidRPr="003F5AD9">
              <w:rPr>
                <w:rFonts w:cs="Arial"/>
                <w:sz w:val="20"/>
                <w:szCs w:val="20"/>
                <w:lang w:val="en-GB"/>
              </w:rPr>
              <w:t>The applicant</w:t>
            </w:r>
          </w:p>
        </w:tc>
        <w:tc>
          <w:tcPr>
            <w:tcW w:w="1440" w:type="dxa"/>
          </w:tcPr>
          <w:p w14:paraId="0BBE567E" w14:textId="77777777" w:rsidR="00357C0C" w:rsidRPr="003F5AD9" w:rsidRDefault="00357C0C" w:rsidP="0095150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</w:tcPr>
          <w:p w14:paraId="0BBE567F" w14:textId="77777777" w:rsidR="00357C0C" w:rsidRPr="003F5AD9" w:rsidRDefault="00357C0C" w:rsidP="00951504">
            <w:pPr>
              <w:rPr>
                <w:rFonts w:cs="Arial"/>
                <w:sz w:val="20"/>
                <w:szCs w:val="20"/>
                <w:lang w:val="en-GB"/>
              </w:rPr>
            </w:pPr>
            <w:r w:rsidRPr="003F5AD9">
              <w:rPr>
                <w:rFonts w:cs="Arial"/>
                <w:sz w:val="20"/>
                <w:szCs w:val="20"/>
                <w:lang w:val="en-GB"/>
              </w:rPr>
              <w:t>I am a</w:t>
            </w:r>
            <w:r>
              <w:rPr>
                <w:rFonts w:cs="Arial"/>
                <w:sz w:val="20"/>
                <w:szCs w:val="20"/>
                <w:lang w:val="en-GB"/>
              </w:rPr>
              <w:t>n</w:t>
            </w:r>
            <w:r w:rsidRPr="003F5AD9">
              <w:rPr>
                <w:rFonts w:cs="Arial"/>
                <w:sz w:val="20"/>
                <w:szCs w:val="20"/>
                <w:lang w:val="en-GB"/>
              </w:rPr>
              <w:t xml:space="preserve"> interested and/or affected party</w:t>
            </w:r>
          </w:p>
        </w:tc>
        <w:tc>
          <w:tcPr>
            <w:tcW w:w="1260" w:type="dxa"/>
          </w:tcPr>
          <w:p w14:paraId="0BBE5680" w14:textId="77777777" w:rsidR="00357C0C" w:rsidRPr="003F5AD9" w:rsidRDefault="00357C0C" w:rsidP="0095150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BBE5682" w14:textId="77777777" w:rsidR="00357C0C" w:rsidRDefault="00357C0C" w:rsidP="00357C0C">
      <w:pPr>
        <w:rPr>
          <w:rFonts w:cs="Arial"/>
          <w:sz w:val="20"/>
          <w:szCs w:val="20"/>
          <w:lang w:val="en-GB"/>
        </w:rPr>
      </w:pPr>
    </w:p>
    <w:p w14:paraId="0BBE5683" w14:textId="77777777" w:rsidR="00357C0C" w:rsidRPr="00C156E4" w:rsidRDefault="00357C0C" w:rsidP="00357C0C">
      <w:pPr>
        <w:rPr>
          <w:rFonts w:cs="Arial"/>
          <w:sz w:val="20"/>
          <w:szCs w:val="20"/>
        </w:rPr>
      </w:pPr>
    </w:p>
    <w:p w14:paraId="0BBE5684" w14:textId="77777777" w:rsidR="00357C0C" w:rsidRPr="00C156E4" w:rsidRDefault="00357C0C" w:rsidP="00357C0C">
      <w:pPr>
        <w:pStyle w:val="Heading1"/>
        <w:rPr>
          <w:rFonts w:ascii="Arial" w:hAnsi="Arial" w:cs="Arial"/>
          <w:sz w:val="20"/>
          <w:szCs w:val="20"/>
        </w:rPr>
      </w:pPr>
      <w:r w:rsidRPr="00C156E4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ab/>
      </w:r>
      <w:r w:rsidRPr="00C156E4">
        <w:rPr>
          <w:rFonts w:ascii="Arial" w:hAnsi="Arial" w:cs="Arial"/>
          <w:sz w:val="20"/>
          <w:szCs w:val="20"/>
        </w:rPr>
        <w:t>Information on the project subject to the decision</w:t>
      </w:r>
    </w:p>
    <w:p w14:paraId="0BBE5685" w14:textId="77777777" w:rsidR="00357C0C" w:rsidRPr="00C156E4" w:rsidRDefault="00357C0C" w:rsidP="00357C0C">
      <w:pPr>
        <w:rPr>
          <w:rFonts w:cs="Arial"/>
          <w:sz w:val="20"/>
          <w:szCs w:val="20"/>
          <w:lang w:val="en-GB"/>
        </w:rPr>
      </w:pPr>
    </w:p>
    <w:p w14:paraId="0BBE5686" w14:textId="77777777" w:rsidR="00357C0C" w:rsidRDefault="00357C0C" w:rsidP="00357C0C">
      <w:pPr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1.</w:t>
      </w:r>
      <w:r>
        <w:rPr>
          <w:rFonts w:cs="Arial"/>
          <w:b/>
          <w:sz w:val="20"/>
          <w:szCs w:val="20"/>
          <w:lang w:val="en-GB"/>
        </w:rPr>
        <w:tab/>
      </w:r>
      <w:r w:rsidRPr="008639FD">
        <w:rPr>
          <w:rFonts w:cs="Arial"/>
          <w:b/>
          <w:sz w:val="20"/>
          <w:szCs w:val="20"/>
          <w:lang w:val="en-GB"/>
        </w:rPr>
        <w:t xml:space="preserve">Project </w:t>
      </w:r>
      <w:r>
        <w:rPr>
          <w:rFonts w:cs="Arial"/>
          <w:b/>
          <w:sz w:val="20"/>
          <w:szCs w:val="20"/>
          <w:lang w:val="en-GB"/>
        </w:rPr>
        <w:t>Gaut No/</w:t>
      </w:r>
      <w:r w:rsidRPr="008639FD">
        <w:rPr>
          <w:rFonts w:cs="Arial"/>
          <w:b/>
          <w:sz w:val="20"/>
          <w:szCs w:val="20"/>
          <w:lang w:val="en-GB"/>
        </w:rPr>
        <w:t>Name</w:t>
      </w:r>
      <w:r>
        <w:rPr>
          <w:rFonts w:cs="Arial"/>
          <w:b/>
          <w:sz w:val="20"/>
          <w:szCs w:val="20"/>
          <w:lang w:val="en-GB"/>
        </w:rPr>
        <w:t>:</w:t>
      </w:r>
    </w:p>
    <w:p w14:paraId="0BBE5687" w14:textId="77777777" w:rsidR="00357C0C" w:rsidRPr="008639FD" w:rsidRDefault="00357C0C" w:rsidP="00357C0C">
      <w:pPr>
        <w:rPr>
          <w:rFonts w:cs="Arial"/>
          <w:b/>
          <w:sz w:val="20"/>
          <w:szCs w:val="20"/>
          <w:lang w:val="en-GB"/>
        </w:rPr>
      </w:pPr>
    </w:p>
    <w:p w14:paraId="0BBE5688" w14:textId="77777777" w:rsidR="00357C0C" w:rsidRDefault="00357C0C" w:rsidP="00357C0C">
      <w:pPr>
        <w:rPr>
          <w:i/>
          <w:iCs/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</w:t>
      </w:r>
    </w:p>
    <w:p w14:paraId="0BBE5689" w14:textId="77777777" w:rsidR="00357C0C" w:rsidRDefault="00357C0C" w:rsidP="00357C0C">
      <w:pPr>
        <w:rPr>
          <w:i/>
          <w:iCs/>
          <w:lang w:val="en-GB"/>
        </w:rPr>
      </w:pPr>
    </w:p>
    <w:p w14:paraId="0BBE568A" w14:textId="77777777" w:rsidR="00357C0C" w:rsidRDefault="00357C0C" w:rsidP="00357C0C">
      <w:pPr>
        <w:rPr>
          <w:i/>
          <w:iCs/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</w:t>
      </w:r>
    </w:p>
    <w:p w14:paraId="0BBE568B" w14:textId="77777777" w:rsidR="00357C0C" w:rsidRDefault="00357C0C" w:rsidP="00357C0C">
      <w:pPr>
        <w:rPr>
          <w:lang w:val="en-GB"/>
        </w:rPr>
      </w:pPr>
    </w:p>
    <w:p w14:paraId="0BBE568C" w14:textId="77777777" w:rsidR="00357C0C" w:rsidRDefault="00357C0C" w:rsidP="00357C0C">
      <w:pPr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p w14:paraId="0BBE568D" w14:textId="77777777" w:rsidR="00357C0C" w:rsidRPr="00C156E4" w:rsidRDefault="00357C0C" w:rsidP="00357C0C">
      <w:pPr>
        <w:rPr>
          <w:rFonts w:cs="Arial"/>
          <w:sz w:val="20"/>
          <w:szCs w:val="20"/>
          <w:lang w:val="en-GB"/>
        </w:rPr>
      </w:pPr>
    </w:p>
    <w:p w14:paraId="0BBE568E" w14:textId="77777777" w:rsidR="00357C0C" w:rsidRDefault="00357C0C" w:rsidP="00357C0C">
      <w:pPr>
        <w:rPr>
          <w:lang w:val="en-GB"/>
        </w:rPr>
      </w:pPr>
    </w:p>
    <w:p w14:paraId="0BBE568F" w14:textId="77777777" w:rsidR="00357C0C" w:rsidRPr="008639FD" w:rsidRDefault="00357C0C" w:rsidP="00357C0C">
      <w:pPr>
        <w:rPr>
          <w:b/>
          <w:lang w:val="en-GB"/>
        </w:rPr>
      </w:pPr>
      <w:r>
        <w:rPr>
          <w:b/>
          <w:lang w:val="en-GB"/>
        </w:rPr>
        <w:t>2.</w:t>
      </w:r>
      <w:r>
        <w:rPr>
          <w:b/>
          <w:lang w:val="en-GB"/>
        </w:rPr>
        <w:tab/>
      </w:r>
      <w:r w:rsidRPr="008639FD">
        <w:rPr>
          <w:b/>
          <w:lang w:val="en-GB"/>
        </w:rPr>
        <w:t xml:space="preserve">Brief </w:t>
      </w:r>
      <w:r>
        <w:rPr>
          <w:b/>
          <w:lang w:val="en-GB"/>
        </w:rPr>
        <w:t>d</w:t>
      </w:r>
      <w:r w:rsidRPr="008639FD">
        <w:rPr>
          <w:b/>
          <w:lang w:val="en-GB"/>
        </w:rPr>
        <w:t xml:space="preserve">escription of the </w:t>
      </w:r>
      <w:r>
        <w:rPr>
          <w:b/>
          <w:lang w:val="en-GB"/>
        </w:rPr>
        <w:t>p</w:t>
      </w:r>
      <w:r w:rsidRPr="008639FD">
        <w:rPr>
          <w:b/>
          <w:lang w:val="en-GB"/>
        </w:rPr>
        <w:t>roject</w:t>
      </w:r>
      <w:r>
        <w:rPr>
          <w:b/>
          <w:lang w:val="en-GB"/>
        </w:rPr>
        <w:t>:</w:t>
      </w:r>
    </w:p>
    <w:p w14:paraId="0BBE5690" w14:textId="77777777" w:rsidR="00357C0C" w:rsidRDefault="00357C0C" w:rsidP="00357C0C">
      <w:pPr>
        <w:rPr>
          <w:i/>
          <w:iCs/>
          <w:lang w:val="en-GB"/>
        </w:rPr>
      </w:pPr>
    </w:p>
    <w:p w14:paraId="0BBE5691" w14:textId="77777777" w:rsidR="00357C0C" w:rsidRDefault="00357C0C" w:rsidP="00357C0C">
      <w:pPr>
        <w:rPr>
          <w:i/>
          <w:iCs/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</w:t>
      </w:r>
    </w:p>
    <w:p w14:paraId="0BBE5692" w14:textId="77777777" w:rsidR="00357C0C" w:rsidRDefault="00357C0C" w:rsidP="00357C0C">
      <w:pPr>
        <w:rPr>
          <w:i/>
          <w:iCs/>
          <w:lang w:val="en-GB"/>
        </w:rPr>
      </w:pPr>
    </w:p>
    <w:p w14:paraId="0BBE5693" w14:textId="77777777" w:rsidR="00357C0C" w:rsidRDefault="00357C0C" w:rsidP="00357C0C">
      <w:pPr>
        <w:rPr>
          <w:i/>
          <w:iCs/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</w:t>
      </w:r>
    </w:p>
    <w:p w14:paraId="0BBE5694" w14:textId="77777777" w:rsidR="00357C0C" w:rsidRDefault="00357C0C" w:rsidP="00357C0C">
      <w:pPr>
        <w:rPr>
          <w:lang w:val="en-GB"/>
        </w:rPr>
      </w:pPr>
    </w:p>
    <w:p w14:paraId="0BBE5695" w14:textId="77777777" w:rsidR="00357C0C" w:rsidRDefault="00357C0C" w:rsidP="00357C0C">
      <w:pPr>
        <w:rPr>
          <w:lang w:val="en-GB"/>
        </w:rPr>
      </w:pPr>
      <w:r>
        <w:rPr>
          <w:lang w:val="en-GB"/>
        </w:rPr>
        <w:t>______________________________________________________________________________________</w:t>
      </w:r>
    </w:p>
    <w:p w14:paraId="0BBE5696" w14:textId="77777777" w:rsidR="00357C0C" w:rsidRDefault="00357C0C" w:rsidP="00357C0C">
      <w:pPr>
        <w:rPr>
          <w:lang w:val="en-GB"/>
        </w:rPr>
      </w:pPr>
    </w:p>
    <w:p w14:paraId="0BBE5697" w14:textId="77777777" w:rsidR="00357C0C" w:rsidRPr="008639FD" w:rsidRDefault="00357C0C" w:rsidP="00357C0C">
      <w:pPr>
        <w:rPr>
          <w:b/>
          <w:lang w:val="en-GB"/>
        </w:rPr>
      </w:pPr>
      <w:r>
        <w:rPr>
          <w:b/>
          <w:lang w:val="en-GB"/>
        </w:rPr>
        <w:t>3.</w:t>
      </w:r>
      <w:r>
        <w:rPr>
          <w:b/>
          <w:lang w:val="en-GB"/>
        </w:rPr>
        <w:tab/>
      </w:r>
      <w:r w:rsidRPr="008639FD">
        <w:rPr>
          <w:b/>
          <w:lang w:val="en-GB"/>
        </w:rPr>
        <w:t>Department’s decision on the abovementioned project:</w:t>
      </w:r>
    </w:p>
    <w:p w14:paraId="0BBE5698" w14:textId="77777777" w:rsidR="00357C0C" w:rsidRDefault="00357C0C" w:rsidP="00357C0C">
      <w:pPr>
        <w:rPr>
          <w:lang w:val="en-GB"/>
        </w:rPr>
      </w:pPr>
    </w:p>
    <w:p w14:paraId="0BBE5699" w14:textId="77777777" w:rsidR="00357C0C" w:rsidRDefault="00357C0C" w:rsidP="00357C0C">
      <w:pPr>
        <w:rPr>
          <w:i/>
          <w:iCs/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</w:t>
      </w:r>
    </w:p>
    <w:p w14:paraId="0BBE569A" w14:textId="77777777" w:rsidR="00357C0C" w:rsidRDefault="00357C0C" w:rsidP="00357C0C">
      <w:pPr>
        <w:rPr>
          <w:lang w:val="en-GB"/>
        </w:rPr>
      </w:pPr>
    </w:p>
    <w:p w14:paraId="0BBE569B" w14:textId="77777777" w:rsidR="00357C0C" w:rsidRDefault="00357C0C" w:rsidP="00357C0C">
      <w:pPr>
        <w:rPr>
          <w:lang w:val="en-GB"/>
        </w:rPr>
      </w:pPr>
      <w:r>
        <w:rPr>
          <w:lang w:val="en-GB"/>
        </w:rPr>
        <w:t>______________________________________________________________________________________</w:t>
      </w:r>
    </w:p>
    <w:p w14:paraId="0BBE569C" w14:textId="77777777" w:rsidR="00357C0C" w:rsidRDefault="00357C0C" w:rsidP="00357C0C">
      <w:pPr>
        <w:rPr>
          <w:lang w:val="en-GB"/>
        </w:rPr>
      </w:pPr>
    </w:p>
    <w:p w14:paraId="0BBE569D" w14:textId="77777777" w:rsidR="00357C0C" w:rsidRDefault="00357C0C" w:rsidP="00357C0C">
      <w:pPr>
        <w:rPr>
          <w:b/>
          <w:lang w:val="en-GB"/>
        </w:rPr>
      </w:pPr>
      <w:r>
        <w:rPr>
          <w:b/>
          <w:lang w:val="en-GB"/>
        </w:rPr>
        <w:t>4.</w:t>
      </w:r>
      <w:r>
        <w:rPr>
          <w:b/>
          <w:lang w:val="en-GB"/>
        </w:rPr>
        <w:tab/>
      </w:r>
      <w:r w:rsidRPr="008639FD">
        <w:rPr>
          <w:b/>
          <w:lang w:val="en-GB"/>
        </w:rPr>
        <w:t xml:space="preserve">Date of </w:t>
      </w:r>
      <w:r>
        <w:rPr>
          <w:b/>
          <w:lang w:val="en-GB"/>
        </w:rPr>
        <w:t>EIA</w:t>
      </w:r>
      <w:r w:rsidRPr="008639FD">
        <w:rPr>
          <w:b/>
          <w:lang w:val="en-GB"/>
        </w:rPr>
        <w:t xml:space="preserve"> decision:</w:t>
      </w:r>
      <w:r>
        <w:rPr>
          <w:b/>
          <w:lang w:val="en-GB"/>
        </w:rPr>
        <w:t xml:space="preserve"> _____________________________________________________</w:t>
      </w:r>
    </w:p>
    <w:p w14:paraId="0BBE569E" w14:textId="77777777" w:rsidR="00357C0C" w:rsidRDefault="00357C0C" w:rsidP="00357C0C">
      <w:pPr>
        <w:rPr>
          <w:b/>
          <w:lang w:val="en-GB"/>
        </w:rPr>
      </w:pPr>
    </w:p>
    <w:p w14:paraId="0BBE569F" w14:textId="77777777" w:rsidR="00357C0C" w:rsidRDefault="00357C0C" w:rsidP="00357C0C">
      <w:pPr>
        <w:rPr>
          <w:b/>
          <w:lang w:val="en-GB"/>
        </w:rPr>
      </w:pPr>
    </w:p>
    <w:p w14:paraId="0BBE56A0" w14:textId="77777777" w:rsidR="00357C0C" w:rsidRDefault="00357C0C" w:rsidP="00357C0C">
      <w:pPr>
        <w:ind w:firstLine="720"/>
        <w:rPr>
          <w:rFonts w:cs="Arial"/>
          <w:lang w:val="en-GB"/>
        </w:rPr>
      </w:pPr>
      <w:r>
        <w:t xml:space="preserve">Were you notified of the Department’s decision?  </w:t>
      </w:r>
      <w:r>
        <w:rPr>
          <w:rFonts w:cs="Arial"/>
          <w:lang w:val="en-GB"/>
        </w:rPr>
        <w:t xml:space="preserve">__________ (YES/NO)   </w:t>
      </w:r>
    </w:p>
    <w:p w14:paraId="0BBE56A1" w14:textId="77777777" w:rsidR="00357C0C" w:rsidRDefault="00357C0C" w:rsidP="00357C0C">
      <w:pPr>
        <w:rPr>
          <w:rFonts w:cs="Arial"/>
        </w:rPr>
      </w:pPr>
    </w:p>
    <w:p w14:paraId="0BBE56A2" w14:textId="77777777" w:rsidR="00357C0C" w:rsidRDefault="00357C0C" w:rsidP="00357C0C">
      <w:pPr>
        <w:pStyle w:val="Heading1"/>
        <w:ind w:firstLine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Please indicate the date you were notified of the Department’s decision? _____________</w:t>
      </w:r>
    </w:p>
    <w:p w14:paraId="0BBE56A3" w14:textId="77777777" w:rsidR="00357C0C" w:rsidRDefault="00357C0C" w:rsidP="00357C0C">
      <w:pPr>
        <w:rPr>
          <w:lang w:val="en-GB"/>
        </w:rPr>
      </w:pPr>
    </w:p>
    <w:p w14:paraId="0BBE56A4" w14:textId="77777777" w:rsidR="00822AB2" w:rsidRDefault="00822AB2" w:rsidP="00357C0C">
      <w:pPr>
        <w:rPr>
          <w:lang w:val="en-GB"/>
        </w:rPr>
      </w:pPr>
    </w:p>
    <w:p w14:paraId="0BBE56A5" w14:textId="77777777" w:rsidR="00357C0C" w:rsidRDefault="00357C0C" w:rsidP="00357C0C">
      <w:pPr>
        <w:rPr>
          <w:lang w:val="en-GB"/>
        </w:rPr>
      </w:pPr>
    </w:p>
    <w:p w14:paraId="0BBE56A6" w14:textId="77777777" w:rsidR="00357C0C" w:rsidRDefault="00357C0C" w:rsidP="00357C0C">
      <w:pPr>
        <w:rPr>
          <w:lang w:val="en-GB"/>
        </w:rPr>
      </w:pPr>
    </w:p>
    <w:p w14:paraId="0BBE56A7" w14:textId="77777777" w:rsidR="00357C0C" w:rsidRDefault="00357C0C" w:rsidP="00357C0C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lastRenderedPageBreak/>
        <w:t>Notice of Intention to Appeal</w:t>
      </w:r>
    </w:p>
    <w:p w14:paraId="0BBE56A8" w14:textId="77777777" w:rsidR="00357C0C" w:rsidRDefault="00357C0C" w:rsidP="00357C0C">
      <w:pPr>
        <w:rPr>
          <w:b/>
          <w:lang w:val="en-GB"/>
        </w:rPr>
      </w:pPr>
    </w:p>
    <w:p w14:paraId="0BBE56A9" w14:textId="77777777" w:rsidR="00357C0C" w:rsidRDefault="00357C0C" w:rsidP="00357C0C">
      <w:r>
        <w:rPr>
          <w:rFonts w:cs="Arial"/>
          <w:sz w:val="20"/>
          <w:szCs w:val="20"/>
        </w:rPr>
        <w:t>(1)</w:t>
      </w:r>
      <w:r>
        <w:rPr>
          <w:rFonts w:cs="Arial"/>
          <w:sz w:val="20"/>
          <w:szCs w:val="20"/>
        </w:rPr>
        <w:tab/>
      </w:r>
      <w:r w:rsidRPr="00897379">
        <w:rPr>
          <w:rFonts w:cs="Arial"/>
          <w:sz w:val="20"/>
          <w:szCs w:val="20"/>
        </w:rPr>
        <w:t>Have you lodged a notice of intention to appeal?</w:t>
      </w:r>
      <w:r w:rsidRPr="00897379">
        <w:t xml:space="preserve"> </w:t>
      </w:r>
      <w:r>
        <w:t xml:space="preserve">YES </w:t>
      </w:r>
      <w:r w:rsidRPr="006E29D6">
        <w:rPr>
          <w:rFonts w:ascii="Times New Roman" w:hAnsi="Times New Roman"/>
          <w:sz w:val="36"/>
          <w:szCs w:val="36"/>
        </w:rPr>
        <w:t>□</w:t>
      </w:r>
      <w:r w:rsidRPr="006E29D6">
        <w:rPr>
          <w:rFonts w:ascii="Times New Roman" w:hAnsi="Times New Roman"/>
          <w:sz w:val="36"/>
          <w:szCs w:val="36"/>
        </w:rPr>
        <w:tab/>
      </w:r>
      <w:r>
        <w:t xml:space="preserve">   NO </w:t>
      </w:r>
      <w:r w:rsidRPr="006E29D6">
        <w:rPr>
          <w:rFonts w:ascii="Times New Roman" w:hAnsi="Times New Roman"/>
          <w:sz w:val="36"/>
          <w:szCs w:val="36"/>
        </w:rPr>
        <w:t>□</w:t>
      </w:r>
      <w:r>
        <w:tab/>
      </w:r>
    </w:p>
    <w:p w14:paraId="0BBE56AA" w14:textId="77777777" w:rsidR="00357C0C" w:rsidRDefault="00357C0C" w:rsidP="00357C0C">
      <w:pPr>
        <w:rPr>
          <w:rFonts w:cs="Arial"/>
        </w:rPr>
      </w:pPr>
    </w:p>
    <w:p w14:paraId="0BBE56AB" w14:textId="77777777" w:rsidR="00357C0C" w:rsidRDefault="00357C0C" w:rsidP="00357C0C">
      <w:r>
        <w:t>(2)</w:t>
      </w:r>
      <w:r>
        <w:tab/>
      </w:r>
      <w:r w:rsidRPr="00897379">
        <w:t>If yes</w:t>
      </w:r>
      <w:r>
        <w:t>,</w:t>
      </w:r>
      <w:r w:rsidRPr="00897379">
        <w:t xml:space="preserve"> choose the appropriate statement below in compliance with </w:t>
      </w:r>
      <w:r>
        <w:t>the NEMA EIA R</w:t>
      </w:r>
      <w:r w:rsidRPr="00897379">
        <w:t>egulation</w:t>
      </w:r>
      <w:r>
        <w:t>s:</w:t>
      </w:r>
    </w:p>
    <w:p w14:paraId="0BBE56AC" w14:textId="77777777" w:rsidR="00357C0C" w:rsidRDefault="00357C0C" w:rsidP="00357C0C"/>
    <w:p w14:paraId="0BBE56AD" w14:textId="77777777" w:rsidR="00357C0C" w:rsidRDefault="00357C0C" w:rsidP="00357C0C">
      <w:pPr>
        <w:tabs>
          <w:tab w:val="left" w:pos="594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E5736" wp14:editId="0BBE5737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ptVaV3QAAAAkBAAAPAAAAZHJzL2Rvd25yZXYueG1sTI9BT8MwDIXv&#10;SPyHyEjcWEInTV1pOiHQkDhu3YWb25q20DhVk26FX485wcm23tPz9/Ld4gZ1pin0ni3crwwo4to3&#10;PbcWTuX+LgUVInKDg2ey8EUBdsX1VY5Z4y98oPMxtkpCOGRooYtxzLQOdUcOw8qPxKK9+8lhlHNq&#10;dTPhRcLdoBNjNtphz/Khw5GeOqo/j7OzUPXJCb8P5Ytx2/06vi7lx/z2bO3tzfL4ACrSEv/M8Isv&#10;6FAIU+VnboIaLKRpIl2iCKlMMWyNkaWysN4Y0EWu/zcofg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CptVaV3QAAAAkBAAAPAAAAAAAAAAAAAAAAAHcEAABkcnMvZG93bnJldi54bWxQ&#10;SwUGAAAAAAQABADzAAAAgQUAAAAA&#10;"/>
            </w:pict>
          </mc:Fallback>
        </mc:AlternateContent>
      </w:r>
      <w:r>
        <w:rPr>
          <w:lang w:val="en-GB"/>
        </w:rPr>
        <w:t xml:space="preserve">2.1        I being both the appellant and applicant have served on each interested and affected party a copy </w:t>
      </w:r>
    </w:p>
    <w:p w14:paraId="0BBE56AE" w14:textId="77777777" w:rsidR="00357C0C" w:rsidRDefault="00357C0C" w:rsidP="00357C0C">
      <w:pPr>
        <w:tabs>
          <w:tab w:val="left" w:pos="5940"/>
        </w:tabs>
        <w:rPr>
          <w:lang w:val="en-GB"/>
        </w:rPr>
      </w:pPr>
      <w:r>
        <w:rPr>
          <w:lang w:val="en-GB"/>
        </w:rPr>
        <w:t xml:space="preserve">             of the notice of intention to appeal, a notice indicating where and for what period the appeal may   </w:t>
      </w:r>
    </w:p>
    <w:p w14:paraId="0BBE56AF" w14:textId="77777777" w:rsidR="00357C0C" w:rsidRDefault="00357C0C" w:rsidP="00357C0C">
      <w:pPr>
        <w:tabs>
          <w:tab w:val="left" w:pos="5940"/>
        </w:tabs>
        <w:jc w:val="both"/>
        <w:rPr>
          <w:lang w:val="en-GB"/>
        </w:rPr>
      </w:pPr>
      <w:r>
        <w:rPr>
          <w:lang w:val="en-GB"/>
        </w:rPr>
        <w:t xml:space="preserve">             be inspected and have provided access to copies of the appeal submission for inspection.</w:t>
      </w:r>
    </w:p>
    <w:p w14:paraId="0BBE56B0" w14:textId="77777777" w:rsidR="00357C0C" w:rsidRDefault="00357C0C" w:rsidP="00357C0C">
      <w:pPr>
        <w:rPr>
          <w:lang w:val="en-GB"/>
        </w:rPr>
      </w:pPr>
    </w:p>
    <w:p w14:paraId="0BBE56B1" w14:textId="77777777" w:rsidR="00357C0C" w:rsidRDefault="00357C0C" w:rsidP="00357C0C">
      <w:pPr>
        <w:jc w:val="both"/>
        <w:rPr>
          <w:lang w:val="en-GB"/>
        </w:rPr>
      </w:pPr>
      <w:r>
        <w:rPr>
          <w:lang w:val="en-GB"/>
        </w:rPr>
        <w:t xml:space="preserve">2.2        I being the appellant have served on the applicant a copy of the notice of intention to appeal, a </w:t>
      </w:r>
    </w:p>
    <w:p w14:paraId="0BBE56B2" w14:textId="77777777" w:rsidR="00357C0C" w:rsidRDefault="00357C0C" w:rsidP="00357C0C">
      <w:pPr>
        <w:ind w:left="720"/>
        <w:jc w:val="both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E5738" wp14:editId="0BBE5739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1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KiNREd0AAAAIAQAADwAAAGRycy9kb3ducmV2LnhtbEyPwU7DMBBE70j8&#10;g7VI3KhNoChNs6kQqEgc2/TCzYmXJCW2o9hpA1/PcirH0Yxm3uSb2fbiRGPovEO4XygQ5GpvOtcg&#10;HMrtXQoiRO2M7r0jhG8KsCmur3KdGX92OzrtYyO4xIVMI7QxDpmUoW7J6rDwAzn2Pv1odWQ5NtKM&#10;+szltpeJUk/S6s7xQqsHemmp/tpPFqHqkoP+2ZVvyq62D/F9Lo/Txyvi7c38vAYRaY6XMPzhMzoU&#10;zFT5yZkgeoQ0TfhLRHhcgmB/pRTrCiFJliCLXP4/UPwC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KiNREd0AAAAIAQAADwAAAAAAAAAAAAAAAAB1BAAAZHJzL2Rvd25yZXYueG1sUEsF&#10;BgAAAAAEAAQA8wAAAH8FAAAAAA==&#10;"/>
            </w:pict>
          </mc:Fallback>
        </mc:AlternateContent>
      </w:r>
      <w:r>
        <w:rPr>
          <w:lang w:val="en-GB"/>
        </w:rPr>
        <w:t>notice indicating where and for what period the appeal may be inspected and have provided access to copies of the appeal submission for inspection.</w:t>
      </w:r>
    </w:p>
    <w:p w14:paraId="0BBE56B3" w14:textId="77777777" w:rsidR="00357C0C" w:rsidRPr="00897379" w:rsidRDefault="00357C0C" w:rsidP="00357C0C">
      <w:pPr>
        <w:ind w:firstLine="720"/>
        <w:rPr>
          <w:rFonts w:cs="Arial"/>
        </w:rPr>
      </w:pPr>
    </w:p>
    <w:p w14:paraId="0BBE56B4" w14:textId="77777777" w:rsidR="00357C0C" w:rsidRPr="00897379" w:rsidRDefault="00357C0C" w:rsidP="00357C0C">
      <w:pPr>
        <w:rPr>
          <w:rFonts w:cs="Arial"/>
        </w:rPr>
      </w:pPr>
    </w:p>
    <w:p w14:paraId="0BBE56B5" w14:textId="77777777" w:rsidR="00357C0C" w:rsidRPr="00C24A67" w:rsidRDefault="00357C0C" w:rsidP="00357C0C">
      <w:pPr>
        <w:pStyle w:val="Heading1"/>
        <w:rPr>
          <w:rFonts w:ascii="Arial" w:hAnsi="Arial" w:cs="Arial"/>
          <w:sz w:val="20"/>
          <w:szCs w:val="20"/>
        </w:rPr>
      </w:pPr>
      <w:r w:rsidRPr="00C24A67">
        <w:rPr>
          <w:rFonts w:ascii="Arial" w:hAnsi="Arial" w:cs="Arial"/>
          <w:sz w:val="20"/>
          <w:szCs w:val="20"/>
        </w:rPr>
        <w:t xml:space="preserve">D. Grounds </w:t>
      </w:r>
      <w:r>
        <w:rPr>
          <w:rFonts w:ascii="Arial" w:hAnsi="Arial" w:cs="Arial"/>
          <w:sz w:val="20"/>
          <w:szCs w:val="20"/>
        </w:rPr>
        <w:t>of</w:t>
      </w:r>
      <w:r w:rsidRPr="00C24A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C24A67">
        <w:rPr>
          <w:rFonts w:ascii="Arial" w:hAnsi="Arial" w:cs="Arial"/>
          <w:sz w:val="20"/>
          <w:szCs w:val="20"/>
        </w:rPr>
        <w:t xml:space="preserve">ppeal </w:t>
      </w:r>
    </w:p>
    <w:p w14:paraId="0BBE56B6" w14:textId="77777777" w:rsidR="00357C0C" w:rsidRDefault="00357C0C" w:rsidP="00357C0C">
      <w:pPr>
        <w:rPr>
          <w:rFonts w:cs="Arial"/>
          <w:lang w:val="en-GB"/>
        </w:rPr>
      </w:pPr>
    </w:p>
    <w:p w14:paraId="0BBE56B7" w14:textId="77777777" w:rsidR="00357C0C" w:rsidRDefault="00357C0C" w:rsidP="00357C0C">
      <w:pPr>
        <w:rPr>
          <w:rFonts w:cs="Arial"/>
          <w:lang w:val="en-GB"/>
        </w:rPr>
      </w:pPr>
    </w:p>
    <w:p w14:paraId="0BBE56B8" w14:textId="77777777" w:rsidR="00357C0C" w:rsidRDefault="00357C0C" w:rsidP="00357C0C">
      <w:pPr>
        <w:numPr>
          <w:ilvl w:val="0"/>
          <w:numId w:val="3"/>
        </w:numPr>
        <w:tabs>
          <w:tab w:val="clear" w:pos="360"/>
          <w:tab w:val="num" w:pos="180"/>
        </w:tabs>
        <w:jc w:val="both"/>
        <w:rPr>
          <w:rFonts w:cs="Arial"/>
          <w:i/>
          <w:iCs/>
        </w:rPr>
      </w:pP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  <w:t>Provide a statement setting out the ground/s of your appeal.(</w:t>
      </w:r>
      <w:r>
        <w:rPr>
          <w:rFonts w:cs="Arial"/>
          <w:i/>
          <w:iCs/>
        </w:rPr>
        <w:t xml:space="preserve">e.g. insufficient/lack of public </w:t>
      </w:r>
      <w:r>
        <w:rPr>
          <w:rFonts w:cs="Arial"/>
          <w:i/>
          <w:iCs/>
          <w:lang w:val="en-GB"/>
        </w:rPr>
        <w:t xml:space="preserve">               </w:t>
      </w:r>
      <w:r>
        <w:rPr>
          <w:rFonts w:cs="Arial"/>
          <w:i/>
          <w:iCs/>
        </w:rPr>
        <w:t>participation, insufficient mitigation etc.)</w:t>
      </w:r>
    </w:p>
    <w:p w14:paraId="0BBE56B9" w14:textId="77777777" w:rsidR="00357C0C" w:rsidRDefault="00357C0C" w:rsidP="00357C0C">
      <w:pPr>
        <w:rPr>
          <w:rFonts w:cs="Arial"/>
          <w:lang w:val="en-GB"/>
        </w:rPr>
      </w:pPr>
    </w:p>
    <w:p w14:paraId="0BBE56BA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BB" w14:textId="77777777" w:rsidR="00357C0C" w:rsidRDefault="00357C0C" w:rsidP="00357C0C">
      <w:pPr>
        <w:rPr>
          <w:lang w:val="en-GB"/>
        </w:rPr>
      </w:pPr>
    </w:p>
    <w:p w14:paraId="0BBE56BC" w14:textId="77777777" w:rsidR="00357C0C" w:rsidRDefault="00357C0C" w:rsidP="00357C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BF" w14:textId="77777777" w:rsidTr="00951504">
        <w:tc>
          <w:tcPr>
            <w:tcW w:w="720" w:type="dxa"/>
          </w:tcPr>
          <w:p w14:paraId="0BBE56BD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BE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C0" w14:textId="77777777" w:rsidR="00357C0C" w:rsidRDefault="00357C0C" w:rsidP="00357C0C">
      <w:pPr>
        <w:rPr>
          <w:lang w:val="en-GB"/>
        </w:rPr>
      </w:pPr>
    </w:p>
    <w:p w14:paraId="0BBE56C1" w14:textId="77777777" w:rsidR="00357C0C" w:rsidRDefault="00357C0C" w:rsidP="00357C0C">
      <w:pPr>
        <w:ind w:left="720" w:hanging="720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Is your appeal based on factors associated with the process followed in reaching the decision that you are appealing? </w:t>
      </w:r>
      <w:r>
        <w:rPr>
          <w:rFonts w:cs="Arial"/>
          <w:lang w:val="en-GB"/>
        </w:rPr>
        <w:t xml:space="preserve">__________ (YES/NO)   </w:t>
      </w:r>
    </w:p>
    <w:p w14:paraId="0BBE56C2" w14:textId="77777777" w:rsidR="00357C0C" w:rsidRDefault="00357C0C" w:rsidP="00357C0C">
      <w:pPr>
        <w:ind w:left="720" w:hanging="720"/>
        <w:rPr>
          <w:lang w:val="en-GB"/>
        </w:rPr>
      </w:pPr>
    </w:p>
    <w:p w14:paraId="0BBE56C3" w14:textId="77777777" w:rsidR="00357C0C" w:rsidRDefault="00357C0C" w:rsidP="00357C0C">
      <w:pPr>
        <w:ind w:left="720" w:hanging="72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If YES, please provide details:</w:t>
      </w:r>
    </w:p>
    <w:p w14:paraId="0BBE56C4" w14:textId="77777777" w:rsidR="00357C0C" w:rsidRDefault="00357C0C" w:rsidP="00357C0C">
      <w:pPr>
        <w:ind w:left="720" w:hanging="720"/>
        <w:rPr>
          <w:lang w:val="en-GB"/>
        </w:rPr>
      </w:pPr>
    </w:p>
    <w:p w14:paraId="0BBE56C5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C6" w14:textId="77777777" w:rsidR="00357C0C" w:rsidRDefault="00357C0C" w:rsidP="00357C0C">
      <w:pPr>
        <w:rPr>
          <w:lang w:val="en-GB"/>
        </w:rPr>
      </w:pPr>
    </w:p>
    <w:p w14:paraId="0BBE56C7" w14:textId="77777777" w:rsidR="00357C0C" w:rsidRDefault="00357C0C" w:rsidP="00357C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CA" w14:textId="77777777" w:rsidTr="00951504">
        <w:tc>
          <w:tcPr>
            <w:tcW w:w="720" w:type="dxa"/>
          </w:tcPr>
          <w:p w14:paraId="0BBE56C8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C9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CB" w14:textId="77777777" w:rsidR="00357C0C" w:rsidRDefault="00357C0C" w:rsidP="00357C0C">
      <w:pPr>
        <w:rPr>
          <w:lang w:val="en-GB"/>
        </w:rPr>
      </w:pPr>
    </w:p>
    <w:p w14:paraId="0BBE56CC" w14:textId="77777777" w:rsidR="00357C0C" w:rsidRDefault="00357C0C" w:rsidP="00357C0C">
      <w:pPr>
        <w:ind w:left="720" w:hanging="72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Is your appeal based on factors associated with unacceptable environmental impacts/mitigating factors not taken into account?</w:t>
      </w:r>
      <w:r w:rsidRPr="00EE1B5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__________ (YES/NO)   </w:t>
      </w:r>
    </w:p>
    <w:p w14:paraId="0BBE56CD" w14:textId="77777777" w:rsidR="00357C0C" w:rsidRDefault="00357C0C" w:rsidP="00357C0C">
      <w:pPr>
        <w:rPr>
          <w:lang w:val="en-GB"/>
        </w:rPr>
      </w:pPr>
    </w:p>
    <w:p w14:paraId="0BBE56CE" w14:textId="77777777" w:rsidR="00357C0C" w:rsidRDefault="00357C0C" w:rsidP="00357C0C">
      <w:pPr>
        <w:ind w:left="720" w:hanging="720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>If YES, please provide details</w:t>
      </w:r>
    </w:p>
    <w:p w14:paraId="0BBE56CF" w14:textId="77777777" w:rsidR="00357C0C" w:rsidRDefault="00357C0C" w:rsidP="00357C0C">
      <w:pPr>
        <w:ind w:left="720" w:hanging="720"/>
        <w:rPr>
          <w:lang w:val="en-GB"/>
        </w:rPr>
      </w:pPr>
    </w:p>
    <w:p w14:paraId="0BBE56D0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D1" w14:textId="77777777" w:rsidR="00357C0C" w:rsidRDefault="00357C0C" w:rsidP="00357C0C">
      <w:pPr>
        <w:rPr>
          <w:lang w:val="en-GB"/>
        </w:rPr>
      </w:pPr>
    </w:p>
    <w:p w14:paraId="0BBE56D2" w14:textId="77777777" w:rsidR="00357C0C" w:rsidRDefault="00357C0C" w:rsidP="00357C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D5" w14:textId="77777777" w:rsidTr="00951504">
        <w:tc>
          <w:tcPr>
            <w:tcW w:w="720" w:type="dxa"/>
          </w:tcPr>
          <w:p w14:paraId="0BBE56D3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D4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D6" w14:textId="77777777" w:rsidR="00357C0C" w:rsidRDefault="00357C0C" w:rsidP="00357C0C">
      <w:pPr>
        <w:rPr>
          <w:lang w:val="en-GB"/>
        </w:rPr>
      </w:pPr>
    </w:p>
    <w:p w14:paraId="0BBE56D7" w14:textId="77777777" w:rsidR="00357C0C" w:rsidRDefault="00357C0C" w:rsidP="00357C0C">
      <w:pPr>
        <w:ind w:left="720" w:hanging="720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 xml:space="preserve">Have your ground/s of appeal been raised previously in the public participation?     </w:t>
      </w:r>
      <w:r w:rsidRPr="00EE1B5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__________ (YES/NO)   </w:t>
      </w:r>
    </w:p>
    <w:p w14:paraId="0BBE56D8" w14:textId="77777777" w:rsidR="00357C0C" w:rsidRDefault="00357C0C" w:rsidP="00357C0C">
      <w:pPr>
        <w:ind w:left="720" w:hanging="720"/>
        <w:rPr>
          <w:lang w:val="en-GB"/>
        </w:rPr>
      </w:pPr>
    </w:p>
    <w:p w14:paraId="0BBE56D9" w14:textId="77777777" w:rsidR="00357C0C" w:rsidRDefault="00357C0C" w:rsidP="00357C0C">
      <w:pPr>
        <w:ind w:left="720" w:hanging="720"/>
        <w:rPr>
          <w:lang w:val="en-GB"/>
        </w:rPr>
      </w:pPr>
    </w:p>
    <w:p w14:paraId="0BBE56DA" w14:textId="77777777" w:rsidR="00357C0C" w:rsidRDefault="00357C0C" w:rsidP="00357C0C">
      <w:pPr>
        <w:ind w:left="720" w:hanging="720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  <w:t>If YES, please provide details</w:t>
      </w:r>
    </w:p>
    <w:p w14:paraId="0BBE56DB" w14:textId="77777777" w:rsidR="00357C0C" w:rsidRDefault="00357C0C" w:rsidP="00357C0C">
      <w:pPr>
        <w:ind w:left="720" w:hanging="720"/>
        <w:rPr>
          <w:lang w:val="en-GB"/>
        </w:rPr>
      </w:pPr>
    </w:p>
    <w:p w14:paraId="0BBE56DC" w14:textId="77777777" w:rsidR="00357C0C" w:rsidRDefault="00357C0C" w:rsidP="00357C0C">
      <w:pPr>
        <w:spacing w:after="120"/>
        <w:rPr>
          <w:lang w:val="en-GB"/>
        </w:rPr>
      </w:pPr>
      <w:r>
        <w:rPr>
          <w:i/>
          <w:iCs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DF" w14:textId="77777777" w:rsidTr="00951504">
        <w:tc>
          <w:tcPr>
            <w:tcW w:w="720" w:type="dxa"/>
          </w:tcPr>
          <w:p w14:paraId="0BBE56DD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DE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E0" w14:textId="77777777" w:rsidR="00357C0C" w:rsidRDefault="00357C0C" w:rsidP="00357C0C">
      <w:pPr>
        <w:ind w:left="720" w:hanging="720"/>
        <w:rPr>
          <w:lang w:val="en-GB"/>
        </w:rPr>
      </w:pPr>
    </w:p>
    <w:p w14:paraId="0BBE56E1" w14:textId="77777777" w:rsidR="00357C0C" w:rsidRDefault="00357C0C" w:rsidP="00357C0C">
      <w:pPr>
        <w:ind w:left="720" w:hanging="720"/>
        <w:jc w:val="both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  <w:t xml:space="preserve">Does your appeal contain any new information that was not submitted to the Environmental Assessment or registered interested and affected parties or Department prior to the Department’s decision? </w:t>
      </w:r>
      <w:r>
        <w:rPr>
          <w:rFonts w:cs="Arial"/>
          <w:lang w:val="en-GB"/>
        </w:rPr>
        <w:t xml:space="preserve">__________ (YES/NO)   </w:t>
      </w:r>
    </w:p>
    <w:p w14:paraId="0BBE56E2" w14:textId="77777777" w:rsidR="00357C0C" w:rsidRDefault="00357C0C" w:rsidP="00357C0C">
      <w:pPr>
        <w:ind w:left="720" w:hanging="720"/>
        <w:rPr>
          <w:lang w:val="en-GB"/>
        </w:rPr>
      </w:pPr>
    </w:p>
    <w:p w14:paraId="0BBE56E3" w14:textId="77777777" w:rsidR="00357C0C" w:rsidRDefault="00357C0C" w:rsidP="00357C0C">
      <w:pPr>
        <w:rPr>
          <w:lang w:val="en-GB"/>
        </w:rPr>
      </w:pPr>
    </w:p>
    <w:p w14:paraId="0BBE56E4" w14:textId="77777777" w:rsidR="00357C0C" w:rsidRDefault="00357C0C" w:rsidP="00357C0C">
      <w:pPr>
        <w:ind w:left="720" w:hanging="720"/>
        <w:jc w:val="both"/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  <w:t>If YES, please provide the information, why it was not made available to</w:t>
      </w:r>
      <w:r w:rsidRPr="00EE1B51">
        <w:rPr>
          <w:lang w:val="en-GB"/>
        </w:rPr>
        <w:t xml:space="preserve"> </w:t>
      </w:r>
      <w:r>
        <w:rPr>
          <w:lang w:val="en-GB"/>
        </w:rPr>
        <w:t>the Environmental Assessment or registered interested and affected parties or Department prior to the Department’s decision and reasons why the MEC should take it into consideration.</w:t>
      </w:r>
    </w:p>
    <w:p w14:paraId="0BBE56E5" w14:textId="77777777" w:rsidR="00357C0C" w:rsidRDefault="00357C0C" w:rsidP="00357C0C">
      <w:pPr>
        <w:ind w:left="720" w:hanging="720"/>
        <w:rPr>
          <w:lang w:val="en-GB"/>
        </w:rPr>
      </w:pPr>
    </w:p>
    <w:p w14:paraId="0BBE56E6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E7" w14:textId="77777777" w:rsidR="00357C0C" w:rsidRDefault="00357C0C" w:rsidP="00357C0C">
      <w:pPr>
        <w:rPr>
          <w:lang w:val="en-GB"/>
        </w:rPr>
      </w:pP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EA" w14:textId="77777777" w:rsidTr="00951504">
        <w:tc>
          <w:tcPr>
            <w:tcW w:w="720" w:type="dxa"/>
          </w:tcPr>
          <w:p w14:paraId="0BBE56E8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E9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EB" w14:textId="77777777" w:rsidR="00357C0C" w:rsidRDefault="00357C0C" w:rsidP="00357C0C">
      <w:pPr>
        <w:jc w:val="both"/>
        <w:rPr>
          <w:lang w:val="en-GB"/>
        </w:rPr>
      </w:pPr>
    </w:p>
    <w:p w14:paraId="0BBE56EC" w14:textId="77777777" w:rsidR="00357C0C" w:rsidRDefault="00357C0C" w:rsidP="00357C0C">
      <w:pPr>
        <w:jc w:val="both"/>
        <w:rPr>
          <w:lang w:val="en-GB"/>
        </w:rPr>
      </w:pPr>
    </w:p>
    <w:p w14:paraId="0BBE56ED" w14:textId="77777777" w:rsidR="00357C0C" w:rsidRDefault="00357C0C" w:rsidP="00357C0C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Provide your grounds of appeal</w:t>
      </w:r>
    </w:p>
    <w:p w14:paraId="0BBE56EE" w14:textId="77777777" w:rsidR="00357C0C" w:rsidRDefault="00357C0C" w:rsidP="00357C0C">
      <w:pPr>
        <w:jc w:val="both"/>
        <w:rPr>
          <w:lang w:val="en-GB"/>
        </w:rPr>
      </w:pPr>
    </w:p>
    <w:p w14:paraId="0BBE56EF" w14:textId="77777777" w:rsidR="00357C0C" w:rsidRDefault="00357C0C" w:rsidP="00357C0C">
      <w:pPr>
        <w:jc w:val="both"/>
        <w:rPr>
          <w:lang w:val="en-GB"/>
        </w:rPr>
      </w:pPr>
    </w:p>
    <w:p w14:paraId="0BBE56F0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F1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F2" w14:textId="77777777" w:rsidR="00357C0C" w:rsidRDefault="00357C0C" w:rsidP="00357C0C">
      <w:pPr>
        <w:rPr>
          <w:lang w:val="en-GB"/>
        </w:rPr>
      </w:pP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F5" w14:textId="77777777" w:rsidTr="00951504">
        <w:tc>
          <w:tcPr>
            <w:tcW w:w="720" w:type="dxa"/>
          </w:tcPr>
          <w:p w14:paraId="0BBE56F3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F4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F6" w14:textId="77777777" w:rsidR="00357C0C" w:rsidRDefault="00357C0C" w:rsidP="00357C0C">
      <w:pPr>
        <w:rPr>
          <w:lang w:val="en-GB"/>
        </w:rPr>
      </w:pPr>
    </w:p>
    <w:p w14:paraId="0BBE56F7" w14:textId="77777777" w:rsidR="00357C0C" w:rsidRDefault="00357C0C" w:rsidP="00357C0C">
      <w:pPr>
        <w:ind w:left="720" w:hanging="720"/>
        <w:rPr>
          <w:lang w:val="en-GB"/>
        </w:rPr>
      </w:pPr>
    </w:p>
    <w:p w14:paraId="0BBE56F8" w14:textId="77777777" w:rsidR="00357C0C" w:rsidRDefault="00357C0C" w:rsidP="00357C0C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Please provide brief reasons for each ground of appeal listed in item 10 above.</w:t>
      </w:r>
    </w:p>
    <w:p w14:paraId="0BBE56F9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56FA" w14:textId="77777777" w:rsidR="00357C0C" w:rsidRDefault="00357C0C" w:rsidP="00357C0C">
      <w:pPr>
        <w:rPr>
          <w:lang w:val="en-GB"/>
        </w:rPr>
      </w:pPr>
      <w:r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GB"/>
        </w:rPr>
        <w:t>_</w:t>
      </w:r>
    </w:p>
    <w:p w14:paraId="0BBE56FB" w14:textId="77777777" w:rsidR="00357C0C" w:rsidRDefault="00357C0C" w:rsidP="00357C0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6FE" w14:textId="77777777" w:rsidTr="00951504">
        <w:tc>
          <w:tcPr>
            <w:tcW w:w="720" w:type="dxa"/>
          </w:tcPr>
          <w:p w14:paraId="0BBE56FC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6FD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6FF" w14:textId="77777777" w:rsidR="00357C0C" w:rsidRDefault="00357C0C" w:rsidP="00357C0C">
      <w:pPr>
        <w:jc w:val="both"/>
        <w:rPr>
          <w:rFonts w:cs="Arial"/>
          <w:b/>
        </w:rPr>
      </w:pPr>
    </w:p>
    <w:p w14:paraId="0BBE5700" w14:textId="77777777" w:rsidR="00357C0C" w:rsidRDefault="00357C0C" w:rsidP="00357C0C">
      <w:pPr>
        <w:jc w:val="both"/>
        <w:rPr>
          <w:rFonts w:cs="Arial"/>
          <w:b/>
        </w:rPr>
      </w:pPr>
    </w:p>
    <w:p w14:paraId="0BBE5701" w14:textId="77777777" w:rsidR="00357C0C" w:rsidRDefault="00357C0C" w:rsidP="00357C0C">
      <w:pPr>
        <w:jc w:val="both"/>
        <w:rPr>
          <w:rFonts w:cs="Arial"/>
          <w:b/>
        </w:rPr>
      </w:pPr>
    </w:p>
    <w:p w14:paraId="0BBE5702" w14:textId="77777777" w:rsidR="00357C0C" w:rsidRDefault="00357C0C" w:rsidP="00357C0C">
      <w:pPr>
        <w:jc w:val="both"/>
        <w:rPr>
          <w:rFonts w:cs="Arial"/>
          <w:b/>
        </w:rPr>
      </w:pPr>
    </w:p>
    <w:p w14:paraId="0BBE5703" w14:textId="77777777" w:rsidR="00357C0C" w:rsidRDefault="00357C0C" w:rsidP="00357C0C">
      <w:pPr>
        <w:jc w:val="both"/>
        <w:rPr>
          <w:rFonts w:cs="Arial"/>
          <w:b/>
        </w:rPr>
      </w:pPr>
    </w:p>
    <w:p w14:paraId="0BBE5704" w14:textId="77777777" w:rsidR="00357C0C" w:rsidRPr="00AF5B35" w:rsidRDefault="00357C0C" w:rsidP="00357C0C">
      <w:pPr>
        <w:numPr>
          <w:ilvl w:val="0"/>
          <w:numId w:val="4"/>
        </w:numPr>
        <w:jc w:val="both"/>
        <w:rPr>
          <w:rFonts w:cs="Arial"/>
        </w:rPr>
      </w:pPr>
      <w:r w:rsidRPr="00AF5B35">
        <w:rPr>
          <w:rFonts w:cs="Arial"/>
        </w:rPr>
        <w:t>Please list any attachments that are included in your appeal document:</w:t>
      </w:r>
    </w:p>
    <w:p w14:paraId="0BBE5705" w14:textId="77777777" w:rsidR="00357C0C" w:rsidRDefault="00357C0C" w:rsidP="00357C0C">
      <w:pPr>
        <w:jc w:val="both"/>
        <w:rPr>
          <w:rFonts w:cs="Arial"/>
          <w:b/>
        </w:rPr>
      </w:pPr>
    </w:p>
    <w:p w14:paraId="0BBE5706" w14:textId="77777777" w:rsidR="00357C0C" w:rsidRPr="00AF5B35" w:rsidRDefault="00357C0C" w:rsidP="00357C0C">
      <w:pPr>
        <w:spacing w:after="120"/>
        <w:jc w:val="both"/>
        <w:rPr>
          <w:rFonts w:cs="Arial"/>
        </w:rPr>
      </w:pPr>
      <w:r w:rsidRPr="00AF5B35">
        <w:rPr>
          <w:rFonts w:cs="Arial"/>
        </w:rPr>
        <w:t>a. _____________________________</w:t>
      </w:r>
    </w:p>
    <w:p w14:paraId="0BBE5707" w14:textId="77777777" w:rsidR="00357C0C" w:rsidRPr="00AF5B35" w:rsidRDefault="00357C0C" w:rsidP="00357C0C">
      <w:pPr>
        <w:spacing w:after="120"/>
        <w:jc w:val="both"/>
        <w:rPr>
          <w:rFonts w:cs="Arial"/>
        </w:rPr>
      </w:pPr>
      <w:r w:rsidRPr="00AF5B35">
        <w:rPr>
          <w:rFonts w:cs="Arial"/>
        </w:rPr>
        <w:t>b. _____________________________</w:t>
      </w:r>
    </w:p>
    <w:p w14:paraId="0BBE5708" w14:textId="77777777" w:rsidR="00357C0C" w:rsidRPr="00AF5B35" w:rsidRDefault="00357C0C" w:rsidP="00357C0C">
      <w:pPr>
        <w:spacing w:after="120"/>
        <w:jc w:val="both"/>
        <w:rPr>
          <w:rFonts w:cs="Arial"/>
        </w:rPr>
      </w:pPr>
      <w:r w:rsidRPr="00AF5B35">
        <w:rPr>
          <w:rFonts w:cs="Arial"/>
        </w:rPr>
        <w:lastRenderedPageBreak/>
        <w:t>c. _____________________________</w:t>
      </w:r>
    </w:p>
    <w:p w14:paraId="0BBE5709" w14:textId="77777777" w:rsidR="00357C0C" w:rsidRPr="00AF5B35" w:rsidRDefault="00357C0C" w:rsidP="00357C0C">
      <w:pPr>
        <w:spacing w:after="120"/>
        <w:jc w:val="both"/>
        <w:rPr>
          <w:rFonts w:cs="Arial"/>
        </w:rPr>
      </w:pPr>
      <w:r w:rsidRPr="00AF5B35">
        <w:rPr>
          <w:rFonts w:cs="Arial"/>
        </w:rPr>
        <w:t>d. _____________________________</w:t>
      </w:r>
    </w:p>
    <w:p w14:paraId="0BBE570A" w14:textId="77777777" w:rsidR="00357C0C" w:rsidRPr="00AF5B35" w:rsidRDefault="00357C0C" w:rsidP="00357C0C">
      <w:pPr>
        <w:spacing w:after="120"/>
        <w:jc w:val="both"/>
        <w:rPr>
          <w:rFonts w:cs="Arial"/>
        </w:rPr>
      </w:pPr>
      <w:r w:rsidRPr="00AF5B35">
        <w:rPr>
          <w:rFonts w:cs="Arial"/>
        </w:rPr>
        <w:t>e. _____________________________</w:t>
      </w:r>
    </w:p>
    <w:p w14:paraId="0BBE570B" w14:textId="77777777" w:rsidR="00357C0C" w:rsidRPr="00AF5B35" w:rsidRDefault="00357C0C" w:rsidP="00357C0C">
      <w:pPr>
        <w:spacing w:after="120"/>
        <w:jc w:val="both"/>
        <w:rPr>
          <w:rFonts w:cs="Arial"/>
        </w:rPr>
      </w:pPr>
      <w:r w:rsidRPr="00AF5B35">
        <w:rPr>
          <w:rFonts w:cs="Arial"/>
        </w:rPr>
        <w:t>f. _____________________________</w:t>
      </w:r>
    </w:p>
    <w:tbl>
      <w:tblPr>
        <w:tblW w:w="0" w:type="auto"/>
        <w:jc w:val="right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56"/>
      </w:tblGrid>
      <w:tr w:rsidR="00357C0C" w14:paraId="0BBE570E" w14:textId="77777777" w:rsidTr="00951504">
        <w:trPr>
          <w:jc w:val="right"/>
        </w:trPr>
        <w:tc>
          <w:tcPr>
            <w:tcW w:w="720" w:type="dxa"/>
          </w:tcPr>
          <w:p w14:paraId="0BBE570C" w14:textId="77777777" w:rsidR="00357C0C" w:rsidRDefault="00357C0C" w:rsidP="00951504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756" w:type="dxa"/>
            <w:shd w:val="clear" w:color="auto" w:fill="0C0C0C"/>
          </w:tcPr>
          <w:p w14:paraId="0BBE570D" w14:textId="77777777" w:rsidR="00357C0C" w:rsidRDefault="00357C0C" w:rsidP="00951504">
            <w:pPr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Extra page attached</w:t>
            </w:r>
          </w:p>
        </w:tc>
      </w:tr>
    </w:tbl>
    <w:p w14:paraId="0BBE570F" w14:textId="77777777" w:rsidR="00357C0C" w:rsidRDefault="00357C0C" w:rsidP="00357C0C">
      <w:pPr>
        <w:spacing w:after="120"/>
        <w:jc w:val="both"/>
        <w:rPr>
          <w:rFonts w:cs="Arial"/>
          <w:b/>
        </w:rPr>
      </w:pPr>
    </w:p>
    <w:p w14:paraId="0BBE5710" w14:textId="77777777" w:rsidR="00357C0C" w:rsidRDefault="00357C0C" w:rsidP="00357C0C">
      <w:pPr>
        <w:jc w:val="both"/>
        <w:rPr>
          <w:rFonts w:cs="Arial"/>
          <w:b/>
        </w:rPr>
      </w:pPr>
    </w:p>
    <w:p w14:paraId="0BBE5711" w14:textId="77777777" w:rsidR="00357C0C" w:rsidRDefault="00357C0C" w:rsidP="00357C0C">
      <w:pPr>
        <w:jc w:val="both"/>
        <w:rPr>
          <w:rFonts w:cs="Arial"/>
          <w:b/>
        </w:rPr>
      </w:pPr>
    </w:p>
    <w:p w14:paraId="0BBE5712" w14:textId="77777777" w:rsidR="00357C0C" w:rsidRDefault="00357C0C" w:rsidP="00357C0C">
      <w:pPr>
        <w:jc w:val="both"/>
        <w:rPr>
          <w:rFonts w:cs="Arial"/>
          <w:b/>
        </w:rPr>
      </w:pPr>
    </w:p>
    <w:p w14:paraId="0BBE5713" w14:textId="77777777" w:rsidR="00357C0C" w:rsidRDefault="00357C0C" w:rsidP="00357C0C">
      <w:pPr>
        <w:jc w:val="both"/>
        <w:rPr>
          <w:rFonts w:cs="Arial"/>
          <w:b/>
        </w:rPr>
      </w:pPr>
    </w:p>
    <w:p w14:paraId="0BBE5714" w14:textId="77777777" w:rsidR="00357C0C" w:rsidRDefault="00357C0C" w:rsidP="00357C0C">
      <w:pPr>
        <w:jc w:val="both"/>
        <w:rPr>
          <w:rFonts w:cs="Arial"/>
          <w:b/>
        </w:rPr>
      </w:pPr>
    </w:p>
    <w:p w14:paraId="0BBE5715" w14:textId="77777777" w:rsidR="00357C0C" w:rsidRDefault="00357C0C" w:rsidP="00357C0C">
      <w:pPr>
        <w:jc w:val="both"/>
        <w:rPr>
          <w:rFonts w:cs="Arial"/>
          <w:b/>
        </w:rPr>
      </w:pPr>
      <w:r>
        <w:rPr>
          <w:rFonts w:cs="Arial"/>
          <w:b/>
        </w:rPr>
        <w:t>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</w:t>
      </w:r>
    </w:p>
    <w:p w14:paraId="0BBE5716" w14:textId="77777777" w:rsidR="00357C0C" w:rsidRDefault="00357C0C" w:rsidP="00357C0C">
      <w:pPr>
        <w:jc w:val="both"/>
        <w:rPr>
          <w:rFonts w:cs="Arial"/>
          <w:b/>
        </w:rPr>
      </w:pPr>
      <w:r w:rsidRPr="007C318E">
        <w:rPr>
          <w:rFonts w:cs="Arial"/>
          <w:b/>
        </w:rPr>
        <w:t>Appellant</w:t>
      </w:r>
      <w:r>
        <w:rPr>
          <w:rFonts w:cs="Arial"/>
          <w:b/>
        </w:rPr>
        <w:t>’</w:t>
      </w:r>
      <w:r w:rsidRPr="007C318E">
        <w:rPr>
          <w:rFonts w:cs="Arial"/>
          <w:b/>
        </w:rPr>
        <w:t>s Signature</w:t>
      </w:r>
      <w:r w:rsidRPr="007C318E">
        <w:rPr>
          <w:rFonts w:cs="Arial"/>
          <w:b/>
        </w:rPr>
        <w:tab/>
      </w:r>
      <w:r w:rsidRPr="007C318E">
        <w:rPr>
          <w:rFonts w:cs="Arial"/>
          <w:b/>
        </w:rPr>
        <w:tab/>
      </w:r>
      <w:r w:rsidRPr="007C318E">
        <w:rPr>
          <w:rFonts w:cs="Arial"/>
          <w:b/>
        </w:rPr>
        <w:tab/>
      </w:r>
      <w:r>
        <w:rPr>
          <w:rFonts w:cs="Arial"/>
          <w:b/>
        </w:rPr>
        <w:tab/>
        <w:t>Place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C318E">
        <w:rPr>
          <w:rFonts w:cs="Arial"/>
          <w:b/>
        </w:rPr>
        <w:t>Date</w:t>
      </w:r>
    </w:p>
    <w:p w14:paraId="0BBE5717" w14:textId="77777777" w:rsidR="00357C0C" w:rsidRDefault="00357C0C" w:rsidP="00357C0C">
      <w:pPr>
        <w:jc w:val="both"/>
        <w:rPr>
          <w:rFonts w:cs="Arial"/>
          <w:b/>
          <w:sz w:val="20"/>
          <w:szCs w:val="20"/>
        </w:rPr>
      </w:pPr>
      <w:r w:rsidRPr="009A4ADC">
        <w:rPr>
          <w:rFonts w:cs="Arial"/>
          <w:b/>
          <w:sz w:val="20"/>
          <w:szCs w:val="20"/>
        </w:rPr>
        <w:t xml:space="preserve">(or duly appointed </w:t>
      </w:r>
    </w:p>
    <w:p w14:paraId="0BBE5718" w14:textId="77777777" w:rsidR="00357C0C" w:rsidRPr="009A4ADC" w:rsidRDefault="00357C0C" w:rsidP="00357C0C">
      <w:pPr>
        <w:jc w:val="both"/>
        <w:rPr>
          <w:rFonts w:cs="Arial"/>
          <w:b/>
          <w:sz w:val="20"/>
          <w:szCs w:val="20"/>
        </w:rPr>
      </w:pPr>
      <w:r w:rsidRPr="009A4ADC">
        <w:rPr>
          <w:rFonts w:cs="Arial"/>
          <w:b/>
          <w:sz w:val="20"/>
          <w:szCs w:val="20"/>
        </w:rPr>
        <w:t>representative)</w:t>
      </w:r>
    </w:p>
    <w:p w14:paraId="0BBE5719" w14:textId="77777777" w:rsidR="00357C0C" w:rsidRDefault="00357C0C" w:rsidP="00357C0C">
      <w:pPr>
        <w:jc w:val="both"/>
        <w:rPr>
          <w:rFonts w:cs="Arial"/>
          <w:b/>
        </w:rPr>
      </w:pPr>
    </w:p>
    <w:p w14:paraId="0BBE571A" w14:textId="77777777" w:rsidR="00357C0C" w:rsidRDefault="00357C0C" w:rsidP="00357C0C">
      <w:pPr>
        <w:jc w:val="both"/>
        <w:rPr>
          <w:rFonts w:cs="Arial"/>
          <w:b/>
        </w:rPr>
      </w:pPr>
    </w:p>
    <w:p w14:paraId="0BBE571B" w14:textId="77777777" w:rsidR="00357C0C" w:rsidRDefault="00357C0C" w:rsidP="00357C0C">
      <w:pPr>
        <w:jc w:val="both"/>
        <w:rPr>
          <w:rFonts w:cs="Arial"/>
          <w:b/>
        </w:rPr>
      </w:pPr>
    </w:p>
    <w:p w14:paraId="0BBE571C" w14:textId="77777777" w:rsidR="00357C0C" w:rsidRDefault="00357C0C" w:rsidP="00357C0C">
      <w:pPr>
        <w:jc w:val="both"/>
        <w:rPr>
          <w:rFonts w:cs="Arial"/>
          <w:b/>
        </w:rPr>
      </w:pPr>
    </w:p>
    <w:p w14:paraId="0BBE571D" w14:textId="77777777" w:rsidR="00357C0C" w:rsidRDefault="00357C0C" w:rsidP="00357C0C">
      <w:pPr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………………………………………………………………………………………………………………………………</w:t>
      </w:r>
    </w:p>
    <w:p w14:paraId="0BBE571E" w14:textId="77777777" w:rsidR="00357C0C" w:rsidRDefault="00357C0C" w:rsidP="00357C0C">
      <w:pPr>
        <w:jc w:val="both"/>
        <w:rPr>
          <w:rFonts w:cs="Arial"/>
          <w:b/>
        </w:rPr>
      </w:pPr>
    </w:p>
    <w:p w14:paraId="0BBE571F" w14:textId="77777777" w:rsidR="00357C0C" w:rsidRDefault="00357C0C" w:rsidP="00357C0C">
      <w:pPr>
        <w:jc w:val="both"/>
      </w:pPr>
    </w:p>
    <w:p w14:paraId="0BBE5720" w14:textId="77777777" w:rsidR="00357C0C" w:rsidRPr="002646AA" w:rsidRDefault="00357C0C" w:rsidP="00357C0C">
      <w:pPr>
        <w:jc w:val="both"/>
        <w:rPr>
          <w:rFonts w:cs="Arial"/>
          <w:b/>
          <w:sz w:val="20"/>
          <w:szCs w:val="20"/>
        </w:rPr>
      </w:pPr>
      <w:r w:rsidRPr="002646AA">
        <w:rPr>
          <w:rFonts w:cs="Arial"/>
          <w:b/>
          <w:sz w:val="20"/>
          <w:szCs w:val="20"/>
        </w:rPr>
        <w:t xml:space="preserve"> FOR OFFICIAL USE:</w:t>
      </w:r>
    </w:p>
    <w:p w14:paraId="0BBE5721" w14:textId="77777777" w:rsidR="00357C0C" w:rsidRPr="002646AA" w:rsidRDefault="00357C0C" w:rsidP="00357C0C">
      <w:pPr>
        <w:jc w:val="both"/>
        <w:rPr>
          <w:rFonts w:cs="Arial"/>
          <w:b/>
          <w:sz w:val="20"/>
          <w:szCs w:val="20"/>
        </w:rPr>
      </w:pPr>
    </w:p>
    <w:p w14:paraId="0BBE5722" w14:textId="77777777" w:rsidR="00357C0C" w:rsidRPr="002646AA" w:rsidRDefault="00357C0C" w:rsidP="00357C0C">
      <w:pPr>
        <w:jc w:val="both"/>
        <w:rPr>
          <w:rFonts w:cs="Arial"/>
          <w:b/>
          <w:sz w:val="20"/>
          <w:szCs w:val="20"/>
        </w:rPr>
      </w:pPr>
    </w:p>
    <w:p w14:paraId="0BBE5723" w14:textId="77777777" w:rsidR="00357C0C" w:rsidRPr="002646AA" w:rsidRDefault="00357C0C" w:rsidP="00357C0C">
      <w:pPr>
        <w:jc w:val="both"/>
        <w:rPr>
          <w:rFonts w:cs="Arial"/>
          <w:b/>
          <w:sz w:val="20"/>
          <w:szCs w:val="20"/>
        </w:rPr>
      </w:pPr>
    </w:p>
    <w:p w14:paraId="0BBE5724" w14:textId="77777777" w:rsidR="00357C0C" w:rsidRPr="002646AA" w:rsidRDefault="00357C0C" w:rsidP="00357C0C">
      <w:pPr>
        <w:jc w:val="both"/>
        <w:rPr>
          <w:rFonts w:cs="Arial"/>
          <w:sz w:val="20"/>
          <w:szCs w:val="20"/>
        </w:rPr>
      </w:pPr>
      <w:r w:rsidRPr="002646AA">
        <w:rPr>
          <w:rFonts w:cs="Arial"/>
          <w:sz w:val="20"/>
          <w:szCs w:val="20"/>
        </w:rPr>
        <w:t>Appeal received by: ___________________________</w:t>
      </w:r>
      <w:r w:rsidRPr="002646AA">
        <w:rPr>
          <w:rFonts w:cs="Arial"/>
          <w:sz w:val="20"/>
          <w:szCs w:val="20"/>
        </w:rPr>
        <w:tab/>
        <w:t>Date: _______________________</w:t>
      </w:r>
    </w:p>
    <w:p w14:paraId="0BBE5725" w14:textId="77777777" w:rsidR="00357C0C" w:rsidRPr="002646AA" w:rsidRDefault="00357C0C" w:rsidP="00357C0C">
      <w:pPr>
        <w:jc w:val="both"/>
        <w:rPr>
          <w:rFonts w:cs="Arial"/>
          <w:b/>
          <w:sz w:val="20"/>
          <w:szCs w:val="20"/>
        </w:rPr>
      </w:pPr>
    </w:p>
    <w:p w14:paraId="0BBE5726" w14:textId="77777777" w:rsidR="00357C0C" w:rsidRPr="002646AA" w:rsidRDefault="00357C0C" w:rsidP="00357C0C">
      <w:pPr>
        <w:jc w:val="both"/>
        <w:rPr>
          <w:rFonts w:cs="Arial"/>
          <w:sz w:val="20"/>
          <w:szCs w:val="20"/>
        </w:rPr>
      </w:pPr>
      <w:r w:rsidRPr="002646AA">
        <w:rPr>
          <w:rFonts w:cs="Arial"/>
          <w:sz w:val="20"/>
          <w:szCs w:val="20"/>
        </w:rPr>
        <w:t xml:space="preserve">Attachments included: YES </w:t>
      </w:r>
      <w:r w:rsidRPr="002646AA">
        <w:rPr>
          <w:rFonts w:cs="Arial"/>
          <w:sz w:val="40"/>
          <w:szCs w:val="40"/>
        </w:rPr>
        <w:t>□</w:t>
      </w:r>
      <w:r w:rsidRPr="002646AA">
        <w:rPr>
          <w:rFonts w:cs="Arial"/>
          <w:sz w:val="20"/>
          <w:szCs w:val="20"/>
        </w:rPr>
        <w:t xml:space="preserve">   NO </w:t>
      </w:r>
      <w:r w:rsidRPr="002646AA">
        <w:rPr>
          <w:rFonts w:cs="Arial"/>
          <w:sz w:val="44"/>
          <w:szCs w:val="44"/>
        </w:rPr>
        <w:t>□</w:t>
      </w:r>
    </w:p>
    <w:p w14:paraId="0BBE5727" w14:textId="77777777" w:rsidR="00357C0C" w:rsidRPr="002646AA" w:rsidRDefault="00357C0C" w:rsidP="00357C0C">
      <w:pPr>
        <w:jc w:val="both"/>
        <w:rPr>
          <w:rFonts w:cs="Arial"/>
          <w:sz w:val="20"/>
          <w:szCs w:val="20"/>
        </w:rPr>
      </w:pPr>
    </w:p>
    <w:p w14:paraId="0BBE5728" w14:textId="77777777" w:rsidR="00357C0C" w:rsidRPr="002646AA" w:rsidRDefault="00357C0C" w:rsidP="00357C0C">
      <w:pPr>
        <w:jc w:val="both"/>
        <w:rPr>
          <w:rFonts w:cs="Arial"/>
          <w:sz w:val="20"/>
          <w:szCs w:val="20"/>
        </w:rPr>
      </w:pPr>
      <w:r w:rsidRPr="002646AA">
        <w:rPr>
          <w:rFonts w:cs="Arial"/>
          <w:sz w:val="20"/>
          <w:szCs w:val="20"/>
        </w:rPr>
        <w:t>Copies of notifications attached:</w:t>
      </w:r>
      <w:r w:rsidRPr="002646AA">
        <w:rPr>
          <w:rFonts w:cs="Arial"/>
          <w:sz w:val="20"/>
          <w:szCs w:val="20"/>
        </w:rPr>
        <w:tab/>
        <w:t xml:space="preserve"> YES </w:t>
      </w:r>
      <w:r w:rsidRPr="002646AA">
        <w:rPr>
          <w:rFonts w:cs="Arial"/>
          <w:sz w:val="44"/>
          <w:szCs w:val="44"/>
        </w:rPr>
        <w:t>□</w:t>
      </w:r>
      <w:r w:rsidRPr="002646AA">
        <w:rPr>
          <w:rFonts w:cs="Arial"/>
          <w:sz w:val="20"/>
          <w:szCs w:val="20"/>
        </w:rPr>
        <w:t xml:space="preserve">   NO </w:t>
      </w:r>
      <w:r w:rsidRPr="002646AA">
        <w:rPr>
          <w:rFonts w:cs="Arial"/>
          <w:sz w:val="44"/>
          <w:szCs w:val="44"/>
        </w:rPr>
        <w:t>□</w:t>
      </w:r>
    </w:p>
    <w:p w14:paraId="0BBE5729" w14:textId="77777777" w:rsidR="00357C0C" w:rsidRPr="002646AA" w:rsidRDefault="00357C0C" w:rsidP="00357C0C">
      <w:pPr>
        <w:jc w:val="both"/>
        <w:rPr>
          <w:rFonts w:cs="Arial"/>
          <w:sz w:val="20"/>
          <w:szCs w:val="20"/>
        </w:rPr>
      </w:pPr>
    </w:p>
    <w:p w14:paraId="0BBE572A" w14:textId="77777777" w:rsidR="00357C0C" w:rsidRDefault="00357C0C" w:rsidP="00357C0C">
      <w:pPr>
        <w:jc w:val="both"/>
        <w:rPr>
          <w:rFonts w:cs="Arial"/>
          <w:sz w:val="20"/>
          <w:szCs w:val="20"/>
          <w:lang w:val="en-GB"/>
        </w:rPr>
      </w:pPr>
    </w:p>
    <w:p w14:paraId="0BBE572B" w14:textId="77777777" w:rsidR="00357C0C" w:rsidRPr="002646AA" w:rsidRDefault="00357C0C" w:rsidP="00357C0C">
      <w:pPr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MEC </w:t>
      </w:r>
      <w:r w:rsidRPr="002646AA">
        <w:rPr>
          <w:rFonts w:cs="Arial"/>
          <w:sz w:val="20"/>
          <w:szCs w:val="20"/>
          <w:lang w:val="en-GB"/>
        </w:rPr>
        <w:t>Ref No: __________________________</w:t>
      </w:r>
    </w:p>
    <w:p w14:paraId="0BBE572C" w14:textId="77777777" w:rsidR="00357C0C" w:rsidRPr="002646AA" w:rsidRDefault="00357C0C" w:rsidP="00357C0C">
      <w:pPr>
        <w:jc w:val="both"/>
        <w:rPr>
          <w:rFonts w:cs="Arial"/>
          <w:sz w:val="20"/>
          <w:szCs w:val="20"/>
          <w:highlight w:val="green"/>
          <w:lang w:val="en-GB"/>
        </w:rPr>
      </w:pPr>
    </w:p>
    <w:p w14:paraId="0BBE572D" w14:textId="77777777" w:rsidR="00357C0C" w:rsidRDefault="00357C0C" w:rsidP="00357C0C">
      <w:pPr>
        <w:jc w:val="both"/>
        <w:rPr>
          <w:rFonts w:cs="Arial"/>
          <w:sz w:val="20"/>
          <w:szCs w:val="20"/>
          <w:highlight w:val="green"/>
          <w:lang w:val="en-GB"/>
        </w:rPr>
      </w:pPr>
    </w:p>
    <w:p w14:paraId="0BBE572E" w14:textId="77777777" w:rsidR="00357C0C" w:rsidRDefault="00357C0C" w:rsidP="00357C0C">
      <w:pPr>
        <w:jc w:val="both"/>
        <w:rPr>
          <w:rFonts w:cs="Arial"/>
          <w:sz w:val="20"/>
          <w:szCs w:val="20"/>
          <w:highlight w:val="green"/>
          <w:lang w:val="en-GB"/>
        </w:rPr>
      </w:pPr>
    </w:p>
    <w:p w14:paraId="0BBE572F" w14:textId="77777777" w:rsidR="00357C0C" w:rsidRPr="002646AA" w:rsidRDefault="00357C0C" w:rsidP="00357C0C">
      <w:pPr>
        <w:jc w:val="both"/>
        <w:rPr>
          <w:rFonts w:cs="Arial"/>
          <w:sz w:val="20"/>
          <w:szCs w:val="20"/>
          <w:highlight w:val="green"/>
          <w:lang w:val="en-GB"/>
        </w:rPr>
      </w:pPr>
    </w:p>
    <w:p w14:paraId="0BBE5730" w14:textId="77777777" w:rsidR="00357C0C" w:rsidRPr="002646AA" w:rsidRDefault="00357C0C" w:rsidP="00357C0C">
      <w:pPr>
        <w:jc w:val="both"/>
        <w:rPr>
          <w:rFonts w:cs="Arial"/>
          <w:sz w:val="20"/>
          <w:szCs w:val="20"/>
          <w:lang w:val="en-GB"/>
        </w:rPr>
      </w:pPr>
      <w:r w:rsidRPr="002646AA">
        <w:rPr>
          <w:rFonts w:cs="Arial"/>
          <w:sz w:val="20"/>
          <w:szCs w:val="20"/>
          <w:lang w:val="en-GB"/>
        </w:rPr>
        <w:t>_____________________</w:t>
      </w:r>
    </w:p>
    <w:p w14:paraId="0BBE5731" w14:textId="77777777" w:rsidR="00357C0C" w:rsidRPr="002646AA" w:rsidRDefault="00357C0C" w:rsidP="00357C0C">
      <w:pPr>
        <w:jc w:val="both"/>
        <w:rPr>
          <w:rFonts w:cs="Arial"/>
          <w:sz w:val="20"/>
          <w:szCs w:val="20"/>
          <w:lang w:val="en-GB"/>
        </w:rPr>
      </w:pPr>
      <w:r w:rsidRPr="002646AA">
        <w:rPr>
          <w:rFonts w:cs="Arial"/>
          <w:sz w:val="20"/>
          <w:szCs w:val="20"/>
          <w:lang w:val="en-GB"/>
        </w:rPr>
        <w:t>Signature</w:t>
      </w:r>
    </w:p>
    <w:p w14:paraId="0BBE5732" w14:textId="77777777" w:rsidR="00357C0C" w:rsidRPr="002646AA" w:rsidRDefault="00357C0C" w:rsidP="00357C0C">
      <w:pPr>
        <w:jc w:val="both"/>
        <w:rPr>
          <w:rFonts w:cs="Arial"/>
          <w:sz w:val="20"/>
          <w:szCs w:val="20"/>
          <w:lang w:val="en-GB"/>
        </w:rPr>
      </w:pPr>
      <w:r w:rsidRPr="002646AA">
        <w:rPr>
          <w:rFonts w:cs="Arial"/>
          <w:sz w:val="20"/>
          <w:szCs w:val="20"/>
          <w:lang w:val="en-GB"/>
        </w:rPr>
        <w:t>Office of the MEC</w:t>
      </w:r>
    </w:p>
    <w:p w14:paraId="0BBE5733" w14:textId="77777777" w:rsidR="000522D3" w:rsidRDefault="0039584A"/>
    <w:sectPr w:rsidR="000522D3" w:rsidSect="00822A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47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573C" w14:textId="77777777" w:rsidR="002E376B" w:rsidRDefault="002E376B" w:rsidP="00357C0C">
      <w:r>
        <w:separator/>
      </w:r>
    </w:p>
  </w:endnote>
  <w:endnote w:type="continuationSeparator" w:id="0">
    <w:p w14:paraId="0BBE573D" w14:textId="77777777" w:rsidR="002E376B" w:rsidRDefault="002E376B" w:rsidP="0035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5740" w14:textId="77777777" w:rsidR="00571609" w:rsidRDefault="00E4148A" w:rsidP="00785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E5741" w14:textId="77777777" w:rsidR="00571609" w:rsidRDefault="0039584A" w:rsidP="00B32E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5742" w14:textId="77777777" w:rsidR="00571609" w:rsidRDefault="0039584A" w:rsidP="00B32E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5744" w14:textId="77777777" w:rsidR="00357C0C" w:rsidRDefault="00357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573A" w14:textId="77777777" w:rsidR="002E376B" w:rsidRDefault="002E376B" w:rsidP="00357C0C">
      <w:r>
        <w:separator/>
      </w:r>
    </w:p>
  </w:footnote>
  <w:footnote w:type="continuationSeparator" w:id="0">
    <w:p w14:paraId="0BBE573B" w14:textId="77777777" w:rsidR="002E376B" w:rsidRDefault="002E376B" w:rsidP="0035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573E" w14:textId="77777777" w:rsidR="00357C0C" w:rsidRDefault="00357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573F" w14:textId="77777777" w:rsidR="00BF7370" w:rsidRDefault="00395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5743" w14:textId="77777777" w:rsidR="00357C0C" w:rsidRDefault="00357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D13"/>
    <w:multiLevelType w:val="hybridMultilevel"/>
    <w:tmpl w:val="609004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6121F1"/>
    <w:multiLevelType w:val="hybridMultilevel"/>
    <w:tmpl w:val="B90CA904"/>
    <w:lvl w:ilvl="0" w:tplc="D17ACC5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02009"/>
    <w:multiLevelType w:val="hybridMultilevel"/>
    <w:tmpl w:val="CDDE3E16"/>
    <w:lvl w:ilvl="0" w:tplc="501E2968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4B60B6"/>
    <w:multiLevelType w:val="hybridMultilevel"/>
    <w:tmpl w:val="B6CEA9F0"/>
    <w:lvl w:ilvl="0" w:tplc="08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C"/>
    <w:rsid w:val="00167B3F"/>
    <w:rsid w:val="00246FF4"/>
    <w:rsid w:val="00264E4E"/>
    <w:rsid w:val="002E376B"/>
    <w:rsid w:val="00357C0C"/>
    <w:rsid w:val="0039584A"/>
    <w:rsid w:val="00467B7E"/>
    <w:rsid w:val="00507F75"/>
    <w:rsid w:val="005424B1"/>
    <w:rsid w:val="00635667"/>
    <w:rsid w:val="00822AB2"/>
    <w:rsid w:val="009E1658"/>
    <w:rsid w:val="00BC3442"/>
    <w:rsid w:val="00C63F20"/>
    <w:rsid w:val="00C86BAA"/>
    <w:rsid w:val="00C953B6"/>
    <w:rsid w:val="00E4148A"/>
    <w:rsid w:val="00EC141C"/>
    <w:rsid w:val="00F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BBE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0C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C0C"/>
    <w:pPr>
      <w:keepNext/>
      <w:outlineLvl w:val="0"/>
    </w:pPr>
    <w:rPr>
      <w:rFonts w:ascii="Arial Bold" w:hAnsi="Arial Bold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C0C"/>
    <w:rPr>
      <w:rFonts w:ascii="Arial Bold" w:eastAsia="Times New Roman" w:hAnsi="Arial Bold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35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7C0C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357C0C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357C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357C0C"/>
    <w:pPr>
      <w:tabs>
        <w:tab w:val="center" w:pos="4320"/>
        <w:tab w:val="right" w:pos="8640"/>
      </w:tabs>
    </w:pPr>
    <w:rPr>
      <w:rFonts w:ascii="Arial Narrow" w:hAnsi="Arial Narrow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57C0C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57C0C"/>
  </w:style>
  <w:style w:type="character" w:styleId="Hyperlink">
    <w:name w:val="Hyperlink"/>
    <w:basedOn w:val="DefaultParagraphFont"/>
    <w:rsid w:val="00357C0C"/>
    <w:rPr>
      <w:color w:val="0000FF"/>
      <w:u w:val="single"/>
    </w:rPr>
  </w:style>
  <w:style w:type="paragraph" w:customStyle="1" w:styleId="Default">
    <w:name w:val="Default"/>
    <w:rsid w:val="00357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0C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C0C"/>
    <w:pPr>
      <w:keepNext/>
      <w:outlineLvl w:val="0"/>
    </w:pPr>
    <w:rPr>
      <w:rFonts w:ascii="Arial Bold" w:hAnsi="Arial Bold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C0C"/>
    <w:rPr>
      <w:rFonts w:ascii="Arial Bold" w:eastAsia="Times New Roman" w:hAnsi="Arial Bold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35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7C0C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357C0C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357C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357C0C"/>
    <w:pPr>
      <w:tabs>
        <w:tab w:val="center" w:pos="4320"/>
        <w:tab w:val="right" w:pos="8640"/>
      </w:tabs>
    </w:pPr>
    <w:rPr>
      <w:rFonts w:ascii="Arial Narrow" w:hAnsi="Arial Narrow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57C0C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57C0C"/>
  </w:style>
  <w:style w:type="character" w:styleId="Hyperlink">
    <w:name w:val="Hyperlink"/>
    <w:basedOn w:val="DefaultParagraphFont"/>
    <w:rsid w:val="00357C0C"/>
    <w:rPr>
      <w:color w:val="0000FF"/>
      <w:u w:val="single"/>
    </w:rPr>
  </w:style>
  <w:style w:type="paragraph" w:customStyle="1" w:styleId="Default">
    <w:name w:val="Default"/>
    <w:rsid w:val="00357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dard.gpg.gov.za/NemaAppeal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0475795D90A4FAE89DF3100596B78" ma:contentTypeVersion="1" ma:contentTypeDescription="Create a new document." ma:contentTypeScope="" ma:versionID="e7db500eaec976306817ac2b8792e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269D0-21F1-46FA-8A68-F003F4876936}"/>
</file>

<file path=customXml/itemProps2.xml><?xml version="1.0" encoding="utf-8"?>
<ds:datastoreItem xmlns:ds="http://schemas.openxmlformats.org/officeDocument/2006/customXml" ds:itemID="{632ED000-BBCC-4FFC-BA56-2D8F30C7FAB7}"/>
</file>

<file path=customXml/itemProps3.xml><?xml version="1.0" encoding="utf-8"?>
<ds:datastoreItem xmlns:ds="http://schemas.openxmlformats.org/officeDocument/2006/customXml" ds:itemID="{E9F62FFD-B99C-4E2B-9E56-375BDFAC9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 EIA REGULATIONS 2010 APPEAL FORM</dc:title>
  <dc:creator>MERE, TSHOLOFELO (GDARD)</dc:creator>
  <cp:lastModifiedBy>GIYOSE, NKOSANA (GDARD)</cp:lastModifiedBy>
  <cp:revision>3</cp:revision>
  <cp:lastPrinted>2014-10-21T11:09:00Z</cp:lastPrinted>
  <dcterms:created xsi:type="dcterms:W3CDTF">2016-01-18T09:55:00Z</dcterms:created>
  <dcterms:modified xsi:type="dcterms:W3CDTF">2016-03-14T09:38:00Z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0x010100D310475795D90A4FAE89DF3100596B78</vt:lpwstr>
  </property>
</Properties>
</file>