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F95A6" w14:textId="77777777" w:rsidR="000E01E9" w:rsidRPr="00FB0D68" w:rsidRDefault="00E376E5" w:rsidP="00317183">
      <w:pPr>
        <w:rPr>
          <w:b/>
          <w:lang w:val="en-ZA"/>
        </w:rPr>
      </w:pPr>
      <w:r w:rsidRPr="00FB0D68">
        <w:rPr>
          <w:b/>
          <w:lang w:val="en-ZA"/>
        </w:rPr>
        <w:tab/>
      </w:r>
    </w:p>
    <w:p w14:paraId="52ACE5A2" w14:textId="77777777" w:rsidR="0068711E" w:rsidRPr="00FB0D68" w:rsidRDefault="0068711E" w:rsidP="00317183">
      <w:pPr>
        <w:rPr>
          <w:b/>
          <w:lang w:val="en-ZA"/>
        </w:rPr>
      </w:pPr>
    </w:p>
    <w:p w14:paraId="4DF25A02" w14:textId="77777777" w:rsidR="0068711E" w:rsidRPr="00FB0D68" w:rsidRDefault="0068711E" w:rsidP="00317183">
      <w:pPr>
        <w:rPr>
          <w:b/>
          <w:lang w:val="en-ZA"/>
        </w:rPr>
      </w:pPr>
    </w:p>
    <w:p w14:paraId="6573D69E" w14:textId="77777777" w:rsidR="0068711E" w:rsidRPr="00FB0D68" w:rsidRDefault="0068711E" w:rsidP="00317183">
      <w:pPr>
        <w:rPr>
          <w:b/>
          <w:lang w:val="en-ZA"/>
        </w:rPr>
      </w:pPr>
    </w:p>
    <w:p w14:paraId="27FD47B6" w14:textId="77777777" w:rsidR="0068711E" w:rsidRPr="00FB0D68" w:rsidRDefault="0068711E" w:rsidP="00317183">
      <w:pPr>
        <w:rPr>
          <w:sz w:val="72"/>
          <w:szCs w:val="72"/>
          <w:lang w:val="en-ZA"/>
        </w:rPr>
      </w:pPr>
    </w:p>
    <w:p w14:paraId="3AB4E291" w14:textId="77777777" w:rsidR="0068711E" w:rsidRPr="00FB0D68" w:rsidRDefault="0068711E" w:rsidP="00317183">
      <w:pPr>
        <w:rPr>
          <w:sz w:val="72"/>
          <w:szCs w:val="72"/>
          <w:lang w:val="en-ZA"/>
        </w:rPr>
      </w:pPr>
    </w:p>
    <w:p w14:paraId="48649929" w14:textId="77777777" w:rsidR="0068711E" w:rsidRPr="00FB0D68" w:rsidRDefault="0068711E" w:rsidP="00317183">
      <w:pPr>
        <w:rPr>
          <w:sz w:val="72"/>
          <w:szCs w:val="72"/>
          <w:lang w:val="en-ZA"/>
        </w:rPr>
      </w:pPr>
    </w:p>
    <w:p w14:paraId="5654947B" w14:textId="1EDA546B" w:rsidR="0068711E" w:rsidRPr="00086C45" w:rsidRDefault="00C24D21" w:rsidP="003E258E">
      <w:pPr>
        <w:ind w:left="720" w:firstLine="720"/>
        <w:rPr>
          <w:rFonts w:ascii="Arial" w:hAnsi="Arial" w:cs="Arial"/>
          <w:b/>
          <w:sz w:val="72"/>
          <w:szCs w:val="72"/>
          <w:lang w:val="en-ZA"/>
        </w:rPr>
      </w:pPr>
      <w:r w:rsidRPr="00086C45">
        <w:rPr>
          <w:rFonts w:ascii="Arial" w:hAnsi="Arial" w:cs="Arial"/>
          <w:b/>
          <w:sz w:val="72"/>
          <w:szCs w:val="72"/>
          <w:lang w:val="en-ZA"/>
        </w:rPr>
        <w:t xml:space="preserve">Local </w:t>
      </w:r>
      <w:r w:rsidR="004871D0" w:rsidRPr="00086C45">
        <w:rPr>
          <w:rFonts w:ascii="Arial" w:hAnsi="Arial" w:cs="Arial"/>
          <w:b/>
          <w:sz w:val="72"/>
          <w:szCs w:val="72"/>
          <w:lang w:val="en-ZA"/>
        </w:rPr>
        <w:t>Municipality</w:t>
      </w:r>
    </w:p>
    <w:p w14:paraId="05D123AE" w14:textId="77777777" w:rsidR="0068711E" w:rsidRPr="00D210D1" w:rsidRDefault="0068711E" w:rsidP="0068711E">
      <w:pPr>
        <w:jc w:val="center"/>
        <w:rPr>
          <w:rFonts w:ascii="Arial" w:hAnsi="Arial" w:cs="Arial"/>
          <w:sz w:val="144"/>
          <w:szCs w:val="144"/>
          <w:lang w:val="en-ZA"/>
        </w:rPr>
      </w:pPr>
    </w:p>
    <w:p w14:paraId="43527A64" w14:textId="77777777" w:rsidR="0068711E" w:rsidRPr="00D210D1" w:rsidRDefault="0068711E" w:rsidP="0068711E">
      <w:pPr>
        <w:jc w:val="center"/>
        <w:rPr>
          <w:rFonts w:ascii="Arial" w:hAnsi="Arial" w:cs="Arial"/>
          <w:sz w:val="56"/>
          <w:szCs w:val="56"/>
          <w:lang w:val="en-ZA"/>
        </w:rPr>
      </w:pPr>
    </w:p>
    <w:p w14:paraId="4E2E204D" w14:textId="77777777" w:rsidR="0068711E" w:rsidRPr="00086C45" w:rsidRDefault="0068711E" w:rsidP="0068711E">
      <w:pPr>
        <w:jc w:val="center"/>
        <w:rPr>
          <w:rFonts w:ascii="Arial" w:hAnsi="Arial" w:cs="Arial"/>
          <w:b/>
          <w:sz w:val="56"/>
          <w:szCs w:val="56"/>
          <w:lang w:val="en-ZA"/>
        </w:rPr>
      </w:pPr>
      <w:r w:rsidRPr="00086C45">
        <w:rPr>
          <w:rFonts w:ascii="Arial" w:hAnsi="Arial" w:cs="Arial"/>
          <w:b/>
          <w:sz w:val="56"/>
          <w:szCs w:val="56"/>
          <w:lang w:val="en-ZA"/>
        </w:rPr>
        <w:t>PLACEMENT POLICY</w:t>
      </w:r>
    </w:p>
    <w:p w14:paraId="5A99F8DF" w14:textId="77777777" w:rsidR="0068711E" w:rsidRPr="00086C45" w:rsidRDefault="0068711E" w:rsidP="0068711E">
      <w:pPr>
        <w:jc w:val="center"/>
        <w:rPr>
          <w:rFonts w:ascii="Arial" w:hAnsi="Arial" w:cs="Arial"/>
          <w:b/>
          <w:sz w:val="56"/>
          <w:szCs w:val="56"/>
          <w:lang w:val="en-ZA"/>
        </w:rPr>
      </w:pPr>
    </w:p>
    <w:p w14:paraId="5FED671D" w14:textId="77777777" w:rsidR="0068711E" w:rsidRPr="00086C45" w:rsidRDefault="0068711E" w:rsidP="0068711E">
      <w:pPr>
        <w:jc w:val="center"/>
        <w:rPr>
          <w:rFonts w:ascii="Arial" w:hAnsi="Arial" w:cs="Arial"/>
          <w:b/>
          <w:sz w:val="56"/>
          <w:szCs w:val="56"/>
          <w:lang w:val="en-ZA"/>
        </w:rPr>
      </w:pPr>
    </w:p>
    <w:p w14:paraId="3199B727" w14:textId="77777777" w:rsidR="0068711E" w:rsidRPr="00D210D1" w:rsidRDefault="0068711E" w:rsidP="0068711E">
      <w:pPr>
        <w:jc w:val="center"/>
        <w:rPr>
          <w:rFonts w:ascii="Arial" w:hAnsi="Arial" w:cs="Arial"/>
          <w:sz w:val="56"/>
          <w:szCs w:val="56"/>
          <w:lang w:val="en-ZA"/>
        </w:rPr>
      </w:pPr>
    </w:p>
    <w:p w14:paraId="7114110E" w14:textId="77777777" w:rsidR="0068711E" w:rsidRPr="00D210D1" w:rsidRDefault="0068711E" w:rsidP="0068711E">
      <w:pPr>
        <w:jc w:val="center"/>
        <w:rPr>
          <w:rFonts w:ascii="Arial" w:hAnsi="Arial" w:cs="Arial"/>
          <w:sz w:val="56"/>
          <w:szCs w:val="56"/>
          <w:lang w:val="en-ZA"/>
        </w:rPr>
      </w:pPr>
    </w:p>
    <w:p w14:paraId="29DF47A3" w14:textId="77777777" w:rsidR="0068711E" w:rsidRPr="00D210D1" w:rsidRDefault="0068711E" w:rsidP="0068711E">
      <w:pPr>
        <w:jc w:val="center"/>
        <w:rPr>
          <w:rFonts w:ascii="Arial" w:hAnsi="Arial" w:cs="Arial"/>
          <w:sz w:val="56"/>
          <w:szCs w:val="56"/>
          <w:lang w:val="en-ZA"/>
        </w:rPr>
      </w:pPr>
    </w:p>
    <w:p w14:paraId="75CC144C" w14:textId="77777777" w:rsidR="004871D0" w:rsidRPr="00D210D1" w:rsidRDefault="004871D0">
      <w:pPr>
        <w:rPr>
          <w:rFonts w:ascii="Arial" w:hAnsi="Arial" w:cs="Arial"/>
          <w:b/>
          <w:sz w:val="32"/>
          <w:szCs w:val="32"/>
          <w:lang w:val="en-ZA"/>
        </w:rPr>
      </w:pPr>
      <w:r w:rsidRPr="00D210D1">
        <w:rPr>
          <w:rFonts w:ascii="Arial" w:hAnsi="Arial" w:cs="Arial"/>
          <w:b/>
          <w:sz w:val="32"/>
          <w:szCs w:val="32"/>
          <w:lang w:val="en-ZA"/>
        </w:rPr>
        <w:br w:type="page"/>
      </w:r>
    </w:p>
    <w:p w14:paraId="3133B0E1" w14:textId="77777777" w:rsidR="00877527" w:rsidRPr="004F7B89" w:rsidRDefault="003304A8" w:rsidP="003304A8">
      <w:pPr>
        <w:pStyle w:val="ListParagraph"/>
        <w:numPr>
          <w:ilvl w:val="0"/>
          <w:numId w:val="13"/>
        </w:numPr>
        <w:jc w:val="both"/>
        <w:rPr>
          <w:rFonts w:ascii="Arial" w:hAnsi="Arial" w:cs="Arial"/>
          <w:b/>
          <w:lang w:val="en-ZA"/>
        </w:rPr>
      </w:pPr>
      <w:r w:rsidRPr="004F7B89">
        <w:rPr>
          <w:rFonts w:ascii="Arial" w:hAnsi="Arial" w:cs="Arial"/>
          <w:b/>
          <w:lang w:val="en-ZA"/>
        </w:rPr>
        <w:lastRenderedPageBreak/>
        <w:t>PREAMBLE</w:t>
      </w:r>
    </w:p>
    <w:p w14:paraId="27157896" w14:textId="77777777" w:rsidR="003304A8" w:rsidRPr="003304A8" w:rsidRDefault="003304A8" w:rsidP="003304A8">
      <w:pPr>
        <w:ind w:left="360"/>
        <w:jc w:val="both"/>
        <w:rPr>
          <w:rFonts w:ascii="Arial" w:hAnsi="Arial" w:cs="Arial"/>
          <w:lang w:val="en-ZA"/>
        </w:rPr>
      </w:pPr>
    </w:p>
    <w:p w14:paraId="7DBFEBF4" w14:textId="77777777" w:rsidR="00877527" w:rsidRPr="00D210D1" w:rsidRDefault="00AB7432" w:rsidP="003304A8">
      <w:pPr>
        <w:ind w:left="1439" w:hanging="730"/>
        <w:jc w:val="both"/>
        <w:rPr>
          <w:rFonts w:ascii="Arial" w:hAnsi="Arial" w:cs="Arial"/>
          <w:lang w:val="en-ZA"/>
        </w:rPr>
      </w:pPr>
      <w:r w:rsidRPr="00D210D1">
        <w:rPr>
          <w:rFonts w:ascii="Arial" w:hAnsi="Arial" w:cs="Arial"/>
          <w:lang w:val="en-ZA"/>
        </w:rPr>
        <w:t>1.1</w:t>
      </w:r>
      <w:r w:rsidR="00877527" w:rsidRPr="00D210D1">
        <w:rPr>
          <w:rFonts w:ascii="Arial" w:hAnsi="Arial" w:cs="Arial"/>
          <w:lang w:val="en-ZA"/>
        </w:rPr>
        <w:tab/>
        <w:t xml:space="preserve">Arising from the need to restructure </w:t>
      </w:r>
      <w:r w:rsidR="00F134DC" w:rsidRPr="00D210D1">
        <w:rPr>
          <w:rFonts w:ascii="Arial" w:hAnsi="Arial" w:cs="Arial"/>
          <w:lang w:val="en-ZA"/>
        </w:rPr>
        <w:t xml:space="preserve">the </w:t>
      </w:r>
      <w:r w:rsidR="00FD2BA5">
        <w:rPr>
          <w:rFonts w:ascii="Arial" w:hAnsi="Arial" w:cs="Arial"/>
          <w:lang w:val="en-ZA"/>
        </w:rPr>
        <w:t>M</w:t>
      </w:r>
      <w:r w:rsidR="00F134DC" w:rsidRPr="00D210D1">
        <w:rPr>
          <w:rFonts w:ascii="Arial" w:hAnsi="Arial" w:cs="Arial"/>
          <w:lang w:val="en-ZA"/>
        </w:rPr>
        <w:t>unicipality according to</w:t>
      </w:r>
      <w:r w:rsidR="00877527" w:rsidRPr="00D210D1">
        <w:rPr>
          <w:rFonts w:ascii="Arial" w:hAnsi="Arial" w:cs="Arial"/>
          <w:lang w:val="en-ZA"/>
        </w:rPr>
        <w:t xml:space="preserve"> </w:t>
      </w:r>
      <w:r w:rsidR="00711C53" w:rsidRPr="00D210D1">
        <w:rPr>
          <w:rFonts w:ascii="Arial" w:hAnsi="Arial" w:cs="Arial"/>
          <w:lang w:val="en-ZA"/>
        </w:rPr>
        <w:t>the function</w:t>
      </w:r>
      <w:r w:rsidR="00D210D1">
        <w:rPr>
          <w:rFonts w:ascii="Arial" w:hAnsi="Arial" w:cs="Arial"/>
          <w:lang w:val="en-ZA"/>
        </w:rPr>
        <w:t>al competencies</w:t>
      </w:r>
      <w:r w:rsidR="00877527" w:rsidRPr="00D210D1">
        <w:rPr>
          <w:rFonts w:ascii="Arial" w:hAnsi="Arial" w:cs="Arial"/>
          <w:lang w:val="en-ZA"/>
        </w:rPr>
        <w:t xml:space="preserve"> </w:t>
      </w:r>
      <w:r w:rsidR="00F134DC" w:rsidRPr="00D210D1">
        <w:rPr>
          <w:rFonts w:ascii="Arial" w:hAnsi="Arial" w:cs="Arial"/>
          <w:lang w:val="en-ZA"/>
        </w:rPr>
        <w:t xml:space="preserve">of the </w:t>
      </w:r>
      <w:r w:rsidR="004F7B89">
        <w:rPr>
          <w:rFonts w:ascii="Arial" w:hAnsi="Arial" w:cs="Arial"/>
          <w:lang w:val="en-ZA"/>
        </w:rPr>
        <w:t>M</w:t>
      </w:r>
      <w:r w:rsidR="00F134DC" w:rsidRPr="00D210D1">
        <w:rPr>
          <w:rFonts w:ascii="Arial" w:hAnsi="Arial" w:cs="Arial"/>
          <w:lang w:val="en-ZA"/>
        </w:rPr>
        <w:t>unicipality and to enhance effective and efficient service deliver</w:t>
      </w:r>
      <w:r w:rsidR="00711C53" w:rsidRPr="00D210D1">
        <w:rPr>
          <w:rFonts w:ascii="Arial" w:hAnsi="Arial" w:cs="Arial"/>
          <w:lang w:val="en-ZA"/>
        </w:rPr>
        <w:t>y</w:t>
      </w:r>
      <w:r w:rsidR="00F134DC" w:rsidRPr="00D210D1">
        <w:rPr>
          <w:rFonts w:ascii="Arial" w:hAnsi="Arial" w:cs="Arial"/>
          <w:lang w:val="en-ZA"/>
        </w:rPr>
        <w:t>, the re</w:t>
      </w:r>
      <w:r w:rsidR="00B9388D" w:rsidRPr="00D210D1">
        <w:rPr>
          <w:rFonts w:ascii="Arial" w:hAnsi="Arial" w:cs="Arial"/>
          <w:lang w:val="en-ZA"/>
        </w:rPr>
        <w:t>-</w:t>
      </w:r>
      <w:r w:rsidR="00F134DC" w:rsidRPr="00D210D1">
        <w:rPr>
          <w:rFonts w:ascii="Arial" w:hAnsi="Arial" w:cs="Arial"/>
          <w:lang w:val="en-ZA"/>
        </w:rPr>
        <w:t>organis</w:t>
      </w:r>
      <w:r w:rsidR="00877527" w:rsidRPr="00D210D1">
        <w:rPr>
          <w:rFonts w:ascii="Arial" w:hAnsi="Arial" w:cs="Arial"/>
          <w:lang w:val="en-ZA"/>
        </w:rPr>
        <w:t xml:space="preserve">ation of existing </w:t>
      </w:r>
      <w:r w:rsidR="00711C53" w:rsidRPr="00D210D1">
        <w:rPr>
          <w:rFonts w:ascii="Arial" w:hAnsi="Arial" w:cs="Arial"/>
          <w:lang w:val="en-ZA"/>
        </w:rPr>
        <w:t>s</w:t>
      </w:r>
      <w:r w:rsidR="00877527" w:rsidRPr="00D210D1">
        <w:rPr>
          <w:rFonts w:ascii="Arial" w:hAnsi="Arial" w:cs="Arial"/>
          <w:lang w:val="en-ZA"/>
        </w:rPr>
        <w:t xml:space="preserve">taffing structures (including geographic re-deployment) may </w:t>
      </w:r>
      <w:r w:rsidR="00E376E5" w:rsidRPr="00D210D1">
        <w:rPr>
          <w:rFonts w:ascii="Arial" w:hAnsi="Arial" w:cs="Arial"/>
          <w:lang w:val="en-ZA"/>
        </w:rPr>
        <w:t xml:space="preserve">be necessary </w:t>
      </w:r>
      <w:r w:rsidR="00711C53" w:rsidRPr="00D210D1">
        <w:rPr>
          <w:rFonts w:ascii="Arial" w:hAnsi="Arial" w:cs="Arial"/>
          <w:lang w:val="en-ZA"/>
        </w:rPr>
        <w:t>t</w:t>
      </w:r>
      <w:r w:rsidR="00E376E5" w:rsidRPr="00D210D1">
        <w:rPr>
          <w:rFonts w:ascii="Arial" w:hAnsi="Arial" w:cs="Arial"/>
          <w:lang w:val="en-ZA"/>
        </w:rPr>
        <w:t xml:space="preserve">o meet </w:t>
      </w:r>
      <w:r w:rsidR="00711C53" w:rsidRPr="00D210D1">
        <w:rPr>
          <w:rFonts w:ascii="Arial" w:hAnsi="Arial" w:cs="Arial"/>
          <w:lang w:val="en-ZA"/>
        </w:rPr>
        <w:t xml:space="preserve">the </w:t>
      </w:r>
      <w:r w:rsidR="00935078" w:rsidRPr="00D210D1">
        <w:rPr>
          <w:rFonts w:ascii="Arial" w:hAnsi="Arial" w:cs="Arial"/>
          <w:lang w:val="en-ZA"/>
        </w:rPr>
        <w:t>operational</w:t>
      </w:r>
      <w:r w:rsidR="00877527" w:rsidRPr="00D210D1">
        <w:rPr>
          <w:rFonts w:ascii="Arial" w:hAnsi="Arial" w:cs="Arial"/>
          <w:lang w:val="en-ZA"/>
        </w:rPr>
        <w:t xml:space="preserve"> objectives </w:t>
      </w:r>
      <w:r w:rsidR="00711C53" w:rsidRPr="00D210D1">
        <w:rPr>
          <w:rFonts w:ascii="Arial" w:hAnsi="Arial" w:cs="Arial"/>
          <w:lang w:val="en-ZA"/>
        </w:rPr>
        <w:t>of the municipality</w:t>
      </w:r>
      <w:r w:rsidR="00877527" w:rsidRPr="00D210D1">
        <w:rPr>
          <w:rFonts w:ascii="Arial" w:hAnsi="Arial" w:cs="Arial"/>
          <w:lang w:val="en-ZA"/>
        </w:rPr>
        <w:t>.  All placement</w:t>
      </w:r>
      <w:r w:rsidR="00711C53" w:rsidRPr="00D210D1">
        <w:rPr>
          <w:rFonts w:ascii="Arial" w:hAnsi="Arial" w:cs="Arial"/>
          <w:lang w:val="en-ZA"/>
        </w:rPr>
        <w:t>s</w:t>
      </w:r>
      <w:r w:rsidR="00D210D1">
        <w:rPr>
          <w:rFonts w:ascii="Arial" w:hAnsi="Arial" w:cs="Arial"/>
          <w:lang w:val="en-ZA"/>
        </w:rPr>
        <w:t xml:space="preserve"> </w:t>
      </w:r>
      <w:r w:rsidR="00935078" w:rsidRPr="00D210D1">
        <w:rPr>
          <w:rFonts w:ascii="Arial" w:hAnsi="Arial" w:cs="Arial"/>
          <w:lang w:val="en-ZA"/>
        </w:rPr>
        <w:t>shall</w:t>
      </w:r>
      <w:r w:rsidR="00711C53" w:rsidRPr="00D210D1">
        <w:rPr>
          <w:rFonts w:ascii="Arial" w:hAnsi="Arial" w:cs="Arial"/>
          <w:lang w:val="en-ZA"/>
        </w:rPr>
        <w:t xml:space="preserve"> </w:t>
      </w:r>
      <w:r w:rsidR="00E376E5" w:rsidRPr="00D210D1">
        <w:rPr>
          <w:rFonts w:ascii="Arial" w:hAnsi="Arial" w:cs="Arial"/>
          <w:lang w:val="en-ZA"/>
        </w:rPr>
        <w:t xml:space="preserve">take </w:t>
      </w:r>
      <w:r w:rsidR="00711C53" w:rsidRPr="00D210D1">
        <w:rPr>
          <w:rFonts w:ascii="Arial" w:hAnsi="Arial" w:cs="Arial"/>
          <w:lang w:val="en-ZA"/>
        </w:rPr>
        <w:t xml:space="preserve">place </w:t>
      </w:r>
      <w:r w:rsidR="00E376E5" w:rsidRPr="00D210D1">
        <w:rPr>
          <w:rFonts w:ascii="Arial" w:hAnsi="Arial" w:cs="Arial"/>
          <w:lang w:val="en-ZA"/>
        </w:rPr>
        <w:t xml:space="preserve">in accordance </w:t>
      </w:r>
      <w:r w:rsidR="00935078" w:rsidRPr="00D210D1">
        <w:rPr>
          <w:rFonts w:ascii="Arial" w:hAnsi="Arial" w:cs="Arial"/>
          <w:lang w:val="en-ZA"/>
        </w:rPr>
        <w:t xml:space="preserve">with the principles contained in this </w:t>
      </w:r>
      <w:r w:rsidR="003304A8">
        <w:rPr>
          <w:rFonts w:ascii="Arial" w:hAnsi="Arial" w:cs="Arial"/>
          <w:lang w:val="en-ZA"/>
        </w:rPr>
        <w:t>policy</w:t>
      </w:r>
      <w:r w:rsidR="00935078" w:rsidRPr="00D210D1">
        <w:rPr>
          <w:rFonts w:ascii="Arial" w:hAnsi="Arial" w:cs="Arial"/>
          <w:lang w:val="en-ZA"/>
        </w:rPr>
        <w:t>.</w:t>
      </w:r>
    </w:p>
    <w:p w14:paraId="46CBEB33" w14:textId="77777777" w:rsidR="00935078" w:rsidRPr="00D210D1" w:rsidRDefault="00935078" w:rsidP="00C076FE">
      <w:pPr>
        <w:jc w:val="both"/>
        <w:rPr>
          <w:rFonts w:ascii="Arial" w:hAnsi="Arial" w:cs="Arial"/>
          <w:lang w:val="en-ZA"/>
        </w:rPr>
      </w:pPr>
    </w:p>
    <w:p w14:paraId="180ACB3D" w14:textId="77777777" w:rsidR="00935078" w:rsidRPr="00D210D1" w:rsidRDefault="00E376E5" w:rsidP="003304A8">
      <w:pPr>
        <w:ind w:left="1439" w:hanging="729"/>
        <w:jc w:val="both"/>
        <w:rPr>
          <w:rFonts w:ascii="Arial" w:hAnsi="Arial" w:cs="Arial"/>
          <w:lang w:val="en-ZA"/>
        </w:rPr>
      </w:pPr>
      <w:r w:rsidRPr="00D210D1">
        <w:rPr>
          <w:rFonts w:ascii="Arial" w:hAnsi="Arial" w:cs="Arial"/>
          <w:lang w:val="en-ZA"/>
        </w:rPr>
        <w:t>1.2</w:t>
      </w:r>
      <w:r w:rsidRPr="00D210D1">
        <w:rPr>
          <w:rFonts w:ascii="Arial" w:hAnsi="Arial" w:cs="Arial"/>
          <w:lang w:val="en-ZA"/>
        </w:rPr>
        <w:tab/>
        <w:t>The contracts of employment of all staff of the</w:t>
      </w:r>
      <w:r w:rsidR="005F4F1B" w:rsidRPr="00D210D1">
        <w:rPr>
          <w:rFonts w:ascii="Arial" w:hAnsi="Arial" w:cs="Arial"/>
          <w:lang w:val="en-ZA"/>
        </w:rPr>
        <w:t xml:space="preserve"> </w:t>
      </w:r>
      <w:r w:rsidR="004F7B89">
        <w:rPr>
          <w:rFonts w:ascii="Arial" w:hAnsi="Arial" w:cs="Arial"/>
          <w:lang w:val="en-ZA"/>
        </w:rPr>
        <w:t>M</w:t>
      </w:r>
      <w:r w:rsidRPr="00D210D1">
        <w:rPr>
          <w:rFonts w:ascii="Arial" w:hAnsi="Arial" w:cs="Arial"/>
          <w:lang w:val="en-ZA"/>
        </w:rPr>
        <w:t>unicipalit</w:t>
      </w:r>
      <w:r w:rsidR="005F4F1B" w:rsidRPr="00D210D1">
        <w:rPr>
          <w:rFonts w:ascii="Arial" w:hAnsi="Arial" w:cs="Arial"/>
          <w:lang w:val="en-ZA"/>
        </w:rPr>
        <w:t xml:space="preserve">y will remain in place for the purposes of this </w:t>
      </w:r>
      <w:r w:rsidR="003304A8">
        <w:rPr>
          <w:rFonts w:ascii="Arial" w:hAnsi="Arial" w:cs="Arial"/>
          <w:lang w:val="en-ZA"/>
        </w:rPr>
        <w:t>policy</w:t>
      </w:r>
      <w:r w:rsidR="005F4F1B" w:rsidRPr="00D210D1">
        <w:rPr>
          <w:rFonts w:ascii="Arial" w:hAnsi="Arial" w:cs="Arial"/>
          <w:lang w:val="en-ZA"/>
        </w:rPr>
        <w:t xml:space="preserve"> and the result of the placement in terms of this policy. </w:t>
      </w:r>
    </w:p>
    <w:p w14:paraId="7123901D" w14:textId="77777777" w:rsidR="00E376E5" w:rsidRPr="00D210D1" w:rsidRDefault="00E376E5" w:rsidP="00C076FE">
      <w:pPr>
        <w:ind w:left="709" w:hanging="709"/>
        <w:jc w:val="both"/>
        <w:rPr>
          <w:rFonts w:ascii="Arial" w:hAnsi="Arial" w:cs="Arial"/>
          <w:lang w:val="en-ZA"/>
        </w:rPr>
      </w:pPr>
    </w:p>
    <w:p w14:paraId="7C5CA822" w14:textId="77777777" w:rsidR="00E376E5" w:rsidRDefault="00E376E5" w:rsidP="00AE2288">
      <w:pPr>
        <w:pStyle w:val="ListParagraph"/>
        <w:numPr>
          <w:ilvl w:val="1"/>
          <w:numId w:val="13"/>
        </w:numPr>
        <w:jc w:val="both"/>
        <w:rPr>
          <w:rFonts w:ascii="Arial" w:hAnsi="Arial" w:cs="Arial"/>
          <w:lang w:val="en-ZA"/>
        </w:rPr>
      </w:pPr>
      <w:r w:rsidRPr="00AE2288">
        <w:rPr>
          <w:rFonts w:ascii="Arial" w:hAnsi="Arial" w:cs="Arial"/>
          <w:lang w:val="en-ZA"/>
        </w:rPr>
        <w:t xml:space="preserve">The placement of staff shall be consistent </w:t>
      </w:r>
      <w:r w:rsidR="00720477" w:rsidRPr="00AE2288">
        <w:rPr>
          <w:rFonts w:ascii="Arial" w:hAnsi="Arial" w:cs="Arial"/>
          <w:lang w:val="en-ZA"/>
        </w:rPr>
        <w:t xml:space="preserve">with </w:t>
      </w:r>
      <w:r w:rsidR="00FD2BA5" w:rsidRPr="00827B29">
        <w:rPr>
          <w:rFonts w:ascii="Arial" w:hAnsi="Arial" w:cs="Arial"/>
          <w:lang w:val="en-ZA"/>
        </w:rPr>
        <w:t>the</w:t>
      </w:r>
      <w:r w:rsidR="00FD2BA5">
        <w:rPr>
          <w:rFonts w:ascii="Arial" w:hAnsi="Arial" w:cs="Arial"/>
          <w:lang w:val="en-ZA"/>
        </w:rPr>
        <w:t xml:space="preserve"> </w:t>
      </w:r>
      <w:r w:rsidRPr="00AE2288">
        <w:rPr>
          <w:rFonts w:ascii="Arial" w:hAnsi="Arial" w:cs="Arial"/>
          <w:lang w:val="en-ZA"/>
        </w:rPr>
        <w:t>Employment Equity and Skills</w:t>
      </w:r>
      <w:r w:rsidR="00720477" w:rsidRPr="00AE2288">
        <w:rPr>
          <w:rFonts w:ascii="Arial" w:hAnsi="Arial" w:cs="Arial"/>
          <w:lang w:val="en-ZA"/>
        </w:rPr>
        <w:t xml:space="preserve"> Development Plan</w:t>
      </w:r>
      <w:r w:rsidR="00FD2BA5">
        <w:rPr>
          <w:rFonts w:ascii="Arial" w:hAnsi="Arial" w:cs="Arial"/>
          <w:lang w:val="en-ZA"/>
        </w:rPr>
        <w:t>s</w:t>
      </w:r>
      <w:r w:rsidR="00720477" w:rsidRPr="00AE2288">
        <w:rPr>
          <w:rFonts w:ascii="Arial" w:hAnsi="Arial" w:cs="Arial"/>
          <w:lang w:val="en-ZA"/>
        </w:rPr>
        <w:t xml:space="preserve"> and the </w:t>
      </w:r>
      <w:r w:rsidRPr="00AE2288">
        <w:rPr>
          <w:rFonts w:ascii="Arial" w:hAnsi="Arial" w:cs="Arial"/>
          <w:lang w:val="en-ZA"/>
        </w:rPr>
        <w:t>objectives of the Employment Equity Act and the Skills Development Act.</w:t>
      </w:r>
    </w:p>
    <w:p w14:paraId="09AB2D72" w14:textId="77777777" w:rsidR="00AE2288" w:rsidRPr="00086C45" w:rsidRDefault="00AE2288" w:rsidP="00AE2288">
      <w:pPr>
        <w:pStyle w:val="ListParagraph"/>
        <w:ind w:left="1439"/>
        <w:jc w:val="both"/>
        <w:rPr>
          <w:rFonts w:ascii="Arial" w:hAnsi="Arial" w:cs="Arial"/>
          <w:lang w:val="en-ZA"/>
        </w:rPr>
      </w:pPr>
    </w:p>
    <w:p w14:paraId="06FB2318" w14:textId="77777777" w:rsidR="00AE2288" w:rsidRPr="00086C45" w:rsidRDefault="00AE2288" w:rsidP="00AE2288">
      <w:pPr>
        <w:pStyle w:val="ListParagraph"/>
        <w:numPr>
          <w:ilvl w:val="1"/>
          <w:numId w:val="13"/>
        </w:numPr>
        <w:jc w:val="both"/>
        <w:rPr>
          <w:rFonts w:ascii="Arial" w:hAnsi="Arial" w:cs="Arial"/>
          <w:lang w:val="en-ZA"/>
        </w:rPr>
      </w:pPr>
      <w:r w:rsidRPr="00086C45">
        <w:rPr>
          <w:rFonts w:ascii="Arial" w:hAnsi="Arial" w:cs="Arial"/>
          <w:lang w:val="en-ZA"/>
        </w:rPr>
        <w:t>The placement of staff must not</w:t>
      </w:r>
    </w:p>
    <w:p w14:paraId="6B7DF76E" w14:textId="77777777" w:rsidR="00AE2288" w:rsidRPr="00086C45" w:rsidRDefault="00AE2288" w:rsidP="00AE2288">
      <w:pPr>
        <w:pStyle w:val="ListParagraph"/>
        <w:ind w:left="1439"/>
        <w:jc w:val="both"/>
        <w:rPr>
          <w:rFonts w:ascii="Arial" w:hAnsi="Arial" w:cs="Arial"/>
          <w:lang w:val="en-ZA"/>
        </w:rPr>
      </w:pPr>
    </w:p>
    <w:p w14:paraId="5A8A1B24" w14:textId="77777777" w:rsidR="00AE2288" w:rsidRPr="00827B29" w:rsidRDefault="00FD2BA5" w:rsidP="00AE2288">
      <w:pPr>
        <w:pStyle w:val="ListParagraph"/>
        <w:numPr>
          <w:ilvl w:val="2"/>
          <w:numId w:val="13"/>
        </w:numPr>
        <w:jc w:val="both"/>
        <w:rPr>
          <w:rFonts w:ascii="Arial" w:hAnsi="Arial" w:cs="Arial"/>
          <w:lang w:val="en-ZA"/>
        </w:rPr>
      </w:pPr>
      <w:r w:rsidRPr="00827B29">
        <w:rPr>
          <w:rFonts w:ascii="Arial" w:hAnsi="Arial" w:cs="Arial"/>
          <w:lang w:val="en-ZA"/>
        </w:rPr>
        <w:t xml:space="preserve">have a negative impact </w:t>
      </w:r>
      <w:r w:rsidR="00827B29" w:rsidRPr="00827B29">
        <w:rPr>
          <w:rFonts w:ascii="Arial" w:hAnsi="Arial" w:cs="Arial"/>
          <w:lang w:val="en-ZA"/>
        </w:rPr>
        <w:t>on effective</w:t>
      </w:r>
      <w:r w:rsidRPr="00827B29">
        <w:rPr>
          <w:rFonts w:ascii="Arial" w:hAnsi="Arial" w:cs="Arial"/>
          <w:lang w:val="en-ZA"/>
        </w:rPr>
        <w:t xml:space="preserve"> and efficient delivery of service</w:t>
      </w:r>
    </w:p>
    <w:p w14:paraId="7F40085E" w14:textId="77777777" w:rsidR="00AE2288" w:rsidRPr="00086C45" w:rsidRDefault="00AE2288" w:rsidP="00AE2288">
      <w:pPr>
        <w:pStyle w:val="ListParagraph"/>
        <w:numPr>
          <w:ilvl w:val="2"/>
          <w:numId w:val="13"/>
        </w:numPr>
        <w:jc w:val="both"/>
        <w:rPr>
          <w:rFonts w:ascii="Arial" w:hAnsi="Arial" w:cs="Arial"/>
          <w:lang w:val="en-ZA"/>
        </w:rPr>
      </w:pPr>
      <w:r w:rsidRPr="00086C45">
        <w:rPr>
          <w:rFonts w:ascii="Arial" w:hAnsi="Arial" w:cs="Arial"/>
          <w:lang w:val="en-ZA"/>
        </w:rPr>
        <w:t>be used as a punitive measure against employees</w:t>
      </w:r>
    </w:p>
    <w:p w14:paraId="568E0B9D" w14:textId="77777777" w:rsidR="00AE2288" w:rsidRPr="00086C45" w:rsidRDefault="00AE2288" w:rsidP="00AE2288">
      <w:pPr>
        <w:pStyle w:val="ListParagraph"/>
        <w:numPr>
          <w:ilvl w:val="2"/>
          <w:numId w:val="13"/>
        </w:numPr>
        <w:jc w:val="both"/>
        <w:rPr>
          <w:rFonts w:ascii="Arial" w:hAnsi="Arial" w:cs="Arial"/>
          <w:lang w:val="en-ZA"/>
        </w:rPr>
      </w:pPr>
      <w:r w:rsidRPr="00086C45">
        <w:rPr>
          <w:rFonts w:ascii="Arial" w:hAnsi="Arial" w:cs="Arial"/>
          <w:lang w:val="en-ZA"/>
        </w:rPr>
        <w:t>be used to promote or demote employees</w:t>
      </w:r>
    </w:p>
    <w:p w14:paraId="22605D7B" w14:textId="77777777" w:rsidR="00C24D21" w:rsidRPr="00086C45" w:rsidRDefault="00C24D21" w:rsidP="00C076FE">
      <w:pPr>
        <w:ind w:left="709" w:hanging="709"/>
        <w:jc w:val="both"/>
        <w:rPr>
          <w:rFonts w:ascii="Arial" w:hAnsi="Arial" w:cs="Arial"/>
          <w:lang w:val="en-ZA"/>
        </w:rPr>
      </w:pPr>
    </w:p>
    <w:p w14:paraId="65EEEA2F" w14:textId="77777777" w:rsidR="00AB7432" w:rsidRPr="00086C45" w:rsidRDefault="00AB7432" w:rsidP="00C076FE">
      <w:pPr>
        <w:ind w:left="709" w:hanging="709"/>
        <w:jc w:val="both"/>
        <w:rPr>
          <w:rFonts w:ascii="Arial" w:hAnsi="Arial" w:cs="Arial"/>
          <w:b/>
          <w:lang w:val="en-ZA"/>
        </w:rPr>
      </w:pPr>
    </w:p>
    <w:p w14:paraId="199AF740" w14:textId="77777777" w:rsidR="00E376E5" w:rsidRPr="00086C45" w:rsidRDefault="00E376E5" w:rsidP="00C076FE">
      <w:pPr>
        <w:jc w:val="both"/>
        <w:rPr>
          <w:rFonts w:ascii="Arial" w:hAnsi="Arial" w:cs="Arial"/>
          <w:b/>
          <w:lang w:val="en-ZA"/>
        </w:rPr>
      </w:pPr>
      <w:r w:rsidRPr="00086C45">
        <w:rPr>
          <w:rFonts w:ascii="Arial" w:hAnsi="Arial" w:cs="Arial"/>
          <w:b/>
          <w:lang w:val="en-ZA"/>
        </w:rPr>
        <w:t>2.</w:t>
      </w:r>
      <w:r w:rsidRPr="00086C45">
        <w:rPr>
          <w:rFonts w:ascii="Arial" w:hAnsi="Arial" w:cs="Arial"/>
          <w:b/>
          <w:lang w:val="en-ZA"/>
        </w:rPr>
        <w:tab/>
        <w:t>ORGANOGRAM</w:t>
      </w:r>
    </w:p>
    <w:p w14:paraId="690C147C" w14:textId="77777777" w:rsidR="00E376E5" w:rsidRPr="00086C45" w:rsidRDefault="00E376E5" w:rsidP="00C076FE">
      <w:pPr>
        <w:jc w:val="both"/>
        <w:rPr>
          <w:rFonts w:ascii="Arial" w:hAnsi="Arial" w:cs="Arial"/>
          <w:u w:val="single"/>
          <w:lang w:val="en-ZA"/>
        </w:rPr>
      </w:pPr>
    </w:p>
    <w:p w14:paraId="0F7AC8C5" w14:textId="77777777" w:rsidR="00E376E5" w:rsidRPr="00D210D1" w:rsidRDefault="00B9388D" w:rsidP="003304A8">
      <w:pPr>
        <w:ind w:left="1439" w:hanging="730"/>
        <w:jc w:val="both"/>
        <w:rPr>
          <w:rFonts w:ascii="Arial" w:hAnsi="Arial" w:cs="Arial"/>
          <w:lang w:val="en-ZA"/>
        </w:rPr>
      </w:pPr>
      <w:r w:rsidRPr="00D210D1">
        <w:rPr>
          <w:rFonts w:ascii="Arial" w:hAnsi="Arial" w:cs="Arial"/>
          <w:lang w:val="en-ZA"/>
        </w:rPr>
        <w:t>2.1</w:t>
      </w:r>
      <w:r w:rsidRPr="00D210D1">
        <w:rPr>
          <w:rFonts w:ascii="Arial" w:hAnsi="Arial" w:cs="Arial"/>
          <w:lang w:val="en-ZA"/>
        </w:rPr>
        <w:tab/>
        <w:t xml:space="preserve">The </w:t>
      </w:r>
      <w:r w:rsidR="004F7B89">
        <w:rPr>
          <w:rFonts w:ascii="Arial" w:hAnsi="Arial" w:cs="Arial"/>
          <w:lang w:val="en-ZA"/>
        </w:rPr>
        <w:t>M</w:t>
      </w:r>
      <w:r w:rsidR="00E376E5" w:rsidRPr="00D210D1">
        <w:rPr>
          <w:rFonts w:ascii="Arial" w:hAnsi="Arial" w:cs="Arial"/>
          <w:lang w:val="en-ZA"/>
        </w:rPr>
        <w:t xml:space="preserve">unicipality </w:t>
      </w:r>
      <w:r w:rsidRPr="00D210D1">
        <w:rPr>
          <w:rFonts w:ascii="Arial" w:hAnsi="Arial" w:cs="Arial"/>
          <w:lang w:val="en-ZA"/>
        </w:rPr>
        <w:t>has</w:t>
      </w:r>
      <w:r w:rsidR="00E376E5" w:rsidRPr="00D210D1">
        <w:rPr>
          <w:rFonts w:ascii="Arial" w:hAnsi="Arial" w:cs="Arial"/>
          <w:lang w:val="en-ZA"/>
        </w:rPr>
        <w:t xml:space="preserve"> prepare</w:t>
      </w:r>
      <w:r w:rsidRPr="00D210D1">
        <w:rPr>
          <w:rFonts w:ascii="Arial" w:hAnsi="Arial" w:cs="Arial"/>
          <w:lang w:val="en-ZA"/>
        </w:rPr>
        <w:t xml:space="preserve">d an organisational structure that was submitted to the </w:t>
      </w:r>
      <w:r w:rsidR="004F7B89">
        <w:rPr>
          <w:rFonts w:ascii="Arial" w:hAnsi="Arial" w:cs="Arial"/>
          <w:lang w:val="en-ZA"/>
        </w:rPr>
        <w:t>L</w:t>
      </w:r>
      <w:r w:rsidRPr="00D210D1">
        <w:rPr>
          <w:rFonts w:ascii="Arial" w:hAnsi="Arial" w:cs="Arial"/>
          <w:lang w:val="en-ZA"/>
        </w:rPr>
        <w:t>ocal Labour Forum for consultation, individual comments and comments from the unions were invited and considered</w:t>
      </w:r>
      <w:r w:rsidR="00D5515D" w:rsidRPr="00D210D1">
        <w:rPr>
          <w:rFonts w:ascii="Arial" w:hAnsi="Arial" w:cs="Arial"/>
          <w:lang w:val="en-ZA"/>
        </w:rPr>
        <w:t xml:space="preserve"> and a final organisational structure has been adopted by Council.</w:t>
      </w:r>
      <w:r w:rsidRPr="00D210D1">
        <w:rPr>
          <w:rFonts w:ascii="Arial" w:hAnsi="Arial" w:cs="Arial"/>
          <w:lang w:val="en-ZA"/>
        </w:rPr>
        <w:t xml:space="preserve"> </w:t>
      </w:r>
    </w:p>
    <w:p w14:paraId="7474DA5F" w14:textId="77777777" w:rsidR="0064649F" w:rsidRPr="00D210D1" w:rsidRDefault="0064649F" w:rsidP="00C076FE">
      <w:pPr>
        <w:ind w:left="709" w:hanging="709"/>
        <w:jc w:val="both"/>
        <w:rPr>
          <w:rFonts w:ascii="Arial" w:hAnsi="Arial" w:cs="Arial"/>
          <w:lang w:val="en-ZA"/>
        </w:rPr>
      </w:pPr>
    </w:p>
    <w:p w14:paraId="41EA602E" w14:textId="77777777" w:rsidR="0064649F" w:rsidRPr="00D210D1" w:rsidRDefault="0064649F" w:rsidP="003304A8">
      <w:pPr>
        <w:ind w:left="1439" w:hanging="730"/>
        <w:jc w:val="both"/>
        <w:rPr>
          <w:rFonts w:ascii="Arial" w:hAnsi="Arial" w:cs="Arial"/>
          <w:lang w:val="en-ZA"/>
        </w:rPr>
      </w:pPr>
      <w:r w:rsidRPr="00D210D1">
        <w:rPr>
          <w:rFonts w:ascii="Arial" w:hAnsi="Arial" w:cs="Arial"/>
          <w:lang w:val="en-ZA"/>
        </w:rPr>
        <w:t>2.</w:t>
      </w:r>
      <w:r w:rsidR="00DB536D" w:rsidRPr="00D210D1">
        <w:rPr>
          <w:rFonts w:ascii="Arial" w:hAnsi="Arial" w:cs="Arial"/>
          <w:lang w:val="en-ZA"/>
        </w:rPr>
        <w:t>2</w:t>
      </w:r>
      <w:r w:rsidRPr="00D210D1">
        <w:rPr>
          <w:rFonts w:ascii="Arial" w:hAnsi="Arial" w:cs="Arial"/>
          <w:lang w:val="en-ZA"/>
        </w:rPr>
        <w:tab/>
        <w:t xml:space="preserve">The Integrated Development Plan for the municipality </w:t>
      </w:r>
      <w:r w:rsidR="00E06943" w:rsidRPr="00D210D1">
        <w:rPr>
          <w:rFonts w:ascii="Arial" w:hAnsi="Arial" w:cs="Arial"/>
          <w:lang w:val="en-ZA"/>
        </w:rPr>
        <w:t>was utilised to inform the process of drafting the organisational structure and the principle of structure</w:t>
      </w:r>
      <w:r w:rsidRPr="00D210D1">
        <w:rPr>
          <w:rFonts w:ascii="Arial" w:hAnsi="Arial" w:cs="Arial"/>
          <w:lang w:val="en-ZA"/>
        </w:rPr>
        <w:t xml:space="preserve"> follow strategy </w:t>
      </w:r>
      <w:r w:rsidR="00E06943" w:rsidRPr="00D210D1">
        <w:rPr>
          <w:rFonts w:ascii="Arial" w:hAnsi="Arial" w:cs="Arial"/>
          <w:lang w:val="en-ZA"/>
        </w:rPr>
        <w:t>was applied</w:t>
      </w:r>
      <w:r w:rsidRPr="00D210D1">
        <w:rPr>
          <w:rFonts w:ascii="Arial" w:hAnsi="Arial" w:cs="Arial"/>
          <w:lang w:val="en-ZA"/>
        </w:rPr>
        <w:t>.</w:t>
      </w:r>
    </w:p>
    <w:p w14:paraId="57788D51" w14:textId="77777777" w:rsidR="0064649F" w:rsidRPr="00D210D1" w:rsidRDefault="0064649F" w:rsidP="00C076FE">
      <w:pPr>
        <w:ind w:left="709" w:hanging="709"/>
        <w:jc w:val="both"/>
        <w:rPr>
          <w:rFonts w:ascii="Arial" w:hAnsi="Arial" w:cs="Arial"/>
          <w:lang w:val="en-ZA"/>
        </w:rPr>
      </w:pPr>
    </w:p>
    <w:p w14:paraId="46D236A4" w14:textId="77777777" w:rsidR="00F57017" w:rsidRDefault="0064649F" w:rsidP="003304A8">
      <w:pPr>
        <w:ind w:left="1439" w:hanging="730"/>
        <w:jc w:val="both"/>
        <w:rPr>
          <w:rFonts w:ascii="Arial" w:hAnsi="Arial" w:cs="Arial"/>
          <w:lang w:val="en-ZA"/>
        </w:rPr>
      </w:pPr>
      <w:r w:rsidRPr="00D210D1">
        <w:rPr>
          <w:rFonts w:ascii="Arial" w:hAnsi="Arial" w:cs="Arial"/>
          <w:lang w:val="en-ZA"/>
        </w:rPr>
        <w:t>2.</w:t>
      </w:r>
      <w:r w:rsidR="00DB536D" w:rsidRPr="00D210D1">
        <w:rPr>
          <w:rFonts w:ascii="Arial" w:hAnsi="Arial" w:cs="Arial"/>
          <w:lang w:val="en-ZA"/>
        </w:rPr>
        <w:t>3</w:t>
      </w:r>
      <w:r w:rsidRPr="00D210D1">
        <w:rPr>
          <w:rFonts w:ascii="Arial" w:hAnsi="Arial" w:cs="Arial"/>
          <w:lang w:val="en-ZA"/>
        </w:rPr>
        <w:tab/>
      </w:r>
      <w:r w:rsidR="003304A8">
        <w:rPr>
          <w:rFonts w:ascii="Arial" w:hAnsi="Arial" w:cs="Arial"/>
          <w:lang w:val="en-ZA"/>
        </w:rPr>
        <w:t>I</w:t>
      </w:r>
      <w:r w:rsidR="00F57017" w:rsidRPr="00D210D1">
        <w:rPr>
          <w:rFonts w:ascii="Arial" w:hAnsi="Arial" w:cs="Arial"/>
          <w:lang w:val="en-ZA"/>
        </w:rPr>
        <w:t xml:space="preserve">n the event of a dispute </w:t>
      </w:r>
      <w:r w:rsidR="00DB536D" w:rsidRPr="00D210D1">
        <w:rPr>
          <w:rFonts w:ascii="Arial" w:hAnsi="Arial" w:cs="Arial"/>
          <w:lang w:val="en-ZA"/>
        </w:rPr>
        <w:t>regarding</w:t>
      </w:r>
      <w:r w:rsidR="00F57017" w:rsidRPr="00D210D1">
        <w:rPr>
          <w:rFonts w:ascii="Arial" w:hAnsi="Arial" w:cs="Arial"/>
          <w:lang w:val="en-ZA"/>
        </w:rPr>
        <w:t xml:space="preserve"> the content and or implementation of </w:t>
      </w:r>
      <w:r w:rsidR="00DB536D" w:rsidRPr="00D210D1">
        <w:rPr>
          <w:rFonts w:ascii="Arial" w:hAnsi="Arial" w:cs="Arial"/>
          <w:lang w:val="en-ZA"/>
        </w:rPr>
        <w:t>the adopted organisational structure, the dispute will be referred for</w:t>
      </w:r>
      <w:r w:rsidR="00F57017" w:rsidRPr="00D210D1">
        <w:rPr>
          <w:rFonts w:ascii="Arial" w:hAnsi="Arial" w:cs="Arial"/>
          <w:lang w:val="en-ZA"/>
        </w:rPr>
        <w:t xml:space="preserve"> final and binding arbitration.</w:t>
      </w:r>
    </w:p>
    <w:p w14:paraId="0986FFBB" w14:textId="77777777" w:rsidR="00FD2BA5" w:rsidRDefault="00FD2BA5" w:rsidP="00FD2BA5">
      <w:pPr>
        <w:jc w:val="both"/>
        <w:rPr>
          <w:rFonts w:ascii="Arial" w:hAnsi="Arial" w:cs="Arial"/>
          <w:lang w:val="en-ZA"/>
        </w:rPr>
      </w:pPr>
    </w:p>
    <w:p w14:paraId="1B0D6DB8" w14:textId="77777777" w:rsidR="00FD2BA5" w:rsidRPr="00086C45" w:rsidRDefault="00FD2BA5" w:rsidP="00FD2BA5">
      <w:pPr>
        <w:jc w:val="both"/>
        <w:rPr>
          <w:rFonts w:ascii="Arial" w:hAnsi="Arial" w:cs="Arial"/>
          <w:b/>
          <w:lang w:val="en-ZA"/>
        </w:rPr>
      </w:pPr>
      <w:r>
        <w:rPr>
          <w:rFonts w:ascii="Arial" w:hAnsi="Arial" w:cs="Arial"/>
          <w:b/>
          <w:lang w:val="en-ZA"/>
        </w:rPr>
        <w:t>3.</w:t>
      </w:r>
      <w:r w:rsidRPr="00086C45">
        <w:rPr>
          <w:rFonts w:ascii="Arial" w:hAnsi="Arial" w:cs="Arial"/>
          <w:b/>
          <w:lang w:val="en-ZA"/>
        </w:rPr>
        <w:tab/>
      </w:r>
      <w:r>
        <w:rPr>
          <w:rFonts w:ascii="Arial" w:hAnsi="Arial" w:cs="Arial"/>
          <w:b/>
          <w:lang w:val="en-ZA"/>
        </w:rPr>
        <w:t>DEFINITIONS</w:t>
      </w:r>
    </w:p>
    <w:p w14:paraId="6D36FBF1" w14:textId="77777777" w:rsidR="00FD2BA5" w:rsidRDefault="00FD2BA5" w:rsidP="003304A8">
      <w:pPr>
        <w:ind w:left="1439" w:hanging="730"/>
        <w:jc w:val="both"/>
        <w:rPr>
          <w:rFonts w:ascii="Arial" w:hAnsi="Arial" w:cs="Arial"/>
          <w:lang w:val="en-ZA"/>
        </w:rPr>
      </w:pPr>
    </w:p>
    <w:p w14:paraId="716C2D0E" w14:textId="77777777" w:rsidR="00FD2BA5" w:rsidRPr="00827B29" w:rsidRDefault="00FD2BA5" w:rsidP="003304A8">
      <w:pPr>
        <w:ind w:left="1439" w:hanging="730"/>
        <w:jc w:val="both"/>
        <w:rPr>
          <w:rFonts w:ascii="Arial" w:hAnsi="Arial" w:cs="Arial"/>
          <w:lang w:val="en-ZA"/>
        </w:rPr>
      </w:pPr>
      <w:r w:rsidRPr="00827B29">
        <w:rPr>
          <w:rFonts w:ascii="Arial" w:hAnsi="Arial" w:cs="Arial"/>
          <w:i/>
          <w:lang w:val="en-ZA"/>
        </w:rPr>
        <w:t>Retrenchment</w:t>
      </w:r>
      <w:r w:rsidR="007E6E2D" w:rsidRPr="00827B29">
        <w:rPr>
          <w:rFonts w:ascii="Arial" w:hAnsi="Arial" w:cs="Arial"/>
          <w:i/>
          <w:lang w:val="en-ZA"/>
        </w:rPr>
        <w:t>/Redundant</w:t>
      </w:r>
      <w:r w:rsidRPr="00827B29">
        <w:rPr>
          <w:rFonts w:ascii="Arial" w:hAnsi="Arial" w:cs="Arial"/>
          <w:lang w:val="en-ZA"/>
        </w:rPr>
        <w:t xml:space="preserve"> shal</w:t>
      </w:r>
      <w:r w:rsidR="00C55D0C" w:rsidRPr="00827B29">
        <w:rPr>
          <w:rFonts w:ascii="Arial" w:hAnsi="Arial" w:cs="Arial"/>
          <w:lang w:val="en-ZA"/>
        </w:rPr>
        <w:t>l</w:t>
      </w:r>
      <w:r w:rsidRPr="00827B29">
        <w:rPr>
          <w:rFonts w:ascii="Arial" w:hAnsi="Arial" w:cs="Arial"/>
          <w:lang w:val="en-ZA"/>
        </w:rPr>
        <w:t xml:space="preserve"> mean</w:t>
      </w:r>
      <w:r w:rsidR="004F1AA0" w:rsidRPr="00827B29">
        <w:rPr>
          <w:rFonts w:ascii="Arial" w:hAnsi="Arial" w:cs="Arial"/>
          <w:lang w:val="en-ZA"/>
        </w:rPr>
        <w:t xml:space="preserve"> -</w:t>
      </w:r>
      <w:r w:rsidR="007E6E2D" w:rsidRPr="00827B29">
        <w:rPr>
          <w:rFonts w:ascii="Arial" w:hAnsi="Arial" w:cs="Arial"/>
          <w:lang w:val="en-ZA"/>
        </w:rPr>
        <w:t xml:space="preserve">when an </w:t>
      </w:r>
      <w:r w:rsidR="009459DF" w:rsidRPr="00827B29">
        <w:rPr>
          <w:rFonts w:ascii="Arial" w:hAnsi="Arial" w:cs="Arial"/>
          <w:lang w:val="en-ZA"/>
        </w:rPr>
        <w:t>employee’s</w:t>
      </w:r>
      <w:r w:rsidR="007E6E2D" w:rsidRPr="00827B29">
        <w:rPr>
          <w:rFonts w:ascii="Arial" w:hAnsi="Arial" w:cs="Arial"/>
          <w:lang w:val="en-ZA"/>
        </w:rPr>
        <w:t xml:space="preserve"> services </w:t>
      </w:r>
      <w:proofErr w:type="gramStart"/>
      <w:r w:rsidR="007E6E2D" w:rsidRPr="00827B29">
        <w:rPr>
          <w:rFonts w:ascii="Arial" w:hAnsi="Arial" w:cs="Arial"/>
          <w:lang w:val="en-ZA"/>
        </w:rPr>
        <w:t>is</w:t>
      </w:r>
      <w:proofErr w:type="gramEnd"/>
      <w:r w:rsidR="007E6E2D" w:rsidRPr="00827B29">
        <w:rPr>
          <w:rFonts w:ascii="Arial" w:hAnsi="Arial" w:cs="Arial"/>
          <w:lang w:val="en-ZA"/>
        </w:rPr>
        <w:t xml:space="preserve"> terminated due to operational reasons based on Section </w:t>
      </w:r>
      <w:r w:rsidR="00F81C3F" w:rsidRPr="00827B29">
        <w:rPr>
          <w:rFonts w:ascii="Arial" w:hAnsi="Arial" w:cs="Arial"/>
          <w:lang w:val="en-ZA"/>
        </w:rPr>
        <w:t>189 of the Labour Relations Act 66 of 1995</w:t>
      </w:r>
    </w:p>
    <w:p w14:paraId="5E09707D" w14:textId="77777777" w:rsidR="00FD2BA5" w:rsidRPr="00827B29" w:rsidRDefault="00FD2BA5" w:rsidP="003304A8">
      <w:pPr>
        <w:ind w:left="1439" w:hanging="730"/>
        <w:jc w:val="both"/>
        <w:rPr>
          <w:rFonts w:ascii="Arial" w:hAnsi="Arial" w:cs="Arial"/>
          <w:lang w:val="en-ZA"/>
        </w:rPr>
      </w:pPr>
    </w:p>
    <w:p w14:paraId="2B2D55BC" w14:textId="77777777" w:rsidR="00C55D0C" w:rsidRDefault="00C55D0C" w:rsidP="003304A8">
      <w:pPr>
        <w:ind w:left="1439" w:hanging="730"/>
        <w:jc w:val="both"/>
        <w:rPr>
          <w:rFonts w:ascii="Arial" w:hAnsi="Arial" w:cs="Arial"/>
          <w:lang w:val="en-ZA"/>
        </w:rPr>
      </w:pPr>
      <w:r w:rsidRPr="00827B29">
        <w:rPr>
          <w:rFonts w:ascii="Arial" w:hAnsi="Arial" w:cs="Arial"/>
          <w:i/>
          <w:lang w:val="en-ZA"/>
        </w:rPr>
        <w:lastRenderedPageBreak/>
        <w:t>Close-match</w:t>
      </w:r>
      <w:r w:rsidRPr="00827B29">
        <w:rPr>
          <w:rFonts w:ascii="Arial" w:hAnsi="Arial" w:cs="Arial"/>
          <w:lang w:val="en-ZA"/>
        </w:rPr>
        <w:t xml:space="preserve"> shall mean</w:t>
      </w:r>
      <w:r w:rsidR="004F1AA0" w:rsidRPr="00827B29">
        <w:rPr>
          <w:rFonts w:ascii="Arial" w:hAnsi="Arial" w:cs="Arial"/>
          <w:lang w:val="en-ZA"/>
        </w:rPr>
        <w:t xml:space="preserve"> </w:t>
      </w:r>
      <w:r w:rsidR="007E6E2D" w:rsidRPr="00827B29">
        <w:rPr>
          <w:rFonts w:ascii="Arial" w:hAnsi="Arial" w:cs="Arial"/>
          <w:lang w:val="en-ZA"/>
        </w:rPr>
        <w:t xml:space="preserve">– matching the job content of the existing job content of the employee with the content of the “new” post where the </w:t>
      </w:r>
      <w:proofErr w:type="spellStart"/>
      <w:r w:rsidR="007E6E2D" w:rsidRPr="00827B29">
        <w:rPr>
          <w:rFonts w:ascii="Arial" w:hAnsi="Arial" w:cs="Arial"/>
          <w:lang w:val="en-ZA"/>
        </w:rPr>
        <w:t>the</w:t>
      </w:r>
      <w:proofErr w:type="spellEnd"/>
      <w:r w:rsidR="007E6E2D" w:rsidRPr="00827B29">
        <w:rPr>
          <w:rFonts w:ascii="Arial" w:hAnsi="Arial" w:cs="Arial"/>
          <w:lang w:val="en-ZA"/>
        </w:rPr>
        <w:t xml:space="preserve"> closest match in respect of the job content is the successful match</w:t>
      </w:r>
    </w:p>
    <w:p w14:paraId="053EDD79" w14:textId="77777777" w:rsidR="000A7249" w:rsidRPr="008A33B1" w:rsidRDefault="008A33B1" w:rsidP="003304A8">
      <w:pPr>
        <w:ind w:left="1439" w:hanging="730"/>
        <w:jc w:val="both"/>
        <w:rPr>
          <w:rFonts w:ascii="Arial" w:hAnsi="Arial" w:cs="Arial"/>
          <w:lang w:val="en-ZA"/>
        </w:rPr>
      </w:pPr>
      <w:r>
        <w:rPr>
          <w:rFonts w:ascii="Arial" w:hAnsi="Arial" w:cs="Arial"/>
          <w:i/>
          <w:lang w:val="en-ZA"/>
        </w:rPr>
        <w:t xml:space="preserve">Day </w:t>
      </w:r>
      <w:r>
        <w:rPr>
          <w:rFonts w:ascii="Arial" w:hAnsi="Arial" w:cs="Arial"/>
          <w:lang w:val="en-ZA"/>
        </w:rPr>
        <w:t>shall mean – working day</w:t>
      </w:r>
    </w:p>
    <w:p w14:paraId="57C32C12" w14:textId="77777777" w:rsidR="00FD2BA5" w:rsidRPr="00827B29" w:rsidRDefault="00FD2BA5" w:rsidP="003304A8">
      <w:pPr>
        <w:ind w:left="1439" w:hanging="730"/>
        <w:jc w:val="both"/>
        <w:rPr>
          <w:rFonts w:ascii="Arial" w:hAnsi="Arial" w:cs="Arial"/>
          <w:lang w:val="en-ZA"/>
        </w:rPr>
      </w:pPr>
    </w:p>
    <w:p w14:paraId="757E8275" w14:textId="77777777" w:rsidR="00C076FE" w:rsidRPr="00D210D1" w:rsidRDefault="00C076FE" w:rsidP="00C076FE">
      <w:pPr>
        <w:ind w:left="709" w:hanging="709"/>
        <w:jc w:val="both"/>
        <w:rPr>
          <w:rFonts w:ascii="Arial" w:hAnsi="Arial" w:cs="Arial"/>
          <w:lang w:val="en-ZA"/>
        </w:rPr>
      </w:pPr>
    </w:p>
    <w:p w14:paraId="115FAD21" w14:textId="77777777" w:rsidR="00415F09" w:rsidRPr="00D210D1" w:rsidRDefault="007E6E2D" w:rsidP="00C076FE">
      <w:pPr>
        <w:jc w:val="both"/>
        <w:rPr>
          <w:rFonts w:ascii="Arial" w:hAnsi="Arial" w:cs="Arial"/>
          <w:b/>
          <w:lang w:val="en-ZA"/>
        </w:rPr>
      </w:pPr>
      <w:r>
        <w:rPr>
          <w:rFonts w:ascii="Arial" w:hAnsi="Arial" w:cs="Arial"/>
          <w:b/>
          <w:lang w:val="en-ZA"/>
        </w:rPr>
        <w:t>4</w:t>
      </w:r>
      <w:r w:rsidR="00415F09" w:rsidRPr="00D210D1">
        <w:rPr>
          <w:rFonts w:ascii="Arial" w:hAnsi="Arial" w:cs="Arial"/>
          <w:b/>
          <w:lang w:val="en-ZA"/>
        </w:rPr>
        <w:t>.</w:t>
      </w:r>
      <w:r w:rsidR="00415F09" w:rsidRPr="00D210D1">
        <w:rPr>
          <w:rFonts w:ascii="Arial" w:hAnsi="Arial" w:cs="Arial"/>
          <w:b/>
          <w:lang w:val="en-ZA"/>
        </w:rPr>
        <w:tab/>
        <w:t>PLACEMENTS</w:t>
      </w:r>
    </w:p>
    <w:p w14:paraId="1E8190C0" w14:textId="77777777" w:rsidR="00415F09" w:rsidRPr="00D210D1" w:rsidRDefault="00415F09" w:rsidP="00C076FE">
      <w:pPr>
        <w:jc w:val="both"/>
        <w:rPr>
          <w:rFonts w:ascii="Arial" w:hAnsi="Arial" w:cs="Arial"/>
          <w:b/>
          <w:u w:val="single"/>
          <w:lang w:val="en-ZA"/>
        </w:rPr>
      </w:pPr>
    </w:p>
    <w:p w14:paraId="6B9ACD58" w14:textId="77777777" w:rsidR="00415F09" w:rsidRPr="00D210D1" w:rsidRDefault="007E6E2D" w:rsidP="003304A8">
      <w:pPr>
        <w:ind w:left="709"/>
        <w:jc w:val="both"/>
        <w:rPr>
          <w:rFonts w:ascii="Arial" w:hAnsi="Arial" w:cs="Arial"/>
          <w:lang w:val="en-ZA"/>
        </w:rPr>
      </w:pPr>
      <w:r>
        <w:rPr>
          <w:rFonts w:ascii="Arial" w:hAnsi="Arial" w:cs="Arial"/>
          <w:lang w:val="en-ZA"/>
        </w:rPr>
        <w:t>4</w:t>
      </w:r>
      <w:r w:rsidR="00415F09" w:rsidRPr="00D210D1">
        <w:rPr>
          <w:rFonts w:ascii="Arial" w:hAnsi="Arial" w:cs="Arial"/>
          <w:lang w:val="en-ZA"/>
        </w:rPr>
        <w:t>.1</w:t>
      </w:r>
      <w:r w:rsidR="00415F09" w:rsidRPr="00D210D1">
        <w:rPr>
          <w:rFonts w:ascii="Arial" w:hAnsi="Arial" w:cs="Arial"/>
          <w:lang w:val="en-ZA"/>
        </w:rPr>
        <w:tab/>
      </w:r>
      <w:r w:rsidR="00C076FE" w:rsidRPr="00D210D1">
        <w:rPr>
          <w:rFonts w:ascii="Arial" w:hAnsi="Arial" w:cs="Arial"/>
          <w:b/>
          <w:lang w:val="en-ZA"/>
        </w:rPr>
        <w:t>Placement Criteria</w:t>
      </w:r>
    </w:p>
    <w:p w14:paraId="2CC4A0A1" w14:textId="77777777" w:rsidR="00415F09" w:rsidRPr="00D210D1" w:rsidRDefault="00415F09" w:rsidP="00C076FE">
      <w:pPr>
        <w:ind w:left="709" w:hanging="709"/>
        <w:jc w:val="both"/>
        <w:rPr>
          <w:rFonts w:ascii="Arial" w:hAnsi="Arial" w:cs="Arial"/>
          <w:lang w:val="en-ZA"/>
        </w:rPr>
      </w:pPr>
    </w:p>
    <w:p w14:paraId="0E531D7A" w14:textId="77777777" w:rsidR="00415F09" w:rsidRPr="00D210D1" w:rsidRDefault="007E6E2D" w:rsidP="00FD2BA5">
      <w:pPr>
        <w:ind w:left="2160" w:hanging="720"/>
        <w:jc w:val="both"/>
        <w:rPr>
          <w:rFonts w:ascii="Arial" w:hAnsi="Arial" w:cs="Arial"/>
          <w:lang w:val="en-ZA"/>
        </w:rPr>
      </w:pPr>
      <w:r>
        <w:rPr>
          <w:rFonts w:ascii="Arial" w:hAnsi="Arial" w:cs="Arial"/>
          <w:lang w:val="en-ZA"/>
        </w:rPr>
        <w:t>4</w:t>
      </w:r>
      <w:r w:rsidR="00415F09" w:rsidRPr="00D210D1">
        <w:rPr>
          <w:rFonts w:ascii="Arial" w:hAnsi="Arial" w:cs="Arial"/>
          <w:lang w:val="en-ZA"/>
        </w:rPr>
        <w:t>.1.1</w:t>
      </w:r>
      <w:r w:rsidR="00415F09" w:rsidRPr="00D210D1">
        <w:rPr>
          <w:rFonts w:ascii="Arial" w:hAnsi="Arial" w:cs="Arial"/>
          <w:lang w:val="en-ZA"/>
        </w:rPr>
        <w:tab/>
      </w:r>
      <w:r w:rsidR="008168BD" w:rsidRPr="00D210D1">
        <w:rPr>
          <w:rFonts w:ascii="Arial" w:hAnsi="Arial" w:cs="Arial"/>
          <w:lang w:val="en-ZA"/>
        </w:rPr>
        <w:t xml:space="preserve">The </w:t>
      </w:r>
      <w:r w:rsidR="00415F09" w:rsidRPr="00D210D1">
        <w:rPr>
          <w:rFonts w:ascii="Arial" w:hAnsi="Arial" w:cs="Arial"/>
          <w:lang w:val="en-ZA"/>
        </w:rPr>
        <w:t>Municipalit</w:t>
      </w:r>
      <w:r w:rsidR="008168BD" w:rsidRPr="00D210D1">
        <w:rPr>
          <w:rFonts w:ascii="Arial" w:hAnsi="Arial" w:cs="Arial"/>
          <w:lang w:val="en-ZA"/>
        </w:rPr>
        <w:t>y</w:t>
      </w:r>
      <w:r w:rsidR="00415F09" w:rsidRPr="00D210D1">
        <w:rPr>
          <w:rFonts w:ascii="Arial" w:hAnsi="Arial" w:cs="Arial"/>
          <w:lang w:val="en-ZA"/>
        </w:rPr>
        <w:t xml:space="preserve"> shall </w:t>
      </w:r>
      <w:r w:rsidR="00827B29">
        <w:rPr>
          <w:rFonts w:ascii="Arial" w:hAnsi="Arial" w:cs="Arial"/>
          <w:lang w:val="en-ZA"/>
        </w:rPr>
        <w:t>endeavour</w:t>
      </w:r>
      <w:r w:rsidR="00FD2BA5">
        <w:rPr>
          <w:rFonts w:ascii="Arial" w:hAnsi="Arial" w:cs="Arial"/>
          <w:lang w:val="en-ZA"/>
        </w:rPr>
        <w:t xml:space="preserve"> </w:t>
      </w:r>
      <w:r w:rsidR="008168BD" w:rsidRPr="00D210D1">
        <w:rPr>
          <w:rFonts w:ascii="Arial" w:hAnsi="Arial" w:cs="Arial"/>
          <w:lang w:val="en-ZA"/>
        </w:rPr>
        <w:t xml:space="preserve">to </w:t>
      </w:r>
      <w:r w:rsidR="00415F09" w:rsidRPr="00D210D1">
        <w:rPr>
          <w:rFonts w:ascii="Arial" w:hAnsi="Arial" w:cs="Arial"/>
          <w:lang w:val="en-ZA"/>
        </w:rPr>
        <w:t xml:space="preserve">place </w:t>
      </w:r>
      <w:r w:rsidR="008168BD" w:rsidRPr="00D210D1">
        <w:rPr>
          <w:rFonts w:ascii="Arial" w:hAnsi="Arial" w:cs="Arial"/>
          <w:lang w:val="en-ZA"/>
        </w:rPr>
        <w:t xml:space="preserve">all </w:t>
      </w:r>
      <w:r w:rsidR="00415F09" w:rsidRPr="00D210D1">
        <w:rPr>
          <w:rFonts w:ascii="Arial" w:hAnsi="Arial" w:cs="Arial"/>
          <w:lang w:val="en-ZA"/>
        </w:rPr>
        <w:t>existing employees into</w:t>
      </w:r>
      <w:r w:rsidR="008A33B1">
        <w:rPr>
          <w:rFonts w:ascii="Arial" w:hAnsi="Arial" w:cs="Arial"/>
          <w:lang w:val="en-ZA"/>
        </w:rPr>
        <w:t xml:space="preserve"> </w:t>
      </w:r>
      <w:r w:rsidR="008168BD" w:rsidRPr="00D210D1">
        <w:rPr>
          <w:rFonts w:ascii="Arial" w:hAnsi="Arial" w:cs="Arial"/>
          <w:lang w:val="en-ZA"/>
        </w:rPr>
        <w:t>posts created in new</w:t>
      </w:r>
      <w:r w:rsidR="00FD2BA5">
        <w:rPr>
          <w:rFonts w:ascii="Arial" w:hAnsi="Arial" w:cs="Arial"/>
          <w:lang w:val="en-ZA"/>
        </w:rPr>
        <w:t xml:space="preserve"> </w:t>
      </w:r>
      <w:r w:rsidR="008168BD" w:rsidRPr="00D210D1">
        <w:rPr>
          <w:rFonts w:ascii="Arial" w:hAnsi="Arial" w:cs="Arial"/>
          <w:lang w:val="en-ZA"/>
        </w:rPr>
        <w:t>structure</w:t>
      </w:r>
      <w:r w:rsidR="00415F09" w:rsidRPr="00D210D1">
        <w:rPr>
          <w:rFonts w:ascii="Arial" w:hAnsi="Arial" w:cs="Arial"/>
          <w:lang w:val="en-ZA"/>
        </w:rPr>
        <w:t>.</w:t>
      </w:r>
    </w:p>
    <w:p w14:paraId="259E94C2" w14:textId="77777777" w:rsidR="00415F09" w:rsidRPr="00D210D1" w:rsidRDefault="00415F09" w:rsidP="00C076FE">
      <w:pPr>
        <w:ind w:left="709" w:hanging="709"/>
        <w:jc w:val="both"/>
        <w:rPr>
          <w:rFonts w:ascii="Arial" w:hAnsi="Arial" w:cs="Arial"/>
          <w:lang w:val="en-ZA"/>
        </w:rPr>
      </w:pPr>
    </w:p>
    <w:p w14:paraId="4FBD9C3C" w14:textId="77777777" w:rsidR="00415F09" w:rsidRPr="00D210D1" w:rsidRDefault="007E6E2D" w:rsidP="003304A8">
      <w:pPr>
        <w:ind w:left="2160" w:hanging="720"/>
        <w:jc w:val="both"/>
        <w:rPr>
          <w:rFonts w:ascii="Arial" w:hAnsi="Arial" w:cs="Arial"/>
          <w:lang w:val="en-ZA"/>
        </w:rPr>
      </w:pPr>
      <w:r>
        <w:rPr>
          <w:rFonts w:ascii="Arial" w:hAnsi="Arial" w:cs="Arial"/>
          <w:lang w:val="en-ZA"/>
        </w:rPr>
        <w:t>4</w:t>
      </w:r>
      <w:r w:rsidR="00415F09" w:rsidRPr="00D210D1">
        <w:rPr>
          <w:rFonts w:ascii="Arial" w:hAnsi="Arial" w:cs="Arial"/>
          <w:lang w:val="en-ZA"/>
        </w:rPr>
        <w:t>.1.2</w:t>
      </w:r>
      <w:r w:rsidR="00415F09" w:rsidRPr="00D210D1">
        <w:rPr>
          <w:rFonts w:ascii="Arial" w:hAnsi="Arial" w:cs="Arial"/>
          <w:lang w:val="en-ZA"/>
        </w:rPr>
        <w:tab/>
        <w:t xml:space="preserve">The </w:t>
      </w:r>
      <w:r w:rsidR="003304A8">
        <w:rPr>
          <w:rFonts w:ascii="Arial" w:hAnsi="Arial" w:cs="Arial"/>
          <w:lang w:val="en-ZA"/>
        </w:rPr>
        <w:t>Municipality</w:t>
      </w:r>
      <w:r w:rsidR="00415F09" w:rsidRPr="00D210D1">
        <w:rPr>
          <w:rFonts w:ascii="Arial" w:hAnsi="Arial" w:cs="Arial"/>
          <w:lang w:val="en-ZA"/>
        </w:rPr>
        <w:t xml:space="preserve"> are committed to ensure continuity of </w:t>
      </w:r>
      <w:r w:rsidR="00AD3098" w:rsidRPr="00D210D1">
        <w:rPr>
          <w:rFonts w:ascii="Arial" w:hAnsi="Arial" w:cs="Arial"/>
          <w:lang w:val="en-ZA"/>
        </w:rPr>
        <w:t>employment and every attempt will therefore be made to e</w:t>
      </w:r>
      <w:r w:rsidR="00720477" w:rsidRPr="00D210D1">
        <w:rPr>
          <w:rFonts w:ascii="Arial" w:hAnsi="Arial" w:cs="Arial"/>
          <w:lang w:val="en-ZA"/>
        </w:rPr>
        <w:t>nsure that no retrenchment or r</w:t>
      </w:r>
      <w:r w:rsidR="00AD3098" w:rsidRPr="00D210D1">
        <w:rPr>
          <w:rFonts w:ascii="Arial" w:hAnsi="Arial" w:cs="Arial"/>
          <w:lang w:val="en-ZA"/>
        </w:rPr>
        <w:t xml:space="preserve">edundancy will occur, provided that the </w:t>
      </w:r>
      <w:r w:rsidR="00D210D1">
        <w:rPr>
          <w:rFonts w:ascii="Arial" w:hAnsi="Arial" w:cs="Arial"/>
          <w:lang w:val="en-ZA"/>
        </w:rPr>
        <w:t>a</w:t>
      </w:r>
      <w:r w:rsidR="00AD3098" w:rsidRPr="00D210D1">
        <w:rPr>
          <w:rFonts w:ascii="Arial" w:hAnsi="Arial" w:cs="Arial"/>
          <w:lang w:val="en-ZA"/>
        </w:rPr>
        <w:t>ffected employees are willing to accept alternative positions that are offered.  In this regard every effort will be made to ensure that such alternative offers are reasonable.</w:t>
      </w:r>
    </w:p>
    <w:p w14:paraId="381F87C2" w14:textId="77777777" w:rsidR="00AD3098" w:rsidRPr="00D210D1" w:rsidRDefault="00AD3098" w:rsidP="00C076FE">
      <w:pPr>
        <w:ind w:left="709" w:hanging="709"/>
        <w:jc w:val="both"/>
        <w:rPr>
          <w:rFonts w:ascii="Arial" w:hAnsi="Arial" w:cs="Arial"/>
          <w:lang w:val="en-ZA"/>
        </w:rPr>
      </w:pPr>
    </w:p>
    <w:p w14:paraId="2CA7EEC6" w14:textId="77777777" w:rsidR="00AD3098" w:rsidRPr="00D210D1" w:rsidRDefault="007E6E2D" w:rsidP="003304A8">
      <w:pPr>
        <w:ind w:left="2160" w:hanging="720"/>
        <w:jc w:val="both"/>
        <w:rPr>
          <w:rFonts w:ascii="Arial" w:hAnsi="Arial" w:cs="Arial"/>
          <w:lang w:val="en-ZA"/>
        </w:rPr>
      </w:pPr>
      <w:r>
        <w:rPr>
          <w:rFonts w:ascii="Arial" w:hAnsi="Arial" w:cs="Arial"/>
          <w:lang w:val="en-ZA"/>
        </w:rPr>
        <w:t>4</w:t>
      </w:r>
      <w:r w:rsidR="00AD3098" w:rsidRPr="00D210D1">
        <w:rPr>
          <w:rFonts w:ascii="Arial" w:hAnsi="Arial" w:cs="Arial"/>
          <w:lang w:val="en-ZA"/>
        </w:rPr>
        <w:t>.1.3</w:t>
      </w:r>
      <w:r w:rsidR="00AD3098" w:rsidRPr="00D210D1">
        <w:rPr>
          <w:rFonts w:ascii="Arial" w:hAnsi="Arial" w:cs="Arial"/>
          <w:lang w:val="en-ZA"/>
        </w:rPr>
        <w:tab/>
        <w:t xml:space="preserve">In placing employees in </w:t>
      </w:r>
      <w:r w:rsidR="008168BD" w:rsidRPr="00D210D1">
        <w:rPr>
          <w:rFonts w:ascii="Arial" w:hAnsi="Arial" w:cs="Arial"/>
          <w:lang w:val="en-ZA"/>
        </w:rPr>
        <w:t>the new structure</w:t>
      </w:r>
      <w:r w:rsidR="00AD3098" w:rsidRPr="00D210D1">
        <w:rPr>
          <w:rFonts w:ascii="Arial" w:hAnsi="Arial" w:cs="Arial"/>
          <w:lang w:val="en-ZA"/>
        </w:rPr>
        <w:t>, employees shall be placed on a close-match basis.  In close matching a post, the job content of the “new” p</w:t>
      </w:r>
      <w:r w:rsidR="00F84DE6" w:rsidRPr="00D210D1">
        <w:rPr>
          <w:rFonts w:ascii="Arial" w:hAnsi="Arial" w:cs="Arial"/>
          <w:lang w:val="en-ZA"/>
        </w:rPr>
        <w:t>ost must be compared with the ex</w:t>
      </w:r>
      <w:r w:rsidR="00AD3098" w:rsidRPr="00D210D1">
        <w:rPr>
          <w:rFonts w:ascii="Arial" w:hAnsi="Arial" w:cs="Arial"/>
          <w:lang w:val="en-ZA"/>
        </w:rPr>
        <w:t>isting</w:t>
      </w:r>
      <w:r w:rsidR="00F84DE6" w:rsidRPr="00D210D1">
        <w:rPr>
          <w:rFonts w:ascii="Arial" w:hAnsi="Arial" w:cs="Arial"/>
          <w:lang w:val="en-ZA"/>
        </w:rPr>
        <w:t xml:space="preserve"> job content of the employees.  The employees having the closest match in respect of the job content is then the successful employee to be placed. </w:t>
      </w:r>
    </w:p>
    <w:p w14:paraId="417FFED7" w14:textId="77777777" w:rsidR="00F84DE6" w:rsidRPr="00D210D1" w:rsidRDefault="00F84DE6" w:rsidP="00C076FE">
      <w:pPr>
        <w:ind w:left="709" w:hanging="709"/>
        <w:jc w:val="both"/>
        <w:rPr>
          <w:rFonts w:ascii="Arial" w:hAnsi="Arial" w:cs="Arial"/>
          <w:lang w:val="en-ZA"/>
        </w:rPr>
      </w:pPr>
    </w:p>
    <w:p w14:paraId="666060EF" w14:textId="77777777" w:rsidR="00F84DE6" w:rsidRPr="00D210D1" w:rsidRDefault="007E6E2D" w:rsidP="000903E7">
      <w:pPr>
        <w:ind w:left="2160" w:hanging="720"/>
        <w:jc w:val="both"/>
        <w:rPr>
          <w:rFonts w:ascii="Arial" w:hAnsi="Arial" w:cs="Arial"/>
          <w:lang w:val="en-ZA"/>
        </w:rPr>
      </w:pPr>
      <w:r>
        <w:rPr>
          <w:rFonts w:ascii="Arial" w:hAnsi="Arial" w:cs="Arial"/>
          <w:lang w:val="en-ZA"/>
        </w:rPr>
        <w:t>4</w:t>
      </w:r>
      <w:r w:rsidR="00F84DE6" w:rsidRPr="00D210D1">
        <w:rPr>
          <w:rFonts w:ascii="Arial" w:hAnsi="Arial" w:cs="Arial"/>
          <w:lang w:val="en-ZA"/>
        </w:rPr>
        <w:t>.1.4</w:t>
      </w:r>
      <w:r w:rsidR="00F84DE6" w:rsidRPr="00D210D1">
        <w:rPr>
          <w:rFonts w:ascii="Arial" w:hAnsi="Arial" w:cs="Arial"/>
          <w:lang w:val="en-ZA"/>
        </w:rPr>
        <w:tab/>
        <w:t xml:space="preserve">Where the close match </w:t>
      </w:r>
      <w:r w:rsidR="008168BD" w:rsidRPr="00D210D1">
        <w:rPr>
          <w:rFonts w:ascii="Arial" w:hAnsi="Arial" w:cs="Arial"/>
          <w:lang w:val="en-ZA"/>
        </w:rPr>
        <w:t>cannot</w:t>
      </w:r>
      <w:r w:rsidR="00F84DE6" w:rsidRPr="00D210D1">
        <w:rPr>
          <w:rFonts w:ascii="Arial" w:hAnsi="Arial" w:cs="Arial"/>
          <w:lang w:val="en-ZA"/>
        </w:rPr>
        <w:t xml:space="preserve"> be done one hundred percent, the match must be done on the most matched job content.  The focus should be on the </w:t>
      </w:r>
      <w:r w:rsidR="008168BD" w:rsidRPr="00D210D1">
        <w:rPr>
          <w:rFonts w:ascii="Arial" w:hAnsi="Arial" w:cs="Arial"/>
          <w:lang w:val="en-ZA"/>
        </w:rPr>
        <w:t>core functions</w:t>
      </w:r>
      <w:r w:rsidR="00F84DE6" w:rsidRPr="00D210D1">
        <w:rPr>
          <w:rFonts w:ascii="Arial" w:hAnsi="Arial" w:cs="Arial"/>
          <w:lang w:val="en-ZA"/>
        </w:rPr>
        <w:t>.  The close match is done on job content and not job designation.  Post designation may however be used as an indicator.</w:t>
      </w:r>
    </w:p>
    <w:p w14:paraId="1A73A112" w14:textId="77777777" w:rsidR="00F84DE6" w:rsidRPr="00D210D1" w:rsidRDefault="00F84DE6" w:rsidP="00C076FE">
      <w:pPr>
        <w:ind w:left="709" w:hanging="709"/>
        <w:jc w:val="both"/>
        <w:rPr>
          <w:rFonts w:ascii="Arial" w:hAnsi="Arial" w:cs="Arial"/>
          <w:lang w:val="en-ZA"/>
        </w:rPr>
      </w:pPr>
    </w:p>
    <w:p w14:paraId="60F6E6C2" w14:textId="77777777" w:rsidR="00F84DE6" w:rsidRPr="00D210D1" w:rsidRDefault="007E6E2D" w:rsidP="000903E7">
      <w:pPr>
        <w:ind w:left="2160" w:hanging="720"/>
        <w:jc w:val="both"/>
        <w:rPr>
          <w:rFonts w:ascii="Arial" w:hAnsi="Arial" w:cs="Arial"/>
          <w:lang w:val="en-ZA"/>
        </w:rPr>
      </w:pPr>
      <w:r>
        <w:rPr>
          <w:rFonts w:ascii="Arial" w:hAnsi="Arial" w:cs="Arial"/>
          <w:lang w:val="en-ZA"/>
        </w:rPr>
        <w:t>4</w:t>
      </w:r>
      <w:r w:rsidR="00F84DE6" w:rsidRPr="00D210D1">
        <w:rPr>
          <w:rFonts w:ascii="Arial" w:hAnsi="Arial" w:cs="Arial"/>
          <w:lang w:val="en-ZA"/>
        </w:rPr>
        <w:t>.1.5</w:t>
      </w:r>
      <w:r w:rsidR="00F84DE6" w:rsidRPr="00D210D1">
        <w:rPr>
          <w:rFonts w:ascii="Arial" w:hAnsi="Arial" w:cs="Arial"/>
          <w:lang w:val="en-ZA"/>
        </w:rPr>
        <w:tab/>
        <w:t>The salary and qualifications of an employee shall play no role in the placement.</w:t>
      </w:r>
    </w:p>
    <w:p w14:paraId="7AFF9BA8" w14:textId="77777777" w:rsidR="00F84DE6" w:rsidRPr="00D210D1" w:rsidRDefault="00F84DE6" w:rsidP="00C076FE">
      <w:pPr>
        <w:ind w:left="709" w:hanging="709"/>
        <w:jc w:val="both"/>
        <w:rPr>
          <w:rFonts w:ascii="Arial" w:hAnsi="Arial" w:cs="Arial"/>
          <w:lang w:val="en-ZA"/>
        </w:rPr>
      </w:pPr>
    </w:p>
    <w:p w14:paraId="3B036D8C" w14:textId="77777777" w:rsidR="00F84DE6" w:rsidRPr="00D210D1" w:rsidRDefault="007E6E2D" w:rsidP="000903E7">
      <w:pPr>
        <w:ind w:left="2160" w:hanging="720"/>
        <w:jc w:val="both"/>
        <w:rPr>
          <w:rFonts w:ascii="Arial" w:hAnsi="Arial" w:cs="Arial"/>
          <w:lang w:val="en-ZA"/>
        </w:rPr>
      </w:pPr>
      <w:r>
        <w:rPr>
          <w:rFonts w:ascii="Arial" w:hAnsi="Arial" w:cs="Arial"/>
          <w:lang w:val="en-ZA"/>
        </w:rPr>
        <w:t>4</w:t>
      </w:r>
      <w:r w:rsidR="00F84DE6" w:rsidRPr="00D210D1">
        <w:rPr>
          <w:rFonts w:ascii="Arial" w:hAnsi="Arial" w:cs="Arial"/>
          <w:lang w:val="en-ZA"/>
        </w:rPr>
        <w:t>.1.6</w:t>
      </w:r>
      <w:r w:rsidR="00F84DE6" w:rsidRPr="00D210D1">
        <w:rPr>
          <w:rFonts w:ascii="Arial" w:hAnsi="Arial" w:cs="Arial"/>
          <w:lang w:val="en-ZA"/>
        </w:rPr>
        <w:tab/>
      </w:r>
      <w:r w:rsidR="00D91500" w:rsidRPr="00D210D1">
        <w:rPr>
          <w:rFonts w:ascii="Arial" w:hAnsi="Arial" w:cs="Arial"/>
          <w:lang w:val="en-ZA"/>
        </w:rPr>
        <w:t>This close match principle shall apply to unchanged, minor changed and major changed posts.</w:t>
      </w:r>
    </w:p>
    <w:p w14:paraId="0D8E74E5" w14:textId="77777777" w:rsidR="00D91500" w:rsidRPr="00D210D1" w:rsidRDefault="00D91500" w:rsidP="00C076FE">
      <w:pPr>
        <w:ind w:left="709" w:hanging="709"/>
        <w:jc w:val="both"/>
        <w:rPr>
          <w:rFonts w:ascii="Arial" w:hAnsi="Arial" w:cs="Arial"/>
          <w:lang w:val="en-ZA"/>
        </w:rPr>
      </w:pPr>
    </w:p>
    <w:p w14:paraId="2D273149" w14:textId="77777777" w:rsidR="00D91500" w:rsidRPr="00C55D0C" w:rsidRDefault="00F81C3F" w:rsidP="000903E7">
      <w:pPr>
        <w:ind w:left="2160" w:hanging="720"/>
        <w:jc w:val="both"/>
        <w:rPr>
          <w:rFonts w:ascii="Arial" w:hAnsi="Arial" w:cs="Arial"/>
          <w:b/>
          <w:i/>
          <w:lang w:val="en-ZA"/>
        </w:rPr>
      </w:pPr>
      <w:r>
        <w:rPr>
          <w:rFonts w:ascii="Arial" w:hAnsi="Arial" w:cs="Arial"/>
          <w:lang w:val="en-ZA"/>
        </w:rPr>
        <w:t>4</w:t>
      </w:r>
      <w:r w:rsidR="00D91500" w:rsidRPr="00D210D1">
        <w:rPr>
          <w:rFonts w:ascii="Arial" w:hAnsi="Arial" w:cs="Arial"/>
          <w:lang w:val="en-ZA"/>
        </w:rPr>
        <w:t>.1.7</w:t>
      </w:r>
      <w:r w:rsidR="00D91500" w:rsidRPr="00D210D1">
        <w:rPr>
          <w:rFonts w:ascii="Arial" w:hAnsi="Arial" w:cs="Arial"/>
          <w:lang w:val="en-ZA"/>
        </w:rPr>
        <w:tab/>
        <w:t xml:space="preserve">Where more than one employee can be close matched to a post and there are more employees than there are posts, </w:t>
      </w:r>
      <w:r w:rsidR="008168BD" w:rsidRPr="00D210D1">
        <w:rPr>
          <w:rFonts w:ascii="Arial" w:hAnsi="Arial" w:cs="Arial"/>
          <w:lang w:val="en-ZA"/>
        </w:rPr>
        <w:t>employment equity</w:t>
      </w:r>
      <w:r w:rsidR="00D91500" w:rsidRPr="00D210D1">
        <w:rPr>
          <w:rFonts w:ascii="Arial" w:hAnsi="Arial" w:cs="Arial"/>
          <w:lang w:val="en-ZA"/>
        </w:rPr>
        <w:t xml:space="preserve"> shall have preference over length of service.</w:t>
      </w:r>
      <w:r w:rsidR="00C55D0C">
        <w:rPr>
          <w:rFonts w:ascii="Arial" w:hAnsi="Arial" w:cs="Arial"/>
          <w:lang w:val="en-ZA"/>
        </w:rPr>
        <w:t xml:space="preserve">  </w:t>
      </w:r>
    </w:p>
    <w:p w14:paraId="539A8AEB" w14:textId="77777777" w:rsidR="00D91500" w:rsidRPr="00D210D1" w:rsidRDefault="00D91500" w:rsidP="00C076FE">
      <w:pPr>
        <w:ind w:left="709" w:hanging="709"/>
        <w:jc w:val="both"/>
        <w:rPr>
          <w:rFonts w:ascii="Arial" w:hAnsi="Arial" w:cs="Arial"/>
          <w:lang w:val="en-ZA"/>
        </w:rPr>
      </w:pPr>
    </w:p>
    <w:p w14:paraId="6AD04B8F" w14:textId="77777777" w:rsidR="00D91500" w:rsidRPr="00D210D1" w:rsidRDefault="00F81C3F" w:rsidP="000903E7">
      <w:pPr>
        <w:ind w:left="2160" w:hanging="720"/>
        <w:jc w:val="both"/>
        <w:rPr>
          <w:rFonts w:ascii="Arial" w:hAnsi="Arial" w:cs="Arial"/>
          <w:lang w:val="en-ZA"/>
        </w:rPr>
      </w:pPr>
      <w:r>
        <w:rPr>
          <w:rFonts w:ascii="Arial" w:hAnsi="Arial" w:cs="Arial"/>
          <w:lang w:val="en-ZA"/>
        </w:rPr>
        <w:t>4</w:t>
      </w:r>
      <w:r w:rsidR="00D91500" w:rsidRPr="00D210D1">
        <w:rPr>
          <w:rFonts w:ascii="Arial" w:hAnsi="Arial" w:cs="Arial"/>
          <w:lang w:val="en-ZA"/>
        </w:rPr>
        <w:t>.1.8</w:t>
      </w:r>
      <w:r w:rsidR="00D91500" w:rsidRPr="00D210D1">
        <w:rPr>
          <w:rFonts w:ascii="Arial" w:hAnsi="Arial" w:cs="Arial"/>
          <w:lang w:val="en-ZA"/>
        </w:rPr>
        <w:tab/>
        <w:t xml:space="preserve">Employees shall not be moved from one geographical location to another location without the function which the employee is performing </w:t>
      </w:r>
      <w:r w:rsidR="00720477" w:rsidRPr="00D210D1">
        <w:rPr>
          <w:rFonts w:ascii="Arial" w:hAnsi="Arial" w:cs="Arial"/>
          <w:lang w:val="en-ZA"/>
        </w:rPr>
        <w:t>n</w:t>
      </w:r>
      <w:r w:rsidR="00D91500" w:rsidRPr="00D210D1">
        <w:rPr>
          <w:rFonts w:ascii="Arial" w:hAnsi="Arial" w:cs="Arial"/>
          <w:lang w:val="en-ZA"/>
        </w:rPr>
        <w:t>ecessitating such movement.</w:t>
      </w:r>
    </w:p>
    <w:p w14:paraId="53EFA642" w14:textId="77777777" w:rsidR="00D91500" w:rsidRPr="00D210D1" w:rsidRDefault="00D91500" w:rsidP="00C076FE">
      <w:pPr>
        <w:ind w:left="709" w:hanging="709"/>
        <w:jc w:val="both"/>
        <w:rPr>
          <w:rFonts w:ascii="Arial" w:hAnsi="Arial" w:cs="Arial"/>
          <w:lang w:val="en-ZA"/>
        </w:rPr>
      </w:pPr>
    </w:p>
    <w:p w14:paraId="2BCA0ED0" w14:textId="77777777" w:rsidR="00D91500" w:rsidRPr="00D210D1" w:rsidRDefault="00F81C3F" w:rsidP="000903E7">
      <w:pPr>
        <w:ind w:left="2160" w:hanging="720"/>
        <w:jc w:val="both"/>
        <w:rPr>
          <w:rFonts w:ascii="Arial" w:hAnsi="Arial" w:cs="Arial"/>
          <w:lang w:val="en-ZA"/>
        </w:rPr>
      </w:pPr>
      <w:r>
        <w:rPr>
          <w:rFonts w:ascii="Arial" w:hAnsi="Arial" w:cs="Arial"/>
          <w:lang w:val="en-ZA"/>
        </w:rPr>
        <w:t>4</w:t>
      </w:r>
      <w:r w:rsidR="00D91500" w:rsidRPr="00D210D1">
        <w:rPr>
          <w:rFonts w:ascii="Arial" w:hAnsi="Arial" w:cs="Arial"/>
          <w:lang w:val="en-ZA"/>
        </w:rPr>
        <w:t>.1.9</w:t>
      </w:r>
      <w:r w:rsidR="00D91500" w:rsidRPr="00D210D1">
        <w:rPr>
          <w:rFonts w:ascii="Arial" w:hAnsi="Arial" w:cs="Arial"/>
          <w:lang w:val="en-ZA"/>
        </w:rPr>
        <w:tab/>
      </w:r>
      <w:r w:rsidR="003874B3" w:rsidRPr="00D210D1">
        <w:rPr>
          <w:rFonts w:ascii="Arial" w:hAnsi="Arial" w:cs="Arial"/>
          <w:lang w:val="en-ZA"/>
        </w:rPr>
        <w:t>When placed in a post such placement shall be final and constitute a permanent position.</w:t>
      </w:r>
    </w:p>
    <w:p w14:paraId="01A71D6E" w14:textId="77777777" w:rsidR="003874B3" w:rsidRPr="00D210D1" w:rsidRDefault="003874B3" w:rsidP="00C076FE">
      <w:pPr>
        <w:ind w:left="709" w:hanging="709"/>
        <w:jc w:val="both"/>
        <w:rPr>
          <w:rFonts w:ascii="Arial" w:hAnsi="Arial" w:cs="Arial"/>
          <w:lang w:val="en-ZA"/>
        </w:rPr>
      </w:pPr>
    </w:p>
    <w:p w14:paraId="0320AC9A" w14:textId="77777777" w:rsidR="003874B3" w:rsidRDefault="00F81C3F" w:rsidP="000903E7">
      <w:pPr>
        <w:ind w:left="2160" w:hanging="720"/>
        <w:jc w:val="both"/>
        <w:rPr>
          <w:rFonts w:ascii="Arial" w:hAnsi="Arial" w:cs="Arial"/>
          <w:lang w:val="en-ZA"/>
        </w:rPr>
      </w:pPr>
      <w:r>
        <w:rPr>
          <w:rFonts w:ascii="Arial" w:hAnsi="Arial" w:cs="Arial"/>
          <w:lang w:val="en-ZA"/>
        </w:rPr>
        <w:t>4</w:t>
      </w:r>
      <w:r w:rsidR="003874B3" w:rsidRPr="00D210D1">
        <w:rPr>
          <w:rFonts w:ascii="Arial" w:hAnsi="Arial" w:cs="Arial"/>
          <w:lang w:val="en-ZA"/>
        </w:rPr>
        <w:t>.1.10</w:t>
      </w:r>
      <w:r w:rsidR="003874B3" w:rsidRPr="00D210D1">
        <w:rPr>
          <w:rFonts w:ascii="Arial" w:hAnsi="Arial" w:cs="Arial"/>
          <w:lang w:val="en-ZA"/>
        </w:rPr>
        <w:tab/>
        <w:t>Employees that cannot be placed in any of the categories of posts or are not offered an alternative post that is not reasonable will remain in the pool of the transferred employees</w:t>
      </w:r>
      <w:r w:rsidR="008168BD" w:rsidRPr="00D210D1">
        <w:rPr>
          <w:rFonts w:ascii="Arial" w:hAnsi="Arial" w:cs="Arial"/>
          <w:lang w:val="en-ZA"/>
        </w:rPr>
        <w:t>, where after</w:t>
      </w:r>
      <w:r w:rsidR="003874B3" w:rsidRPr="00D210D1">
        <w:rPr>
          <w:rFonts w:ascii="Arial" w:hAnsi="Arial" w:cs="Arial"/>
          <w:lang w:val="en-ZA"/>
        </w:rPr>
        <w:t xml:space="preserve"> the employee shall be dealt with in terms of </w:t>
      </w:r>
      <w:r w:rsidR="00086C45">
        <w:rPr>
          <w:rFonts w:ascii="Arial" w:hAnsi="Arial" w:cs="Arial"/>
          <w:lang w:val="en-ZA"/>
        </w:rPr>
        <w:t>relevant Legislation and Rules of the relevant Pension Fund.</w:t>
      </w:r>
    </w:p>
    <w:p w14:paraId="178A46CC" w14:textId="77777777" w:rsidR="00706551" w:rsidRDefault="00706551" w:rsidP="000903E7">
      <w:pPr>
        <w:ind w:left="2160" w:hanging="720"/>
        <w:jc w:val="both"/>
        <w:rPr>
          <w:rFonts w:ascii="Arial" w:hAnsi="Arial" w:cs="Arial"/>
          <w:lang w:val="en-ZA"/>
        </w:rPr>
      </w:pPr>
    </w:p>
    <w:p w14:paraId="2ECABD96" w14:textId="77777777" w:rsidR="003874B3" w:rsidRPr="00D210D1" w:rsidRDefault="00F81C3F" w:rsidP="000903E7">
      <w:pPr>
        <w:ind w:firstLine="709"/>
        <w:jc w:val="both"/>
        <w:rPr>
          <w:rFonts w:ascii="Arial" w:hAnsi="Arial" w:cs="Arial"/>
          <w:lang w:val="en-ZA"/>
        </w:rPr>
      </w:pPr>
      <w:r>
        <w:rPr>
          <w:rFonts w:ascii="Arial" w:hAnsi="Arial" w:cs="Arial"/>
          <w:lang w:val="en-ZA"/>
        </w:rPr>
        <w:t>4</w:t>
      </w:r>
      <w:r w:rsidR="003874B3" w:rsidRPr="00D210D1">
        <w:rPr>
          <w:rFonts w:ascii="Arial" w:hAnsi="Arial" w:cs="Arial"/>
          <w:lang w:val="en-ZA"/>
        </w:rPr>
        <w:t>.2</w:t>
      </w:r>
      <w:r w:rsidR="003874B3" w:rsidRPr="00D210D1">
        <w:rPr>
          <w:rFonts w:ascii="Arial" w:hAnsi="Arial" w:cs="Arial"/>
          <w:lang w:val="en-ZA"/>
        </w:rPr>
        <w:tab/>
      </w:r>
      <w:r w:rsidR="00C076FE" w:rsidRPr="00D210D1">
        <w:rPr>
          <w:rFonts w:ascii="Arial" w:hAnsi="Arial" w:cs="Arial"/>
          <w:b/>
          <w:lang w:val="en-ZA"/>
        </w:rPr>
        <w:t>Placement Committee</w:t>
      </w:r>
    </w:p>
    <w:p w14:paraId="32D7FAE6" w14:textId="77777777" w:rsidR="003874B3" w:rsidRPr="00D210D1" w:rsidRDefault="003874B3" w:rsidP="00C076FE">
      <w:pPr>
        <w:jc w:val="both"/>
        <w:rPr>
          <w:rFonts w:ascii="Arial" w:hAnsi="Arial" w:cs="Arial"/>
          <w:lang w:val="en-ZA"/>
        </w:rPr>
      </w:pPr>
    </w:p>
    <w:p w14:paraId="22C10BC2" w14:textId="77777777" w:rsidR="005C6D0A" w:rsidRDefault="003874B3" w:rsidP="000903E7">
      <w:pPr>
        <w:ind w:left="2160" w:hanging="720"/>
        <w:jc w:val="both"/>
        <w:rPr>
          <w:rFonts w:ascii="Arial" w:hAnsi="Arial" w:cs="Arial"/>
          <w:lang w:val="en-ZA"/>
        </w:rPr>
      </w:pPr>
      <w:r w:rsidRPr="00D210D1">
        <w:rPr>
          <w:rFonts w:ascii="Arial" w:hAnsi="Arial" w:cs="Arial"/>
          <w:lang w:val="en-ZA"/>
        </w:rPr>
        <w:t xml:space="preserve">Placement of employees shall be considered by a </w:t>
      </w:r>
      <w:r w:rsidR="000903E7">
        <w:rPr>
          <w:rFonts w:ascii="Arial" w:hAnsi="Arial" w:cs="Arial"/>
          <w:lang w:val="en-ZA"/>
        </w:rPr>
        <w:t>Placement Co</w:t>
      </w:r>
      <w:r w:rsidRPr="00D210D1">
        <w:rPr>
          <w:rFonts w:ascii="Arial" w:hAnsi="Arial" w:cs="Arial"/>
          <w:lang w:val="en-ZA"/>
        </w:rPr>
        <w:t>mmittee</w:t>
      </w:r>
    </w:p>
    <w:p w14:paraId="62ECC42A" w14:textId="77777777" w:rsidR="003874B3" w:rsidRPr="00827B29" w:rsidRDefault="003874B3" w:rsidP="000903E7">
      <w:pPr>
        <w:ind w:left="2160" w:hanging="720"/>
        <w:jc w:val="both"/>
        <w:rPr>
          <w:rFonts w:ascii="Arial" w:hAnsi="Arial" w:cs="Arial"/>
          <w:lang w:val="en-ZA"/>
        </w:rPr>
      </w:pPr>
      <w:r w:rsidRPr="00D210D1">
        <w:rPr>
          <w:rFonts w:ascii="Arial" w:hAnsi="Arial" w:cs="Arial"/>
          <w:lang w:val="en-ZA"/>
        </w:rPr>
        <w:t xml:space="preserve">provided </w:t>
      </w:r>
      <w:r w:rsidR="00C339DB" w:rsidRPr="00D210D1">
        <w:rPr>
          <w:rFonts w:ascii="Arial" w:hAnsi="Arial" w:cs="Arial"/>
          <w:lang w:val="en-ZA"/>
        </w:rPr>
        <w:t xml:space="preserve">that the Committee is composed of </w:t>
      </w:r>
      <w:r w:rsidR="008A33B1">
        <w:rPr>
          <w:rFonts w:ascii="Arial" w:hAnsi="Arial" w:cs="Arial"/>
          <w:lang w:val="en-ZA"/>
        </w:rPr>
        <w:t xml:space="preserve">twelve </w:t>
      </w:r>
      <w:r w:rsidR="00A65594" w:rsidRPr="00827B29">
        <w:rPr>
          <w:rFonts w:ascii="Arial" w:hAnsi="Arial" w:cs="Arial"/>
          <w:lang w:val="en-ZA"/>
        </w:rPr>
        <w:t>(</w:t>
      </w:r>
      <w:r w:rsidR="008A33B1">
        <w:rPr>
          <w:rFonts w:ascii="Arial" w:hAnsi="Arial" w:cs="Arial"/>
          <w:lang w:val="en-ZA"/>
        </w:rPr>
        <w:t>12</w:t>
      </w:r>
      <w:r w:rsidR="00A65594" w:rsidRPr="00827B29">
        <w:rPr>
          <w:rFonts w:ascii="Arial" w:hAnsi="Arial" w:cs="Arial"/>
          <w:lang w:val="en-ZA"/>
        </w:rPr>
        <w:t>)</w:t>
      </w:r>
      <w:r w:rsidR="00827B29">
        <w:rPr>
          <w:rFonts w:ascii="Arial" w:hAnsi="Arial" w:cs="Arial"/>
          <w:lang w:val="en-ZA"/>
        </w:rPr>
        <w:t xml:space="preserve"> </w:t>
      </w:r>
      <w:r w:rsidR="00C339DB" w:rsidRPr="00827B29">
        <w:rPr>
          <w:rFonts w:ascii="Arial" w:hAnsi="Arial" w:cs="Arial"/>
          <w:lang w:val="en-ZA"/>
        </w:rPr>
        <w:t>persons.</w:t>
      </w:r>
    </w:p>
    <w:p w14:paraId="302E67AC" w14:textId="77777777" w:rsidR="00706551" w:rsidRDefault="00706551" w:rsidP="000903E7">
      <w:pPr>
        <w:ind w:left="2160" w:hanging="720"/>
        <w:jc w:val="both"/>
        <w:rPr>
          <w:rFonts w:ascii="Arial" w:hAnsi="Arial" w:cs="Arial"/>
          <w:lang w:val="en-ZA"/>
        </w:rPr>
      </w:pPr>
    </w:p>
    <w:p w14:paraId="7F4BFC8F" w14:textId="77777777" w:rsidR="00706551" w:rsidRDefault="00706551" w:rsidP="005C6D0A">
      <w:pPr>
        <w:ind w:left="1418" w:hanging="720"/>
        <w:jc w:val="both"/>
        <w:rPr>
          <w:rFonts w:ascii="Arial" w:hAnsi="Arial" w:cs="Arial"/>
          <w:lang w:val="en-ZA"/>
        </w:rPr>
      </w:pPr>
      <w:r>
        <w:rPr>
          <w:rFonts w:ascii="Arial" w:hAnsi="Arial" w:cs="Arial"/>
          <w:lang w:val="en-ZA"/>
        </w:rPr>
        <w:tab/>
      </w:r>
      <w:r w:rsidR="005C6D0A">
        <w:rPr>
          <w:rFonts w:ascii="Arial" w:hAnsi="Arial" w:cs="Arial"/>
          <w:lang w:val="en-ZA"/>
        </w:rPr>
        <w:t>4</w:t>
      </w:r>
      <w:r>
        <w:rPr>
          <w:rFonts w:ascii="Arial" w:hAnsi="Arial" w:cs="Arial"/>
          <w:lang w:val="en-ZA"/>
        </w:rPr>
        <w:t>.2.1</w:t>
      </w:r>
      <w:r>
        <w:rPr>
          <w:rFonts w:ascii="Arial" w:hAnsi="Arial" w:cs="Arial"/>
          <w:lang w:val="en-ZA"/>
        </w:rPr>
        <w:tab/>
        <w:t>Employer representation shall consist of:</w:t>
      </w:r>
    </w:p>
    <w:p w14:paraId="2124FA4E" w14:textId="77777777" w:rsidR="00706551" w:rsidRDefault="00706551" w:rsidP="000903E7">
      <w:pPr>
        <w:ind w:left="2160" w:hanging="720"/>
        <w:jc w:val="both"/>
        <w:rPr>
          <w:rFonts w:ascii="Arial" w:hAnsi="Arial" w:cs="Arial"/>
          <w:lang w:val="en-ZA"/>
        </w:rPr>
      </w:pPr>
    </w:p>
    <w:p w14:paraId="22A33BA8" w14:textId="77777777" w:rsidR="00706551" w:rsidRPr="00827B29" w:rsidRDefault="005C6D0A" w:rsidP="005C6D0A">
      <w:pPr>
        <w:ind w:left="3544" w:hanging="1417"/>
        <w:jc w:val="both"/>
        <w:rPr>
          <w:rFonts w:ascii="Arial" w:hAnsi="Arial" w:cs="Arial"/>
          <w:lang w:val="en-ZA"/>
        </w:rPr>
      </w:pPr>
      <w:r>
        <w:rPr>
          <w:rFonts w:ascii="Arial" w:hAnsi="Arial" w:cs="Arial"/>
          <w:lang w:val="en-ZA"/>
        </w:rPr>
        <w:t>4</w:t>
      </w:r>
      <w:r w:rsidR="00706551">
        <w:rPr>
          <w:rFonts w:ascii="Arial" w:hAnsi="Arial" w:cs="Arial"/>
          <w:lang w:val="en-ZA"/>
        </w:rPr>
        <w:t>.2.1.1</w:t>
      </w:r>
      <w:r>
        <w:rPr>
          <w:rFonts w:ascii="Arial" w:hAnsi="Arial" w:cs="Arial"/>
          <w:lang w:val="en-ZA"/>
        </w:rPr>
        <w:tab/>
      </w:r>
      <w:r w:rsidR="00A65594" w:rsidRPr="00827B29">
        <w:rPr>
          <w:rFonts w:ascii="Arial" w:hAnsi="Arial" w:cs="Arial"/>
          <w:lang w:val="en-ZA"/>
        </w:rPr>
        <w:t>Director Corporate Services (Chairperson)</w:t>
      </w:r>
      <w:r w:rsidR="00C55D0C" w:rsidRPr="00827B29">
        <w:rPr>
          <w:rFonts w:ascii="Arial" w:hAnsi="Arial" w:cs="Arial"/>
          <w:lang w:val="en-ZA"/>
        </w:rPr>
        <w:t xml:space="preserve"> </w:t>
      </w:r>
    </w:p>
    <w:p w14:paraId="6B347425" w14:textId="77777777" w:rsidR="00706551" w:rsidRDefault="00706551" w:rsidP="00706551">
      <w:pPr>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sidR="005C6D0A">
        <w:rPr>
          <w:rFonts w:ascii="Arial" w:hAnsi="Arial" w:cs="Arial"/>
          <w:lang w:val="en-ZA"/>
        </w:rPr>
        <w:t>4</w:t>
      </w:r>
      <w:r>
        <w:rPr>
          <w:rFonts w:ascii="Arial" w:hAnsi="Arial" w:cs="Arial"/>
          <w:lang w:val="en-ZA"/>
        </w:rPr>
        <w:t>.2.1.2</w:t>
      </w:r>
      <w:r w:rsidR="00A65594">
        <w:rPr>
          <w:rFonts w:ascii="Arial" w:hAnsi="Arial" w:cs="Arial"/>
          <w:lang w:val="en-ZA"/>
        </w:rPr>
        <w:tab/>
        <w:t>Relevant Director or his/her nominee</w:t>
      </w:r>
    </w:p>
    <w:p w14:paraId="5658A0A8" w14:textId="77777777" w:rsidR="005C6D0A" w:rsidRDefault="00706551" w:rsidP="005C6D0A">
      <w:pPr>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sidR="005C6D0A">
        <w:rPr>
          <w:rFonts w:ascii="Arial" w:hAnsi="Arial" w:cs="Arial"/>
          <w:lang w:val="en-ZA"/>
        </w:rPr>
        <w:t>4</w:t>
      </w:r>
      <w:r>
        <w:rPr>
          <w:rFonts w:ascii="Arial" w:hAnsi="Arial" w:cs="Arial"/>
          <w:lang w:val="en-ZA"/>
        </w:rPr>
        <w:t>.2.1.3</w:t>
      </w:r>
      <w:r w:rsidR="00A65594">
        <w:rPr>
          <w:rFonts w:ascii="Arial" w:hAnsi="Arial" w:cs="Arial"/>
          <w:lang w:val="en-ZA"/>
        </w:rPr>
        <w:tab/>
        <w:t>Relevant Line Manager</w:t>
      </w:r>
      <w:r w:rsidR="00C55D0C">
        <w:rPr>
          <w:rFonts w:ascii="Arial" w:hAnsi="Arial" w:cs="Arial"/>
          <w:lang w:val="en-ZA"/>
        </w:rPr>
        <w:t xml:space="preserve"> </w:t>
      </w:r>
      <w:r w:rsidR="00C55D0C" w:rsidRPr="009459DF">
        <w:rPr>
          <w:rFonts w:ascii="Arial" w:hAnsi="Arial" w:cs="Arial"/>
          <w:lang w:val="en-ZA"/>
        </w:rPr>
        <w:t>or his/her nominee</w:t>
      </w:r>
    </w:p>
    <w:p w14:paraId="2118388E" w14:textId="77777777" w:rsidR="00706551" w:rsidRDefault="005C6D0A" w:rsidP="005C6D0A">
      <w:pPr>
        <w:ind w:left="1440" w:firstLine="720"/>
        <w:jc w:val="both"/>
        <w:rPr>
          <w:rFonts w:ascii="Arial" w:hAnsi="Arial" w:cs="Arial"/>
          <w:lang w:val="en-ZA"/>
        </w:rPr>
      </w:pPr>
      <w:r>
        <w:rPr>
          <w:rFonts w:ascii="Arial" w:hAnsi="Arial" w:cs="Arial"/>
          <w:lang w:val="en-ZA"/>
        </w:rPr>
        <w:t>4</w:t>
      </w:r>
      <w:r w:rsidR="00706551">
        <w:rPr>
          <w:rFonts w:ascii="Arial" w:hAnsi="Arial" w:cs="Arial"/>
          <w:lang w:val="en-ZA"/>
        </w:rPr>
        <w:t>.2.1.4</w:t>
      </w:r>
      <w:r w:rsidR="00A65594">
        <w:rPr>
          <w:rFonts w:ascii="Arial" w:hAnsi="Arial" w:cs="Arial"/>
          <w:lang w:val="en-ZA"/>
        </w:rPr>
        <w:tab/>
        <w:t>Manager Human Resources</w:t>
      </w:r>
      <w:r w:rsidR="00C55D0C">
        <w:rPr>
          <w:rFonts w:ascii="Arial" w:hAnsi="Arial" w:cs="Arial"/>
          <w:lang w:val="en-ZA"/>
        </w:rPr>
        <w:t xml:space="preserve"> or </w:t>
      </w:r>
      <w:r w:rsidR="00C55D0C" w:rsidRPr="009459DF">
        <w:rPr>
          <w:rFonts w:ascii="Arial" w:hAnsi="Arial" w:cs="Arial"/>
          <w:lang w:val="en-ZA"/>
        </w:rPr>
        <w:t>his/her nominee</w:t>
      </w:r>
    </w:p>
    <w:p w14:paraId="393E6C2A" w14:textId="77777777" w:rsidR="008A33B1" w:rsidRPr="009459DF" w:rsidRDefault="008A33B1" w:rsidP="005C6D0A">
      <w:pPr>
        <w:ind w:left="1440" w:firstLine="720"/>
        <w:jc w:val="both"/>
        <w:rPr>
          <w:rFonts w:ascii="Arial" w:hAnsi="Arial" w:cs="Arial"/>
          <w:lang w:val="en-ZA"/>
        </w:rPr>
      </w:pPr>
      <w:r>
        <w:rPr>
          <w:rFonts w:ascii="Arial" w:hAnsi="Arial" w:cs="Arial"/>
          <w:lang w:val="en-ZA"/>
        </w:rPr>
        <w:t>4.2.1.5</w:t>
      </w:r>
      <w:r>
        <w:rPr>
          <w:rFonts w:ascii="Arial" w:hAnsi="Arial" w:cs="Arial"/>
          <w:lang w:val="en-ZA"/>
        </w:rPr>
        <w:tab/>
        <w:t>Two members assigned by Executive Management</w:t>
      </w:r>
    </w:p>
    <w:p w14:paraId="2AC85329" w14:textId="77777777" w:rsidR="00AE2288" w:rsidRDefault="00AE2288" w:rsidP="000903E7">
      <w:pPr>
        <w:ind w:left="2160" w:hanging="720"/>
        <w:jc w:val="both"/>
        <w:rPr>
          <w:rFonts w:ascii="Arial" w:hAnsi="Arial" w:cs="Arial"/>
          <w:lang w:val="en-ZA"/>
        </w:rPr>
      </w:pPr>
    </w:p>
    <w:p w14:paraId="622B25CF" w14:textId="77777777" w:rsidR="00AE2288" w:rsidRPr="009459DF" w:rsidRDefault="005C6D0A" w:rsidP="000903E7">
      <w:pPr>
        <w:ind w:left="2160" w:hanging="720"/>
        <w:jc w:val="both"/>
        <w:rPr>
          <w:rFonts w:ascii="Arial" w:hAnsi="Arial" w:cs="Arial"/>
          <w:lang w:val="en-ZA"/>
        </w:rPr>
      </w:pPr>
      <w:r>
        <w:rPr>
          <w:rFonts w:ascii="Arial" w:hAnsi="Arial" w:cs="Arial"/>
          <w:lang w:val="en-ZA"/>
        </w:rPr>
        <w:t>4</w:t>
      </w:r>
      <w:r w:rsidR="00AE2288">
        <w:rPr>
          <w:rFonts w:ascii="Arial" w:hAnsi="Arial" w:cs="Arial"/>
          <w:lang w:val="en-ZA"/>
        </w:rPr>
        <w:t>.2.2</w:t>
      </w:r>
      <w:r w:rsidR="00AE2288">
        <w:rPr>
          <w:rFonts w:ascii="Arial" w:hAnsi="Arial" w:cs="Arial"/>
          <w:lang w:val="en-ZA"/>
        </w:rPr>
        <w:tab/>
      </w:r>
      <w:bookmarkStart w:id="0" w:name="_Hlk500413409"/>
      <w:r w:rsidR="00AE2288">
        <w:rPr>
          <w:rFonts w:ascii="Arial" w:hAnsi="Arial" w:cs="Arial"/>
          <w:lang w:val="en-ZA"/>
        </w:rPr>
        <w:t>The Placement Committee shall consist of equal numbers</w:t>
      </w:r>
      <w:r w:rsidR="00AF073B">
        <w:rPr>
          <w:rFonts w:ascii="Arial" w:hAnsi="Arial" w:cs="Arial"/>
          <w:lang w:val="en-ZA"/>
        </w:rPr>
        <w:t xml:space="preserve"> </w:t>
      </w:r>
      <w:proofErr w:type="gramStart"/>
      <w:r w:rsidR="00AF073B">
        <w:rPr>
          <w:rFonts w:ascii="Arial" w:hAnsi="Arial" w:cs="Arial"/>
          <w:lang w:val="en-ZA"/>
        </w:rPr>
        <w:t xml:space="preserve">of </w:t>
      </w:r>
      <w:r w:rsidR="00827B29">
        <w:rPr>
          <w:rFonts w:ascii="Arial" w:hAnsi="Arial" w:cs="Arial"/>
          <w:lang w:val="en-ZA"/>
        </w:rPr>
        <w:t xml:space="preserve"> Labour</w:t>
      </w:r>
      <w:proofErr w:type="gramEnd"/>
      <w:r w:rsidR="00C55D0C">
        <w:rPr>
          <w:rFonts w:ascii="Arial" w:hAnsi="Arial" w:cs="Arial"/>
          <w:lang w:val="en-ZA"/>
        </w:rPr>
        <w:t xml:space="preserve"> </w:t>
      </w:r>
      <w:r w:rsidR="00AF073B">
        <w:rPr>
          <w:rFonts w:ascii="Arial" w:hAnsi="Arial" w:cs="Arial"/>
          <w:lang w:val="en-ZA"/>
        </w:rPr>
        <w:t>and Employer Representatives</w:t>
      </w:r>
      <w:bookmarkEnd w:id="0"/>
      <w:r w:rsidR="00E6640A">
        <w:rPr>
          <w:rFonts w:ascii="Arial" w:hAnsi="Arial" w:cs="Arial"/>
          <w:lang w:val="en-ZA"/>
        </w:rPr>
        <w:t xml:space="preserve"> </w:t>
      </w:r>
      <w:r w:rsidR="00E6640A" w:rsidRPr="009459DF">
        <w:rPr>
          <w:rFonts w:ascii="Arial" w:hAnsi="Arial" w:cs="Arial"/>
          <w:lang w:val="en-ZA"/>
        </w:rPr>
        <w:t>(</w:t>
      </w:r>
      <w:r w:rsidR="008A33B1">
        <w:rPr>
          <w:rFonts w:ascii="Arial" w:hAnsi="Arial" w:cs="Arial"/>
          <w:lang w:val="en-ZA"/>
        </w:rPr>
        <w:t>6</w:t>
      </w:r>
      <w:r w:rsidR="00E6640A" w:rsidRPr="009459DF">
        <w:rPr>
          <w:rFonts w:ascii="Arial" w:hAnsi="Arial" w:cs="Arial"/>
          <w:lang w:val="en-ZA"/>
        </w:rPr>
        <w:t xml:space="preserve"> </w:t>
      </w:r>
      <w:r w:rsidR="00827B29" w:rsidRPr="009459DF">
        <w:rPr>
          <w:rFonts w:ascii="Arial" w:hAnsi="Arial" w:cs="Arial"/>
          <w:lang w:val="en-ZA"/>
        </w:rPr>
        <w:t xml:space="preserve">employer </w:t>
      </w:r>
      <w:r w:rsidR="00E6640A" w:rsidRPr="009459DF">
        <w:rPr>
          <w:rFonts w:ascii="Arial" w:hAnsi="Arial" w:cs="Arial"/>
          <w:lang w:val="en-ZA"/>
        </w:rPr>
        <w:t>representatives</w:t>
      </w:r>
      <w:r w:rsidR="00827B29" w:rsidRPr="009459DF">
        <w:rPr>
          <w:rFonts w:ascii="Arial" w:hAnsi="Arial" w:cs="Arial"/>
          <w:lang w:val="en-ZA"/>
        </w:rPr>
        <w:t xml:space="preserve"> and </w:t>
      </w:r>
      <w:r w:rsidR="008A33B1">
        <w:rPr>
          <w:rFonts w:ascii="Arial" w:hAnsi="Arial" w:cs="Arial"/>
          <w:lang w:val="en-ZA"/>
        </w:rPr>
        <w:t>6</w:t>
      </w:r>
      <w:r w:rsidR="00827B29" w:rsidRPr="009459DF">
        <w:rPr>
          <w:rFonts w:ascii="Arial" w:hAnsi="Arial" w:cs="Arial"/>
          <w:lang w:val="en-ZA"/>
        </w:rPr>
        <w:t xml:space="preserve"> labour representatives</w:t>
      </w:r>
      <w:r w:rsidR="00E6640A" w:rsidRPr="009459DF">
        <w:rPr>
          <w:rFonts w:ascii="Arial" w:hAnsi="Arial" w:cs="Arial"/>
          <w:lang w:val="en-ZA"/>
        </w:rPr>
        <w:t>)</w:t>
      </w:r>
    </w:p>
    <w:p w14:paraId="2C564ED7" w14:textId="77777777" w:rsidR="00A665EF" w:rsidRDefault="00A665EF" w:rsidP="000903E7">
      <w:pPr>
        <w:ind w:left="2160" w:hanging="720"/>
        <w:jc w:val="both"/>
        <w:rPr>
          <w:rFonts w:ascii="Arial" w:hAnsi="Arial" w:cs="Arial"/>
          <w:lang w:val="en-ZA"/>
        </w:rPr>
      </w:pPr>
    </w:p>
    <w:p w14:paraId="061B6361" w14:textId="77777777" w:rsidR="00C339DB" w:rsidRPr="00827B29" w:rsidRDefault="00C339DB" w:rsidP="00827B29">
      <w:pPr>
        <w:pStyle w:val="ListParagraph"/>
        <w:numPr>
          <w:ilvl w:val="2"/>
          <w:numId w:val="20"/>
        </w:numPr>
        <w:ind w:hanging="436"/>
        <w:jc w:val="both"/>
        <w:rPr>
          <w:rFonts w:ascii="Arial" w:hAnsi="Arial" w:cs="Arial"/>
          <w:lang w:val="en-ZA"/>
        </w:rPr>
      </w:pPr>
      <w:r w:rsidRPr="00827B29">
        <w:rPr>
          <w:rFonts w:ascii="Arial" w:hAnsi="Arial" w:cs="Arial"/>
          <w:lang w:val="en-ZA"/>
        </w:rPr>
        <w:t xml:space="preserve">The Placement Committee will have the following terms of </w:t>
      </w:r>
      <w:r w:rsidR="004A7C33" w:rsidRPr="00827B29">
        <w:rPr>
          <w:rFonts w:ascii="Arial" w:hAnsi="Arial" w:cs="Arial"/>
          <w:lang w:val="en-ZA"/>
        </w:rPr>
        <w:t>reference</w:t>
      </w:r>
      <w:r w:rsidRPr="00827B29">
        <w:rPr>
          <w:rFonts w:ascii="Arial" w:hAnsi="Arial" w:cs="Arial"/>
          <w:lang w:val="en-ZA"/>
        </w:rPr>
        <w:t>:</w:t>
      </w:r>
    </w:p>
    <w:p w14:paraId="63C02879" w14:textId="77777777" w:rsidR="00CB0BAE" w:rsidRDefault="00CB0BAE" w:rsidP="00CB0BAE">
      <w:pPr>
        <w:pStyle w:val="ListParagraph"/>
        <w:ind w:left="1854"/>
        <w:jc w:val="both"/>
        <w:rPr>
          <w:rFonts w:ascii="Arial" w:hAnsi="Arial" w:cs="Arial"/>
          <w:lang w:val="en-ZA"/>
        </w:rPr>
      </w:pPr>
    </w:p>
    <w:p w14:paraId="5DDD988D" w14:textId="77777777" w:rsidR="005C6D0A" w:rsidRPr="005C6D0A" w:rsidRDefault="005C6D0A" w:rsidP="009459DF">
      <w:pPr>
        <w:pStyle w:val="ListParagraph"/>
        <w:numPr>
          <w:ilvl w:val="3"/>
          <w:numId w:val="20"/>
        </w:numPr>
        <w:ind w:hanging="654"/>
        <w:jc w:val="both"/>
        <w:rPr>
          <w:rFonts w:ascii="Arial" w:hAnsi="Arial" w:cs="Arial"/>
          <w:lang w:val="en-ZA"/>
        </w:rPr>
      </w:pPr>
      <w:r w:rsidRPr="005C6D0A">
        <w:rPr>
          <w:rFonts w:ascii="Arial" w:hAnsi="Arial" w:cs="Arial"/>
          <w:lang w:val="en-ZA"/>
        </w:rPr>
        <w:t>T</w:t>
      </w:r>
      <w:r w:rsidR="000903E7" w:rsidRPr="005C6D0A">
        <w:rPr>
          <w:rFonts w:ascii="Arial" w:hAnsi="Arial" w:cs="Arial"/>
          <w:lang w:val="en-ZA"/>
        </w:rPr>
        <w:t xml:space="preserve">o </w:t>
      </w:r>
      <w:r w:rsidR="00C339DB" w:rsidRPr="005C6D0A">
        <w:rPr>
          <w:rFonts w:ascii="Arial" w:hAnsi="Arial" w:cs="Arial"/>
          <w:lang w:val="en-ZA"/>
        </w:rPr>
        <w:t xml:space="preserve">consider and reach consensus regarding the placement of </w:t>
      </w:r>
      <w:r w:rsidR="009459DF">
        <w:rPr>
          <w:rFonts w:ascii="Arial" w:hAnsi="Arial" w:cs="Arial"/>
          <w:lang w:val="en-ZA"/>
        </w:rPr>
        <w:t xml:space="preserve">  </w:t>
      </w:r>
      <w:r w:rsidR="00C339DB" w:rsidRPr="005C6D0A">
        <w:rPr>
          <w:rFonts w:ascii="Arial" w:hAnsi="Arial" w:cs="Arial"/>
          <w:lang w:val="en-ZA"/>
        </w:rPr>
        <w:t xml:space="preserve">existing employees into posts in the new </w:t>
      </w:r>
      <w:r w:rsidR="00D210D1" w:rsidRPr="005C6D0A">
        <w:rPr>
          <w:rFonts w:ascii="Arial" w:hAnsi="Arial" w:cs="Arial"/>
          <w:lang w:val="en-ZA"/>
        </w:rPr>
        <w:t>organisational</w:t>
      </w:r>
      <w:r w:rsidR="009459DF">
        <w:rPr>
          <w:rFonts w:ascii="Arial" w:hAnsi="Arial" w:cs="Arial"/>
          <w:lang w:val="en-ZA"/>
        </w:rPr>
        <w:t xml:space="preserve"> </w:t>
      </w:r>
    </w:p>
    <w:p w14:paraId="193236F6" w14:textId="77777777" w:rsidR="00C339DB" w:rsidRPr="005C6D0A" w:rsidRDefault="00C339DB" w:rsidP="005C6D0A">
      <w:pPr>
        <w:ind w:left="3544" w:hanging="763"/>
        <w:jc w:val="both"/>
        <w:rPr>
          <w:rFonts w:ascii="Arial" w:hAnsi="Arial" w:cs="Arial"/>
          <w:lang w:val="en-ZA"/>
        </w:rPr>
      </w:pPr>
      <w:r w:rsidRPr="005C6D0A">
        <w:rPr>
          <w:rFonts w:ascii="Arial" w:hAnsi="Arial" w:cs="Arial"/>
          <w:lang w:val="en-ZA"/>
        </w:rPr>
        <w:t>st</w:t>
      </w:r>
      <w:r w:rsidR="00D311EA" w:rsidRPr="005C6D0A">
        <w:rPr>
          <w:rFonts w:ascii="Arial" w:hAnsi="Arial" w:cs="Arial"/>
          <w:lang w:val="en-ZA"/>
        </w:rPr>
        <w:t>ructure</w:t>
      </w:r>
      <w:r w:rsidRPr="005C6D0A">
        <w:rPr>
          <w:rFonts w:ascii="Arial" w:hAnsi="Arial" w:cs="Arial"/>
          <w:lang w:val="en-ZA"/>
        </w:rPr>
        <w:t>.</w:t>
      </w:r>
    </w:p>
    <w:p w14:paraId="367337C3" w14:textId="77777777" w:rsidR="00CB0BAE" w:rsidRDefault="00CB0BAE" w:rsidP="00CB0BAE">
      <w:pPr>
        <w:pStyle w:val="ListParagraph"/>
        <w:ind w:left="2781"/>
        <w:jc w:val="both"/>
        <w:rPr>
          <w:rFonts w:ascii="Arial" w:hAnsi="Arial" w:cs="Arial"/>
          <w:lang w:val="en-ZA"/>
        </w:rPr>
      </w:pPr>
    </w:p>
    <w:p w14:paraId="7D2EF6BF" w14:textId="77777777" w:rsidR="00C339DB" w:rsidRPr="00827B29" w:rsidRDefault="00D311EA" w:rsidP="009459DF">
      <w:pPr>
        <w:pStyle w:val="ListParagraph"/>
        <w:numPr>
          <w:ilvl w:val="3"/>
          <w:numId w:val="20"/>
        </w:numPr>
        <w:ind w:hanging="654"/>
        <w:jc w:val="both"/>
        <w:rPr>
          <w:rFonts w:ascii="Arial" w:hAnsi="Arial" w:cs="Arial"/>
          <w:lang w:val="en-ZA"/>
        </w:rPr>
      </w:pPr>
      <w:r w:rsidRPr="00827B29">
        <w:rPr>
          <w:rFonts w:ascii="Arial" w:hAnsi="Arial" w:cs="Arial"/>
          <w:lang w:val="en-ZA"/>
        </w:rPr>
        <w:t>To strive in reaching</w:t>
      </w:r>
      <w:r w:rsidR="00C339DB" w:rsidRPr="00827B29">
        <w:rPr>
          <w:rFonts w:ascii="Arial" w:hAnsi="Arial" w:cs="Arial"/>
          <w:lang w:val="en-ZA"/>
        </w:rPr>
        <w:t xml:space="preserve"> consensus on the staff placement.  Where consensus cannot be reached the </w:t>
      </w:r>
      <w:r w:rsidR="00706551" w:rsidRPr="00827B29">
        <w:rPr>
          <w:rFonts w:ascii="Arial" w:hAnsi="Arial" w:cs="Arial"/>
          <w:lang w:val="en-ZA"/>
        </w:rPr>
        <w:t>employer’s,</w:t>
      </w:r>
      <w:r w:rsidRPr="00827B29">
        <w:rPr>
          <w:rFonts w:ascii="Arial" w:hAnsi="Arial" w:cs="Arial"/>
          <w:lang w:val="en-ZA"/>
        </w:rPr>
        <w:t xml:space="preserve"> decision </w:t>
      </w:r>
      <w:r w:rsidR="00C339DB" w:rsidRPr="00827B29">
        <w:rPr>
          <w:rFonts w:ascii="Arial" w:hAnsi="Arial" w:cs="Arial"/>
          <w:lang w:val="en-ZA"/>
        </w:rPr>
        <w:t xml:space="preserve">will be </w:t>
      </w:r>
      <w:r w:rsidRPr="00827B29">
        <w:rPr>
          <w:rFonts w:ascii="Arial" w:hAnsi="Arial" w:cs="Arial"/>
          <w:lang w:val="en-ZA"/>
        </w:rPr>
        <w:t>upheld</w:t>
      </w:r>
      <w:r w:rsidR="00C339DB" w:rsidRPr="00827B29">
        <w:rPr>
          <w:rFonts w:ascii="Arial" w:hAnsi="Arial" w:cs="Arial"/>
          <w:lang w:val="en-ZA"/>
        </w:rPr>
        <w:t>.</w:t>
      </w:r>
    </w:p>
    <w:p w14:paraId="0DBD0576" w14:textId="77777777" w:rsidR="00F47FB4" w:rsidRPr="00827B29" w:rsidRDefault="00F47FB4" w:rsidP="00F47FB4">
      <w:pPr>
        <w:pStyle w:val="ListParagraph"/>
        <w:ind w:left="2781"/>
        <w:jc w:val="both"/>
        <w:rPr>
          <w:rFonts w:ascii="Arial" w:hAnsi="Arial" w:cs="Arial"/>
          <w:lang w:val="en-ZA"/>
        </w:rPr>
      </w:pPr>
    </w:p>
    <w:p w14:paraId="27872DF3" w14:textId="77777777" w:rsidR="005C6D0A" w:rsidRDefault="005C6D0A" w:rsidP="009459DF">
      <w:pPr>
        <w:pStyle w:val="ListParagraph"/>
        <w:numPr>
          <w:ilvl w:val="3"/>
          <w:numId w:val="20"/>
        </w:numPr>
        <w:ind w:hanging="654"/>
        <w:jc w:val="both"/>
        <w:rPr>
          <w:rFonts w:ascii="Arial" w:hAnsi="Arial" w:cs="Arial"/>
          <w:lang w:val="en-ZA"/>
        </w:rPr>
      </w:pPr>
      <w:r w:rsidRPr="005C6D0A">
        <w:rPr>
          <w:rFonts w:ascii="Arial" w:hAnsi="Arial" w:cs="Arial"/>
          <w:lang w:val="en-ZA"/>
        </w:rPr>
        <w:t xml:space="preserve">A quorum shall consist of 50% of each of the </w:t>
      </w:r>
      <w:r w:rsidR="008A33B1">
        <w:rPr>
          <w:rFonts w:ascii="Arial" w:hAnsi="Arial" w:cs="Arial"/>
          <w:lang w:val="en-ZA"/>
        </w:rPr>
        <w:t>two</w:t>
      </w:r>
      <w:r w:rsidRPr="005C6D0A">
        <w:rPr>
          <w:rFonts w:ascii="Arial" w:hAnsi="Arial" w:cs="Arial"/>
          <w:lang w:val="en-ZA"/>
        </w:rPr>
        <w:t xml:space="preserve"> parties</w:t>
      </w:r>
      <w:r w:rsidR="008A33B1">
        <w:rPr>
          <w:rFonts w:ascii="Arial" w:hAnsi="Arial" w:cs="Arial"/>
          <w:lang w:val="en-ZA"/>
        </w:rPr>
        <w:t xml:space="preserve"> (Labour and Employer)</w:t>
      </w:r>
    </w:p>
    <w:p w14:paraId="07FA91F5" w14:textId="77777777" w:rsidR="00F47FB4" w:rsidRPr="00F47FB4" w:rsidRDefault="00F47FB4" w:rsidP="00F47FB4">
      <w:pPr>
        <w:pStyle w:val="ListParagraph"/>
        <w:jc w:val="both"/>
        <w:rPr>
          <w:rFonts w:ascii="Arial" w:hAnsi="Arial" w:cs="Arial"/>
          <w:lang w:val="en-ZA"/>
        </w:rPr>
      </w:pPr>
    </w:p>
    <w:p w14:paraId="32BE0CD7" w14:textId="77777777" w:rsidR="005C6D0A" w:rsidRDefault="005C6D0A" w:rsidP="009459DF">
      <w:pPr>
        <w:pStyle w:val="ListParagraph"/>
        <w:numPr>
          <w:ilvl w:val="3"/>
          <w:numId w:val="20"/>
        </w:numPr>
        <w:ind w:hanging="654"/>
        <w:jc w:val="both"/>
        <w:rPr>
          <w:rFonts w:ascii="Arial" w:hAnsi="Arial" w:cs="Arial"/>
          <w:lang w:val="en-ZA"/>
        </w:rPr>
      </w:pPr>
      <w:r w:rsidRPr="005C6D0A">
        <w:rPr>
          <w:rFonts w:ascii="Arial" w:hAnsi="Arial" w:cs="Arial"/>
          <w:lang w:val="en-ZA"/>
        </w:rPr>
        <w:t>An agenda shall be distributed at least seven (7) days prior to the date of the meeting</w:t>
      </w:r>
    </w:p>
    <w:p w14:paraId="3FFF6DB8" w14:textId="77777777" w:rsidR="00F47FB4" w:rsidRPr="00F47FB4" w:rsidRDefault="00F47FB4" w:rsidP="00F47FB4">
      <w:pPr>
        <w:pStyle w:val="ListParagraph"/>
        <w:jc w:val="both"/>
        <w:rPr>
          <w:rFonts w:ascii="Arial" w:hAnsi="Arial" w:cs="Arial"/>
          <w:lang w:val="en-ZA"/>
        </w:rPr>
      </w:pPr>
    </w:p>
    <w:p w14:paraId="45210EF9" w14:textId="77777777" w:rsidR="005C6D0A" w:rsidRDefault="005C6D0A" w:rsidP="009459DF">
      <w:pPr>
        <w:pStyle w:val="ListParagraph"/>
        <w:numPr>
          <w:ilvl w:val="3"/>
          <w:numId w:val="20"/>
        </w:numPr>
        <w:ind w:hanging="654"/>
        <w:jc w:val="both"/>
        <w:rPr>
          <w:rFonts w:ascii="Arial" w:hAnsi="Arial" w:cs="Arial"/>
          <w:lang w:val="en-ZA"/>
        </w:rPr>
      </w:pPr>
      <w:r w:rsidRPr="005C6D0A">
        <w:rPr>
          <w:rFonts w:ascii="Arial" w:hAnsi="Arial" w:cs="Arial"/>
          <w:lang w:val="en-ZA"/>
        </w:rPr>
        <w:t>All information shall be regarded as confidential until a final decision is made by the Placement Committee</w:t>
      </w:r>
    </w:p>
    <w:p w14:paraId="20484C36" w14:textId="77777777" w:rsidR="00F47FB4" w:rsidRPr="00F47FB4" w:rsidRDefault="00F47FB4" w:rsidP="00F47FB4">
      <w:pPr>
        <w:pStyle w:val="ListParagraph"/>
        <w:jc w:val="both"/>
        <w:rPr>
          <w:rFonts w:ascii="Arial" w:hAnsi="Arial" w:cs="Arial"/>
          <w:lang w:val="en-ZA"/>
        </w:rPr>
      </w:pPr>
    </w:p>
    <w:p w14:paraId="10A080B9" w14:textId="77777777" w:rsidR="005C6D0A" w:rsidRDefault="005C6D0A" w:rsidP="009459DF">
      <w:pPr>
        <w:pStyle w:val="ListParagraph"/>
        <w:numPr>
          <w:ilvl w:val="3"/>
          <w:numId w:val="20"/>
        </w:numPr>
        <w:ind w:hanging="654"/>
        <w:jc w:val="both"/>
        <w:rPr>
          <w:rFonts w:ascii="Arial" w:hAnsi="Arial" w:cs="Arial"/>
          <w:lang w:val="en-ZA"/>
        </w:rPr>
      </w:pPr>
      <w:r w:rsidRPr="005C6D0A">
        <w:rPr>
          <w:rFonts w:ascii="Arial" w:hAnsi="Arial" w:cs="Arial"/>
          <w:lang w:val="en-ZA"/>
        </w:rPr>
        <w:lastRenderedPageBreak/>
        <w:t>Any party may apply in writing to the Municipal Manager for information related to the placement of staff</w:t>
      </w:r>
      <w:r>
        <w:rPr>
          <w:rFonts w:ascii="Arial" w:hAnsi="Arial" w:cs="Arial"/>
          <w:lang w:val="en-ZA"/>
        </w:rPr>
        <w:t xml:space="preserve"> and no information shall be withheld without valid reason provided in writing to the requesting party</w:t>
      </w:r>
    </w:p>
    <w:p w14:paraId="7876E928" w14:textId="77777777" w:rsidR="00513896" w:rsidRPr="00513896" w:rsidRDefault="00513896" w:rsidP="00513896">
      <w:pPr>
        <w:pStyle w:val="ListParagraph"/>
        <w:rPr>
          <w:rFonts w:ascii="Arial" w:hAnsi="Arial" w:cs="Arial"/>
          <w:lang w:val="en-ZA"/>
        </w:rPr>
      </w:pPr>
    </w:p>
    <w:p w14:paraId="04DBAD54" w14:textId="77777777" w:rsidR="00513896" w:rsidRPr="00513896" w:rsidRDefault="00513896" w:rsidP="009459DF">
      <w:pPr>
        <w:pStyle w:val="ListParagraph"/>
        <w:numPr>
          <w:ilvl w:val="3"/>
          <w:numId w:val="20"/>
        </w:numPr>
        <w:ind w:hanging="654"/>
        <w:jc w:val="both"/>
        <w:rPr>
          <w:rFonts w:ascii="Arial" w:hAnsi="Arial" w:cs="Arial"/>
          <w:lang w:val="en-ZA"/>
        </w:rPr>
      </w:pPr>
      <w:bookmarkStart w:id="1" w:name="_Hlk508973146"/>
      <w:r w:rsidRPr="00513896">
        <w:rPr>
          <w:rFonts w:ascii="Arial" w:hAnsi="Arial" w:cs="Arial"/>
        </w:rPr>
        <w:t xml:space="preserve">That in the event of no </w:t>
      </w:r>
      <w:proofErr w:type="gramStart"/>
      <w:r w:rsidRPr="00513896">
        <w:rPr>
          <w:rFonts w:ascii="Arial" w:hAnsi="Arial" w:cs="Arial"/>
        </w:rPr>
        <w:t>quorum,  the</w:t>
      </w:r>
      <w:proofErr w:type="gramEnd"/>
      <w:r w:rsidRPr="00513896">
        <w:rPr>
          <w:rFonts w:ascii="Arial" w:hAnsi="Arial" w:cs="Arial"/>
        </w:rPr>
        <w:t xml:space="preserve"> same principles applicable to the Local Labour Forum, shall be applicable if a special meeting is called</w:t>
      </w:r>
    </w:p>
    <w:bookmarkEnd w:id="1"/>
    <w:p w14:paraId="7A95247D" w14:textId="77777777" w:rsidR="008A33B1" w:rsidRPr="008A33B1" w:rsidRDefault="008A33B1" w:rsidP="008A33B1">
      <w:pPr>
        <w:pStyle w:val="ListParagraph"/>
        <w:rPr>
          <w:rFonts w:ascii="Arial" w:hAnsi="Arial" w:cs="Arial"/>
          <w:lang w:val="en-ZA"/>
        </w:rPr>
      </w:pPr>
    </w:p>
    <w:p w14:paraId="46A5B95C" w14:textId="77777777" w:rsidR="008A33B1" w:rsidRPr="008A33B1" w:rsidRDefault="008A33B1" w:rsidP="008A33B1">
      <w:pPr>
        <w:ind w:left="2127" w:hanging="687"/>
        <w:jc w:val="both"/>
        <w:rPr>
          <w:rFonts w:ascii="Arial" w:hAnsi="Arial" w:cs="Arial"/>
          <w:lang w:val="en-ZA"/>
        </w:rPr>
      </w:pPr>
      <w:r>
        <w:rPr>
          <w:rFonts w:ascii="Arial" w:hAnsi="Arial" w:cs="Arial"/>
          <w:lang w:val="en-ZA"/>
        </w:rPr>
        <w:t>4.2.4</w:t>
      </w:r>
      <w:r>
        <w:rPr>
          <w:rFonts w:ascii="Arial" w:hAnsi="Arial" w:cs="Arial"/>
          <w:lang w:val="en-ZA"/>
        </w:rPr>
        <w:tab/>
        <w:t>The person responsible for Employment Equity in the Municipality shall be invited to every meeting as Observer to ensure consistent application of the Employment Equity Act and Plan of the Municipality</w:t>
      </w:r>
    </w:p>
    <w:p w14:paraId="5EC4D244" w14:textId="77777777" w:rsidR="00F3666A" w:rsidRPr="00F3666A" w:rsidRDefault="00F3666A" w:rsidP="00F3666A">
      <w:pPr>
        <w:pStyle w:val="ListParagraph"/>
        <w:rPr>
          <w:rFonts w:ascii="Arial" w:hAnsi="Arial" w:cs="Arial"/>
          <w:b/>
          <w:i/>
          <w:lang w:val="en-ZA"/>
        </w:rPr>
      </w:pPr>
    </w:p>
    <w:p w14:paraId="3FC35E5C" w14:textId="77777777" w:rsidR="00C339DB" w:rsidRPr="00D210D1" w:rsidRDefault="005C6D0A" w:rsidP="000903E7">
      <w:pPr>
        <w:ind w:left="709"/>
        <w:jc w:val="both"/>
        <w:rPr>
          <w:rFonts w:ascii="Arial" w:hAnsi="Arial" w:cs="Arial"/>
          <w:lang w:val="en-ZA"/>
        </w:rPr>
      </w:pPr>
      <w:r>
        <w:rPr>
          <w:rFonts w:ascii="Arial" w:hAnsi="Arial" w:cs="Arial"/>
          <w:lang w:val="en-ZA"/>
        </w:rPr>
        <w:t>4</w:t>
      </w:r>
      <w:r w:rsidR="00C339DB" w:rsidRPr="00D210D1">
        <w:rPr>
          <w:rFonts w:ascii="Arial" w:hAnsi="Arial" w:cs="Arial"/>
          <w:lang w:val="en-ZA"/>
        </w:rPr>
        <w:t>.3</w:t>
      </w:r>
      <w:r w:rsidR="00C339DB" w:rsidRPr="00D210D1">
        <w:rPr>
          <w:rFonts w:ascii="Arial" w:hAnsi="Arial" w:cs="Arial"/>
          <w:lang w:val="en-ZA"/>
        </w:rPr>
        <w:tab/>
      </w:r>
      <w:r w:rsidR="00C076FE" w:rsidRPr="00D210D1">
        <w:rPr>
          <w:rFonts w:ascii="Arial" w:hAnsi="Arial" w:cs="Arial"/>
          <w:b/>
          <w:lang w:val="en-ZA"/>
        </w:rPr>
        <w:t>Notification and Publication of Decisions</w:t>
      </w:r>
    </w:p>
    <w:p w14:paraId="4507B93A" w14:textId="77777777" w:rsidR="00C339DB" w:rsidRPr="00D210D1" w:rsidRDefault="00C339DB" w:rsidP="00C076FE">
      <w:pPr>
        <w:ind w:left="709" w:hanging="709"/>
        <w:jc w:val="both"/>
        <w:rPr>
          <w:rFonts w:ascii="Arial" w:hAnsi="Arial" w:cs="Arial"/>
          <w:lang w:val="en-ZA"/>
        </w:rPr>
      </w:pPr>
    </w:p>
    <w:p w14:paraId="5459BCB0" w14:textId="77777777" w:rsidR="00C339DB" w:rsidRPr="00D210D1" w:rsidRDefault="005C6D0A" w:rsidP="000903E7">
      <w:pPr>
        <w:ind w:left="2160" w:hanging="720"/>
        <w:jc w:val="both"/>
        <w:rPr>
          <w:rFonts w:ascii="Arial" w:hAnsi="Arial" w:cs="Arial"/>
          <w:lang w:val="en-ZA"/>
        </w:rPr>
      </w:pPr>
      <w:r>
        <w:rPr>
          <w:rFonts w:ascii="Arial" w:hAnsi="Arial" w:cs="Arial"/>
          <w:lang w:val="en-ZA"/>
        </w:rPr>
        <w:t>4</w:t>
      </w:r>
      <w:r w:rsidR="00C339DB" w:rsidRPr="00D210D1">
        <w:rPr>
          <w:rFonts w:ascii="Arial" w:hAnsi="Arial" w:cs="Arial"/>
          <w:lang w:val="en-ZA"/>
        </w:rPr>
        <w:t>.3.1</w:t>
      </w:r>
      <w:r w:rsidR="00C339DB" w:rsidRPr="00D210D1">
        <w:rPr>
          <w:rFonts w:ascii="Arial" w:hAnsi="Arial" w:cs="Arial"/>
          <w:lang w:val="en-ZA"/>
        </w:rPr>
        <w:tab/>
        <w:t xml:space="preserve">A </w:t>
      </w:r>
      <w:r w:rsidR="00086C45">
        <w:rPr>
          <w:rFonts w:ascii="Arial" w:hAnsi="Arial" w:cs="Arial"/>
          <w:lang w:val="en-ZA"/>
        </w:rPr>
        <w:t>notification</w:t>
      </w:r>
      <w:r w:rsidR="00A12D63" w:rsidRPr="00D210D1">
        <w:rPr>
          <w:rFonts w:ascii="Arial" w:hAnsi="Arial" w:cs="Arial"/>
          <w:lang w:val="en-ZA"/>
        </w:rPr>
        <w:t xml:space="preserve"> shall be sent to each employ</w:t>
      </w:r>
      <w:r w:rsidR="004A7C33" w:rsidRPr="00D210D1">
        <w:rPr>
          <w:rFonts w:ascii="Arial" w:hAnsi="Arial" w:cs="Arial"/>
          <w:lang w:val="en-ZA"/>
        </w:rPr>
        <w:t xml:space="preserve">ee informing him or her of the </w:t>
      </w:r>
      <w:r w:rsidR="00A12D63" w:rsidRPr="00D210D1">
        <w:rPr>
          <w:rFonts w:ascii="Arial" w:hAnsi="Arial" w:cs="Arial"/>
          <w:lang w:val="en-ZA"/>
        </w:rPr>
        <w:t>placement process</w:t>
      </w:r>
      <w:r w:rsidR="00086C45">
        <w:rPr>
          <w:rFonts w:ascii="Arial" w:hAnsi="Arial" w:cs="Arial"/>
          <w:lang w:val="en-ZA"/>
        </w:rPr>
        <w:t>.</w:t>
      </w:r>
    </w:p>
    <w:p w14:paraId="11A884E1" w14:textId="77777777" w:rsidR="00A12D63" w:rsidRPr="00D210D1" w:rsidRDefault="00A12D63" w:rsidP="00C076FE">
      <w:pPr>
        <w:ind w:left="709" w:hanging="709"/>
        <w:jc w:val="both"/>
        <w:rPr>
          <w:rFonts w:ascii="Arial" w:hAnsi="Arial" w:cs="Arial"/>
          <w:lang w:val="en-ZA"/>
        </w:rPr>
      </w:pPr>
    </w:p>
    <w:p w14:paraId="08FE7685" w14:textId="77777777" w:rsidR="00A12D63" w:rsidRDefault="005C6D0A" w:rsidP="000903E7">
      <w:pPr>
        <w:ind w:left="2160" w:hanging="720"/>
        <w:jc w:val="both"/>
        <w:rPr>
          <w:rFonts w:ascii="Arial" w:hAnsi="Arial" w:cs="Arial"/>
          <w:lang w:val="en-ZA"/>
        </w:rPr>
      </w:pPr>
      <w:r>
        <w:rPr>
          <w:rFonts w:ascii="Arial" w:hAnsi="Arial" w:cs="Arial"/>
          <w:lang w:val="en-ZA"/>
        </w:rPr>
        <w:t>4</w:t>
      </w:r>
      <w:r w:rsidR="00A12D63" w:rsidRPr="00D210D1">
        <w:rPr>
          <w:rFonts w:ascii="Arial" w:hAnsi="Arial" w:cs="Arial"/>
          <w:lang w:val="en-ZA"/>
        </w:rPr>
        <w:t>.3.2</w:t>
      </w:r>
      <w:r w:rsidR="00A12D63" w:rsidRPr="00D210D1">
        <w:rPr>
          <w:rFonts w:ascii="Arial" w:hAnsi="Arial" w:cs="Arial"/>
          <w:lang w:val="en-ZA"/>
        </w:rPr>
        <w:tab/>
      </w:r>
      <w:r w:rsidR="00CB0BAE">
        <w:rPr>
          <w:rFonts w:ascii="Arial" w:hAnsi="Arial" w:cs="Arial"/>
          <w:lang w:val="en-ZA"/>
        </w:rPr>
        <w:t>E</w:t>
      </w:r>
      <w:r w:rsidR="00A12D63" w:rsidRPr="00D210D1">
        <w:rPr>
          <w:rFonts w:ascii="Arial" w:hAnsi="Arial" w:cs="Arial"/>
          <w:lang w:val="en-ZA"/>
        </w:rPr>
        <w:t xml:space="preserve">ach employee </w:t>
      </w:r>
      <w:r w:rsidR="00CB0BAE">
        <w:rPr>
          <w:rFonts w:ascii="Arial" w:hAnsi="Arial" w:cs="Arial"/>
          <w:lang w:val="en-ZA"/>
        </w:rPr>
        <w:t>shall</w:t>
      </w:r>
      <w:r w:rsidR="00A12D63" w:rsidRPr="00D210D1">
        <w:rPr>
          <w:rFonts w:ascii="Arial" w:hAnsi="Arial" w:cs="Arial"/>
          <w:lang w:val="en-ZA"/>
        </w:rPr>
        <w:t xml:space="preserve"> receive a letter </w:t>
      </w:r>
      <w:r w:rsidR="009459DF" w:rsidRPr="009459DF">
        <w:rPr>
          <w:rFonts w:ascii="Arial" w:hAnsi="Arial" w:cs="Arial"/>
          <w:lang w:val="en-ZA"/>
        </w:rPr>
        <w:t>indicating the</w:t>
      </w:r>
      <w:r w:rsidR="00F3666A">
        <w:rPr>
          <w:rFonts w:ascii="Arial" w:hAnsi="Arial" w:cs="Arial"/>
          <w:lang w:val="en-ZA"/>
        </w:rPr>
        <w:t xml:space="preserve"> </w:t>
      </w:r>
      <w:r w:rsidR="00A12D63" w:rsidRPr="00D210D1">
        <w:rPr>
          <w:rFonts w:ascii="Arial" w:hAnsi="Arial" w:cs="Arial"/>
          <w:lang w:val="en-ZA"/>
        </w:rPr>
        <w:t>proposed post in which</w:t>
      </w:r>
      <w:r w:rsidR="0097500B" w:rsidRPr="00D210D1">
        <w:rPr>
          <w:rFonts w:ascii="Arial" w:hAnsi="Arial" w:cs="Arial"/>
          <w:lang w:val="en-ZA"/>
        </w:rPr>
        <w:t xml:space="preserve"> </w:t>
      </w:r>
      <w:r w:rsidR="00A12D63" w:rsidRPr="00D210D1">
        <w:rPr>
          <w:rFonts w:ascii="Arial" w:hAnsi="Arial" w:cs="Arial"/>
          <w:lang w:val="en-ZA"/>
        </w:rPr>
        <w:t>they will be placed.</w:t>
      </w:r>
    </w:p>
    <w:p w14:paraId="25158A6F" w14:textId="77777777" w:rsidR="00CB0BAE" w:rsidRDefault="00CB0BAE" w:rsidP="000903E7">
      <w:pPr>
        <w:ind w:left="2160" w:hanging="720"/>
        <w:jc w:val="both"/>
        <w:rPr>
          <w:rFonts w:ascii="Arial" w:hAnsi="Arial" w:cs="Arial"/>
          <w:lang w:val="en-ZA"/>
        </w:rPr>
      </w:pPr>
    </w:p>
    <w:p w14:paraId="466C8E0E" w14:textId="77777777" w:rsidR="00CB0BAE" w:rsidRPr="0040049C" w:rsidRDefault="005C6D0A" w:rsidP="000903E7">
      <w:pPr>
        <w:ind w:left="2160" w:hanging="720"/>
        <w:jc w:val="both"/>
        <w:rPr>
          <w:rFonts w:ascii="Arial" w:hAnsi="Arial" w:cs="Arial"/>
          <w:lang w:val="en-ZA"/>
        </w:rPr>
      </w:pPr>
      <w:r>
        <w:rPr>
          <w:rFonts w:ascii="Arial" w:hAnsi="Arial" w:cs="Arial"/>
          <w:lang w:val="en-ZA"/>
        </w:rPr>
        <w:t>4</w:t>
      </w:r>
      <w:r w:rsidR="00CB0BAE">
        <w:rPr>
          <w:rFonts w:ascii="Arial" w:hAnsi="Arial" w:cs="Arial"/>
          <w:lang w:val="en-ZA"/>
        </w:rPr>
        <w:t>.3.3</w:t>
      </w:r>
      <w:r w:rsidR="00CB0BAE">
        <w:rPr>
          <w:rFonts w:ascii="Arial" w:hAnsi="Arial" w:cs="Arial"/>
          <w:lang w:val="en-ZA"/>
        </w:rPr>
        <w:tab/>
      </w:r>
      <w:r w:rsidR="00CB0BAE" w:rsidRPr="0040049C">
        <w:rPr>
          <w:rFonts w:ascii="Arial" w:hAnsi="Arial" w:cs="Arial"/>
          <w:lang w:val="en-ZA"/>
        </w:rPr>
        <w:t xml:space="preserve">A copy of the structure </w:t>
      </w:r>
      <w:proofErr w:type="gramStart"/>
      <w:r w:rsidR="00CB0BAE" w:rsidRPr="0040049C">
        <w:rPr>
          <w:rFonts w:ascii="Arial" w:hAnsi="Arial" w:cs="Arial"/>
          <w:lang w:val="en-ZA"/>
        </w:rPr>
        <w:t>will be available at the Human Resources Department</w:t>
      </w:r>
      <w:r w:rsidR="00706551" w:rsidRPr="0040049C">
        <w:rPr>
          <w:rFonts w:ascii="Arial" w:hAnsi="Arial" w:cs="Arial"/>
          <w:lang w:val="en-ZA"/>
        </w:rPr>
        <w:t xml:space="preserve"> at all times</w:t>
      </w:r>
      <w:proofErr w:type="gramEnd"/>
    </w:p>
    <w:p w14:paraId="4D927EBC" w14:textId="77777777" w:rsidR="00A12D63" w:rsidRPr="00D210D1" w:rsidRDefault="00A12D63" w:rsidP="00C076FE">
      <w:pPr>
        <w:ind w:left="709" w:hanging="709"/>
        <w:jc w:val="both"/>
        <w:rPr>
          <w:rFonts w:ascii="Arial" w:hAnsi="Arial" w:cs="Arial"/>
          <w:lang w:val="en-ZA"/>
        </w:rPr>
      </w:pPr>
    </w:p>
    <w:p w14:paraId="0814CF5D" w14:textId="77777777" w:rsidR="00A12D63" w:rsidRDefault="005C6D0A" w:rsidP="000903E7">
      <w:pPr>
        <w:ind w:left="2160" w:hanging="720"/>
        <w:jc w:val="both"/>
        <w:rPr>
          <w:rFonts w:ascii="Arial" w:hAnsi="Arial" w:cs="Arial"/>
          <w:lang w:val="en-ZA"/>
        </w:rPr>
      </w:pPr>
      <w:r>
        <w:rPr>
          <w:rFonts w:ascii="Arial" w:hAnsi="Arial" w:cs="Arial"/>
          <w:lang w:val="en-ZA"/>
        </w:rPr>
        <w:t>4</w:t>
      </w:r>
      <w:r w:rsidR="00A12D63" w:rsidRPr="00D210D1">
        <w:rPr>
          <w:rFonts w:ascii="Arial" w:hAnsi="Arial" w:cs="Arial"/>
          <w:lang w:val="en-ZA"/>
        </w:rPr>
        <w:t>.3.</w:t>
      </w:r>
      <w:r w:rsidR="00086C45">
        <w:rPr>
          <w:rFonts w:ascii="Arial" w:hAnsi="Arial" w:cs="Arial"/>
          <w:lang w:val="en-ZA"/>
        </w:rPr>
        <w:t>4</w:t>
      </w:r>
      <w:r w:rsidR="00A12D63" w:rsidRPr="00D210D1">
        <w:rPr>
          <w:rFonts w:ascii="Arial" w:hAnsi="Arial" w:cs="Arial"/>
          <w:lang w:val="en-ZA"/>
        </w:rPr>
        <w:tab/>
        <w:t>All decisions on placements, whe</w:t>
      </w:r>
      <w:r w:rsidR="004A7C33" w:rsidRPr="00D210D1">
        <w:rPr>
          <w:rFonts w:ascii="Arial" w:hAnsi="Arial" w:cs="Arial"/>
          <w:lang w:val="en-ZA"/>
        </w:rPr>
        <w:t xml:space="preserve">ther agreed to or not shall be </w:t>
      </w:r>
      <w:r w:rsidR="00A12D63" w:rsidRPr="00D210D1">
        <w:rPr>
          <w:rFonts w:ascii="Arial" w:hAnsi="Arial" w:cs="Arial"/>
          <w:lang w:val="en-ZA"/>
        </w:rPr>
        <w:t>communicated to employees</w:t>
      </w:r>
      <w:r w:rsidR="00086C45">
        <w:rPr>
          <w:rFonts w:ascii="Arial" w:hAnsi="Arial" w:cs="Arial"/>
          <w:lang w:val="en-ZA"/>
        </w:rPr>
        <w:t>.</w:t>
      </w:r>
    </w:p>
    <w:p w14:paraId="2163C6D4" w14:textId="77777777" w:rsidR="00CB0BAE" w:rsidRPr="00D210D1" w:rsidRDefault="00CB0BAE" w:rsidP="000903E7">
      <w:pPr>
        <w:ind w:left="2160" w:hanging="720"/>
        <w:jc w:val="both"/>
        <w:rPr>
          <w:rFonts w:ascii="Arial" w:hAnsi="Arial" w:cs="Arial"/>
          <w:lang w:val="en-ZA"/>
        </w:rPr>
      </w:pPr>
    </w:p>
    <w:p w14:paraId="0BCF74A8" w14:textId="77777777" w:rsidR="00A12D63" w:rsidRPr="009459DF" w:rsidRDefault="005C6D0A" w:rsidP="000903E7">
      <w:pPr>
        <w:ind w:left="2160" w:hanging="720"/>
        <w:jc w:val="both"/>
        <w:rPr>
          <w:rFonts w:ascii="Arial" w:hAnsi="Arial" w:cs="Arial"/>
          <w:lang w:val="en-ZA"/>
        </w:rPr>
      </w:pPr>
      <w:r>
        <w:rPr>
          <w:rFonts w:ascii="Arial" w:hAnsi="Arial" w:cs="Arial"/>
          <w:lang w:val="en-ZA"/>
        </w:rPr>
        <w:t>4</w:t>
      </w:r>
      <w:r w:rsidR="00A12D63" w:rsidRPr="00D210D1">
        <w:rPr>
          <w:rFonts w:ascii="Arial" w:hAnsi="Arial" w:cs="Arial"/>
          <w:lang w:val="en-ZA"/>
        </w:rPr>
        <w:t>.3.</w:t>
      </w:r>
      <w:r w:rsidR="00086C45">
        <w:rPr>
          <w:rFonts w:ascii="Arial" w:hAnsi="Arial" w:cs="Arial"/>
          <w:lang w:val="en-ZA"/>
        </w:rPr>
        <w:t>5</w:t>
      </w:r>
      <w:r w:rsidR="00A12D63" w:rsidRPr="00D210D1">
        <w:rPr>
          <w:rFonts w:ascii="Arial" w:hAnsi="Arial" w:cs="Arial"/>
          <w:lang w:val="en-ZA"/>
        </w:rPr>
        <w:tab/>
        <w:t>The individual employee to be placed must also be personally notified in writing.  The notification must stat</w:t>
      </w:r>
      <w:r w:rsidR="004A7C33" w:rsidRPr="00D210D1">
        <w:rPr>
          <w:rFonts w:ascii="Arial" w:hAnsi="Arial" w:cs="Arial"/>
          <w:lang w:val="en-ZA"/>
        </w:rPr>
        <w:t xml:space="preserve">e whether the placement is by </w:t>
      </w:r>
      <w:r w:rsidR="00A12D63" w:rsidRPr="00D210D1">
        <w:rPr>
          <w:rFonts w:ascii="Arial" w:hAnsi="Arial" w:cs="Arial"/>
          <w:lang w:val="en-ZA"/>
        </w:rPr>
        <w:t xml:space="preserve">consensus of the </w:t>
      </w:r>
      <w:r w:rsidR="0097500B" w:rsidRPr="00D210D1">
        <w:rPr>
          <w:rFonts w:ascii="Arial" w:hAnsi="Arial" w:cs="Arial"/>
          <w:lang w:val="en-ZA"/>
        </w:rPr>
        <w:t>Placement Committee</w:t>
      </w:r>
      <w:r w:rsidR="00A12D63" w:rsidRPr="00D210D1">
        <w:rPr>
          <w:rFonts w:ascii="Arial" w:hAnsi="Arial" w:cs="Arial"/>
          <w:lang w:val="en-ZA"/>
        </w:rPr>
        <w:t xml:space="preserve"> or not</w:t>
      </w:r>
      <w:r w:rsidR="00F3666A">
        <w:rPr>
          <w:rFonts w:ascii="Arial" w:hAnsi="Arial" w:cs="Arial"/>
          <w:lang w:val="en-ZA"/>
        </w:rPr>
        <w:t xml:space="preserve"> </w:t>
      </w:r>
      <w:r w:rsidR="00F3666A" w:rsidRPr="009459DF">
        <w:rPr>
          <w:rFonts w:ascii="Arial" w:hAnsi="Arial" w:cs="Arial"/>
          <w:lang w:val="en-ZA"/>
        </w:rPr>
        <w:t>as well as the reason for the decision</w:t>
      </w:r>
      <w:r w:rsidR="00A12D63" w:rsidRPr="009459DF">
        <w:rPr>
          <w:rFonts w:ascii="Arial" w:hAnsi="Arial" w:cs="Arial"/>
          <w:lang w:val="en-ZA"/>
        </w:rPr>
        <w:t>.</w:t>
      </w:r>
    </w:p>
    <w:p w14:paraId="30BB0901" w14:textId="77777777" w:rsidR="0040049C" w:rsidRDefault="0040049C" w:rsidP="000903E7">
      <w:pPr>
        <w:ind w:left="2160" w:hanging="720"/>
        <w:jc w:val="both"/>
        <w:rPr>
          <w:rFonts w:ascii="Arial" w:hAnsi="Arial" w:cs="Arial"/>
          <w:lang w:val="en-ZA"/>
        </w:rPr>
      </w:pPr>
    </w:p>
    <w:p w14:paraId="12553924" w14:textId="77777777" w:rsidR="00A12D63" w:rsidRPr="00D210D1" w:rsidRDefault="005C6D0A" w:rsidP="000903E7">
      <w:pPr>
        <w:ind w:left="709"/>
        <w:jc w:val="both"/>
        <w:rPr>
          <w:rFonts w:ascii="Arial" w:hAnsi="Arial" w:cs="Arial"/>
          <w:lang w:val="en-ZA"/>
        </w:rPr>
      </w:pPr>
      <w:r>
        <w:rPr>
          <w:rFonts w:ascii="Arial" w:hAnsi="Arial" w:cs="Arial"/>
          <w:lang w:val="en-ZA"/>
        </w:rPr>
        <w:t>4</w:t>
      </w:r>
      <w:r w:rsidR="00A12D63" w:rsidRPr="00D210D1">
        <w:rPr>
          <w:rFonts w:ascii="Arial" w:hAnsi="Arial" w:cs="Arial"/>
          <w:lang w:val="en-ZA"/>
        </w:rPr>
        <w:t>.4</w:t>
      </w:r>
      <w:r w:rsidR="00A12D63" w:rsidRPr="00D210D1">
        <w:rPr>
          <w:rFonts w:ascii="Arial" w:hAnsi="Arial" w:cs="Arial"/>
          <w:lang w:val="en-ZA"/>
        </w:rPr>
        <w:tab/>
      </w:r>
      <w:r w:rsidR="00C076FE" w:rsidRPr="00D210D1">
        <w:rPr>
          <w:rFonts w:ascii="Arial" w:hAnsi="Arial" w:cs="Arial"/>
          <w:b/>
          <w:lang w:val="en-ZA"/>
        </w:rPr>
        <w:t>Placement Procedure</w:t>
      </w:r>
    </w:p>
    <w:p w14:paraId="6A7DE262" w14:textId="77777777" w:rsidR="00A12D63" w:rsidRPr="00D210D1" w:rsidRDefault="00A12D63" w:rsidP="00C076FE">
      <w:pPr>
        <w:ind w:left="709" w:hanging="709"/>
        <w:jc w:val="both"/>
        <w:rPr>
          <w:rFonts w:ascii="Arial" w:hAnsi="Arial" w:cs="Arial"/>
          <w:lang w:val="en-ZA"/>
        </w:rPr>
      </w:pPr>
    </w:p>
    <w:p w14:paraId="7A62AE4D" w14:textId="77777777" w:rsidR="00A12D63" w:rsidRPr="00D210D1" w:rsidRDefault="00A12D63" w:rsidP="00C076FE">
      <w:pPr>
        <w:ind w:left="709" w:hanging="709"/>
        <w:jc w:val="both"/>
        <w:rPr>
          <w:rFonts w:ascii="Arial" w:hAnsi="Arial" w:cs="Arial"/>
          <w:lang w:val="en-ZA"/>
        </w:rPr>
      </w:pPr>
      <w:r w:rsidRPr="00D210D1">
        <w:rPr>
          <w:rFonts w:ascii="Arial" w:hAnsi="Arial" w:cs="Arial"/>
          <w:lang w:val="en-ZA"/>
        </w:rPr>
        <w:tab/>
      </w:r>
      <w:r w:rsidR="000903E7">
        <w:rPr>
          <w:rFonts w:ascii="Arial" w:hAnsi="Arial" w:cs="Arial"/>
          <w:lang w:val="en-ZA"/>
        </w:rPr>
        <w:tab/>
      </w:r>
      <w:r w:rsidR="000903E7">
        <w:rPr>
          <w:rFonts w:ascii="Arial" w:hAnsi="Arial" w:cs="Arial"/>
          <w:lang w:val="en-ZA"/>
        </w:rPr>
        <w:tab/>
      </w:r>
      <w:r w:rsidRPr="00D210D1">
        <w:rPr>
          <w:rFonts w:ascii="Arial" w:hAnsi="Arial" w:cs="Arial"/>
          <w:lang w:val="en-ZA"/>
        </w:rPr>
        <w:t>The placement will take place as follows:</w:t>
      </w:r>
    </w:p>
    <w:p w14:paraId="36C5C4F9" w14:textId="77777777" w:rsidR="00A12D63" w:rsidRPr="00D210D1" w:rsidRDefault="00A12D63" w:rsidP="00C076FE">
      <w:pPr>
        <w:ind w:left="709" w:hanging="709"/>
        <w:jc w:val="both"/>
        <w:rPr>
          <w:rFonts w:ascii="Arial" w:hAnsi="Arial" w:cs="Arial"/>
          <w:lang w:val="en-ZA"/>
        </w:rPr>
      </w:pPr>
    </w:p>
    <w:p w14:paraId="5C2247D1" w14:textId="77777777" w:rsidR="00A12D63" w:rsidRPr="00CB0BAE" w:rsidRDefault="005C6D0A" w:rsidP="000903E7">
      <w:pPr>
        <w:ind w:left="1429" w:firstLine="11"/>
        <w:jc w:val="both"/>
        <w:rPr>
          <w:rFonts w:ascii="Arial" w:hAnsi="Arial" w:cs="Arial"/>
          <w:b/>
          <w:lang w:val="en-ZA"/>
        </w:rPr>
      </w:pPr>
      <w:r>
        <w:rPr>
          <w:rFonts w:ascii="Arial" w:hAnsi="Arial" w:cs="Arial"/>
          <w:b/>
          <w:lang w:val="en-ZA"/>
        </w:rPr>
        <w:t>4</w:t>
      </w:r>
      <w:r w:rsidR="00A12D63" w:rsidRPr="00CB0BAE">
        <w:rPr>
          <w:rFonts w:ascii="Arial" w:hAnsi="Arial" w:cs="Arial"/>
          <w:b/>
          <w:lang w:val="en-ZA"/>
        </w:rPr>
        <w:t>.4.1</w:t>
      </w:r>
      <w:r w:rsidR="00EB0045" w:rsidRPr="00CB0BAE">
        <w:rPr>
          <w:rFonts w:ascii="Arial" w:hAnsi="Arial" w:cs="Arial"/>
          <w:b/>
          <w:lang w:val="en-ZA"/>
        </w:rPr>
        <w:tab/>
      </w:r>
      <w:r w:rsidR="00A12D63" w:rsidRPr="00CB0BAE">
        <w:rPr>
          <w:rFonts w:ascii="Arial" w:hAnsi="Arial" w:cs="Arial"/>
          <w:b/>
          <w:lang w:val="en-ZA"/>
        </w:rPr>
        <w:t>Classification of posts</w:t>
      </w:r>
    </w:p>
    <w:p w14:paraId="2A2A0215" w14:textId="77777777" w:rsidR="00A12D63" w:rsidRPr="00D210D1" w:rsidRDefault="00A12D63" w:rsidP="00C076FE">
      <w:pPr>
        <w:ind w:left="709" w:hanging="709"/>
        <w:jc w:val="both"/>
        <w:rPr>
          <w:rFonts w:ascii="Arial" w:hAnsi="Arial" w:cs="Arial"/>
          <w:lang w:val="en-ZA"/>
        </w:rPr>
      </w:pPr>
    </w:p>
    <w:p w14:paraId="289E9B59" w14:textId="77777777" w:rsidR="00EB0AA0" w:rsidRPr="00D210D1" w:rsidRDefault="00A12D63" w:rsidP="000903E7">
      <w:pPr>
        <w:ind w:left="2160"/>
        <w:jc w:val="both"/>
        <w:rPr>
          <w:rFonts w:ascii="Arial" w:hAnsi="Arial" w:cs="Arial"/>
          <w:lang w:val="en-ZA"/>
        </w:rPr>
      </w:pPr>
      <w:r w:rsidRPr="00D210D1">
        <w:rPr>
          <w:rFonts w:ascii="Arial" w:hAnsi="Arial" w:cs="Arial"/>
          <w:lang w:val="en-ZA"/>
        </w:rPr>
        <w:t>The Placement Committee will classify the posts in t</w:t>
      </w:r>
      <w:r w:rsidR="00EB0AA0" w:rsidRPr="00D210D1">
        <w:rPr>
          <w:rFonts w:ascii="Arial" w:hAnsi="Arial" w:cs="Arial"/>
          <w:lang w:val="en-ZA"/>
        </w:rPr>
        <w:t>he structure into the f</w:t>
      </w:r>
      <w:r w:rsidRPr="00D210D1">
        <w:rPr>
          <w:rFonts w:ascii="Arial" w:hAnsi="Arial" w:cs="Arial"/>
          <w:lang w:val="en-ZA"/>
        </w:rPr>
        <w:t>ollowing categories</w:t>
      </w:r>
      <w:r w:rsidR="004A7C33" w:rsidRPr="00D210D1">
        <w:rPr>
          <w:rFonts w:ascii="Arial" w:hAnsi="Arial" w:cs="Arial"/>
          <w:lang w:val="en-ZA"/>
        </w:rPr>
        <w:t xml:space="preserve"> and p</w:t>
      </w:r>
      <w:r w:rsidR="00EB0AA0" w:rsidRPr="00D210D1">
        <w:rPr>
          <w:rFonts w:ascii="Arial" w:hAnsi="Arial" w:cs="Arial"/>
          <w:lang w:val="en-ZA"/>
        </w:rPr>
        <w:t>lacement in terms of these categories takes place in the following manner:</w:t>
      </w:r>
    </w:p>
    <w:p w14:paraId="67BA7641" w14:textId="77777777" w:rsidR="00EB0AA0" w:rsidRPr="00D210D1" w:rsidRDefault="00EB0AA0" w:rsidP="00C076FE">
      <w:pPr>
        <w:ind w:left="709" w:hanging="709"/>
        <w:jc w:val="both"/>
        <w:rPr>
          <w:rFonts w:ascii="Arial" w:hAnsi="Arial" w:cs="Arial"/>
          <w:lang w:val="en-ZA"/>
        </w:rPr>
      </w:pPr>
    </w:p>
    <w:p w14:paraId="77577C0B" w14:textId="77777777" w:rsidR="00EB0AA0" w:rsidRPr="0040049C" w:rsidRDefault="005C6D0A" w:rsidP="000903E7">
      <w:pPr>
        <w:ind w:left="2149" w:firstLine="11"/>
        <w:jc w:val="both"/>
        <w:rPr>
          <w:rFonts w:ascii="Arial" w:hAnsi="Arial" w:cs="Arial"/>
          <w:b/>
          <w:lang w:val="en-ZA"/>
        </w:rPr>
      </w:pPr>
      <w:r>
        <w:rPr>
          <w:rFonts w:ascii="Arial" w:hAnsi="Arial" w:cs="Arial"/>
          <w:lang w:val="en-ZA"/>
        </w:rPr>
        <w:t>4</w:t>
      </w:r>
      <w:r w:rsidR="00EB0AA0" w:rsidRPr="00D210D1">
        <w:rPr>
          <w:rFonts w:ascii="Arial" w:hAnsi="Arial" w:cs="Arial"/>
          <w:lang w:val="en-ZA"/>
        </w:rPr>
        <w:t>.4.1.1</w:t>
      </w:r>
      <w:r w:rsidR="00EB0AA0" w:rsidRPr="00D210D1">
        <w:rPr>
          <w:rFonts w:ascii="Arial" w:hAnsi="Arial" w:cs="Arial"/>
          <w:lang w:val="en-ZA"/>
        </w:rPr>
        <w:tab/>
      </w:r>
      <w:r w:rsidR="00EB0AA0" w:rsidRPr="0040049C">
        <w:rPr>
          <w:rFonts w:ascii="Arial" w:hAnsi="Arial" w:cs="Arial"/>
          <w:b/>
          <w:lang w:val="en-ZA"/>
        </w:rPr>
        <w:t>Unchanged posts</w:t>
      </w:r>
    </w:p>
    <w:p w14:paraId="723EA96E" w14:textId="77777777" w:rsidR="00EB0AA0" w:rsidRPr="00D210D1" w:rsidRDefault="00EB0AA0" w:rsidP="00C076FE">
      <w:pPr>
        <w:ind w:left="709" w:hanging="709"/>
        <w:jc w:val="both"/>
        <w:rPr>
          <w:rFonts w:ascii="Arial" w:hAnsi="Arial" w:cs="Arial"/>
          <w:lang w:val="en-ZA"/>
        </w:rPr>
      </w:pPr>
    </w:p>
    <w:p w14:paraId="68F6CF7A" w14:textId="77777777" w:rsidR="00EB0AA0" w:rsidRPr="00D210D1" w:rsidRDefault="00EB0AA0" w:rsidP="000903E7">
      <w:pPr>
        <w:ind w:left="3600"/>
        <w:jc w:val="both"/>
        <w:rPr>
          <w:rFonts w:ascii="Arial" w:hAnsi="Arial" w:cs="Arial"/>
          <w:lang w:val="en-ZA"/>
        </w:rPr>
      </w:pPr>
      <w:r w:rsidRPr="00D210D1">
        <w:rPr>
          <w:rFonts w:ascii="Arial" w:hAnsi="Arial" w:cs="Arial"/>
          <w:lang w:val="en-ZA"/>
        </w:rPr>
        <w:t xml:space="preserve">These are posts that have had no change to </w:t>
      </w:r>
      <w:r w:rsidR="00794E54" w:rsidRPr="00D210D1">
        <w:rPr>
          <w:rFonts w:ascii="Arial" w:hAnsi="Arial" w:cs="Arial"/>
          <w:lang w:val="en-ZA"/>
        </w:rPr>
        <w:t xml:space="preserve">their scheduled duties or </w:t>
      </w:r>
      <w:r w:rsidRPr="00D210D1">
        <w:rPr>
          <w:rFonts w:ascii="Arial" w:hAnsi="Arial" w:cs="Arial"/>
          <w:lang w:val="en-ZA"/>
        </w:rPr>
        <w:t>geographical location.</w:t>
      </w:r>
    </w:p>
    <w:p w14:paraId="5F827886" w14:textId="77777777" w:rsidR="00EB0AA0" w:rsidRPr="00D210D1" w:rsidRDefault="00EB0AA0" w:rsidP="00C076FE">
      <w:pPr>
        <w:ind w:left="709" w:hanging="709"/>
        <w:jc w:val="both"/>
        <w:rPr>
          <w:rFonts w:ascii="Arial" w:hAnsi="Arial" w:cs="Arial"/>
          <w:lang w:val="en-ZA"/>
        </w:rPr>
      </w:pPr>
    </w:p>
    <w:p w14:paraId="2B569A87" w14:textId="77777777" w:rsidR="00EB0AA0" w:rsidRDefault="00EB0AA0" w:rsidP="000903E7">
      <w:pPr>
        <w:ind w:left="3600"/>
        <w:jc w:val="both"/>
        <w:rPr>
          <w:rFonts w:ascii="Arial" w:hAnsi="Arial" w:cs="Arial"/>
          <w:lang w:val="en-ZA"/>
        </w:rPr>
      </w:pPr>
      <w:r w:rsidRPr="00D210D1">
        <w:rPr>
          <w:rFonts w:ascii="Arial" w:hAnsi="Arial" w:cs="Arial"/>
          <w:lang w:val="en-ZA"/>
        </w:rPr>
        <w:t xml:space="preserve">The </w:t>
      </w:r>
      <w:r w:rsidR="00CB0BAE">
        <w:rPr>
          <w:rFonts w:ascii="Arial" w:hAnsi="Arial" w:cs="Arial"/>
          <w:lang w:val="en-ZA"/>
        </w:rPr>
        <w:t>m</w:t>
      </w:r>
      <w:r w:rsidRPr="00D210D1">
        <w:rPr>
          <w:rFonts w:ascii="Arial" w:hAnsi="Arial" w:cs="Arial"/>
          <w:lang w:val="en-ZA"/>
        </w:rPr>
        <w:t>unicipalit</w:t>
      </w:r>
      <w:r w:rsidR="00AF1F02" w:rsidRPr="00D210D1">
        <w:rPr>
          <w:rFonts w:ascii="Arial" w:hAnsi="Arial" w:cs="Arial"/>
          <w:lang w:val="en-ZA"/>
        </w:rPr>
        <w:t>y</w:t>
      </w:r>
      <w:r w:rsidRPr="00D210D1">
        <w:rPr>
          <w:rFonts w:ascii="Arial" w:hAnsi="Arial" w:cs="Arial"/>
          <w:lang w:val="en-ZA"/>
        </w:rPr>
        <w:t xml:space="preserve"> will be required to list these posts with the names and other forms of identification used, of the present</w:t>
      </w:r>
      <w:r w:rsidR="00AF1F02" w:rsidRPr="00D210D1">
        <w:rPr>
          <w:rFonts w:ascii="Arial" w:hAnsi="Arial" w:cs="Arial"/>
          <w:lang w:val="en-ZA"/>
        </w:rPr>
        <w:t xml:space="preserve"> </w:t>
      </w:r>
      <w:r w:rsidRPr="00D210D1">
        <w:rPr>
          <w:rFonts w:ascii="Arial" w:hAnsi="Arial" w:cs="Arial"/>
          <w:lang w:val="en-ZA"/>
        </w:rPr>
        <w:t>incumbents and submit it to the Placement Committee for confirmation.</w:t>
      </w:r>
    </w:p>
    <w:p w14:paraId="3472EB76" w14:textId="77777777" w:rsidR="00EB0AA0" w:rsidRPr="00D210D1" w:rsidRDefault="00EB0AA0" w:rsidP="00C076FE">
      <w:pPr>
        <w:ind w:left="709" w:hanging="709"/>
        <w:jc w:val="both"/>
        <w:rPr>
          <w:rFonts w:ascii="Arial" w:hAnsi="Arial" w:cs="Arial"/>
          <w:lang w:val="en-ZA"/>
        </w:rPr>
      </w:pPr>
    </w:p>
    <w:p w14:paraId="37BFCD1C" w14:textId="77777777" w:rsidR="00EB0AA0" w:rsidRPr="00D210D1" w:rsidRDefault="005C6D0A" w:rsidP="000903E7">
      <w:pPr>
        <w:ind w:left="2149" w:firstLine="11"/>
        <w:jc w:val="both"/>
        <w:rPr>
          <w:rFonts w:ascii="Arial" w:hAnsi="Arial" w:cs="Arial"/>
          <w:lang w:val="en-ZA"/>
        </w:rPr>
      </w:pPr>
      <w:r>
        <w:rPr>
          <w:rFonts w:ascii="Arial" w:hAnsi="Arial" w:cs="Arial"/>
          <w:lang w:val="en-ZA"/>
        </w:rPr>
        <w:t>4</w:t>
      </w:r>
      <w:r w:rsidR="00EB0AA0" w:rsidRPr="00D210D1">
        <w:rPr>
          <w:rFonts w:ascii="Arial" w:hAnsi="Arial" w:cs="Arial"/>
          <w:lang w:val="en-ZA"/>
        </w:rPr>
        <w:t>.4.1.2</w:t>
      </w:r>
      <w:r w:rsidR="00EB0AA0" w:rsidRPr="00D210D1">
        <w:rPr>
          <w:rFonts w:ascii="Arial" w:hAnsi="Arial" w:cs="Arial"/>
          <w:lang w:val="en-ZA"/>
        </w:rPr>
        <w:tab/>
      </w:r>
      <w:r w:rsidR="00EB0AA0" w:rsidRPr="0040049C">
        <w:rPr>
          <w:rFonts w:ascii="Arial" w:hAnsi="Arial" w:cs="Arial"/>
          <w:b/>
          <w:lang w:val="en-ZA"/>
        </w:rPr>
        <w:t>Minor changed posts</w:t>
      </w:r>
    </w:p>
    <w:p w14:paraId="542C6A56" w14:textId="77777777" w:rsidR="00EB0AA0" w:rsidRPr="00D210D1" w:rsidRDefault="00EB0AA0" w:rsidP="00C076FE">
      <w:pPr>
        <w:ind w:left="709" w:hanging="709"/>
        <w:jc w:val="both"/>
        <w:rPr>
          <w:rFonts w:ascii="Arial" w:hAnsi="Arial" w:cs="Arial"/>
          <w:lang w:val="en-ZA"/>
        </w:rPr>
      </w:pPr>
    </w:p>
    <w:p w14:paraId="46F843CD" w14:textId="77777777" w:rsidR="00EB0AA0" w:rsidRPr="00D210D1" w:rsidRDefault="00EB0AA0" w:rsidP="000903E7">
      <w:pPr>
        <w:ind w:left="3600"/>
        <w:jc w:val="both"/>
        <w:rPr>
          <w:rFonts w:ascii="Arial" w:hAnsi="Arial" w:cs="Arial"/>
          <w:lang w:val="en-ZA"/>
        </w:rPr>
      </w:pPr>
      <w:r w:rsidRPr="00D210D1">
        <w:rPr>
          <w:rFonts w:ascii="Arial" w:hAnsi="Arial" w:cs="Arial"/>
          <w:lang w:val="en-ZA"/>
        </w:rPr>
        <w:t>These are posts involving minor changes to the duty schedule, which has no material effect on the leve</w:t>
      </w:r>
      <w:r w:rsidR="004A7C33" w:rsidRPr="00D210D1">
        <w:rPr>
          <w:rFonts w:ascii="Arial" w:hAnsi="Arial" w:cs="Arial"/>
          <w:lang w:val="en-ZA"/>
        </w:rPr>
        <w:t xml:space="preserve">l of responsibility.  It might </w:t>
      </w:r>
      <w:r w:rsidRPr="00D210D1">
        <w:rPr>
          <w:rFonts w:ascii="Arial" w:hAnsi="Arial" w:cs="Arial"/>
          <w:lang w:val="en-ZA"/>
        </w:rPr>
        <w:t>also involve a mere change in title without a change in duties.</w:t>
      </w:r>
    </w:p>
    <w:p w14:paraId="3D4DF227" w14:textId="77777777" w:rsidR="00EB0AA0" w:rsidRPr="00D210D1" w:rsidRDefault="00EB0AA0" w:rsidP="00C076FE">
      <w:pPr>
        <w:ind w:left="709" w:hanging="709"/>
        <w:jc w:val="both"/>
        <w:rPr>
          <w:rFonts w:ascii="Arial" w:hAnsi="Arial" w:cs="Arial"/>
          <w:lang w:val="en-ZA"/>
        </w:rPr>
      </w:pPr>
    </w:p>
    <w:p w14:paraId="724FA479" w14:textId="77777777" w:rsidR="00EB0AA0" w:rsidRPr="00D210D1" w:rsidRDefault="00EB0AA0" w:rsidP="000903E7">
      <w:pPr>
        <w:ind w:left="3600"/>
        <w:jc w:val="both"/>
        <w:rPr>
          <w:rFonts w:ascii="Arial" w:hAnsi="Arial" w:cs="Arial"/>
          <w:lang w:val="en-ZA"/>
        </w:rPr>
      </w:pPr>
      <w:r w:rsidRPr="00D210D1">
        <w:rPr>
          <w:rFonts w:ascii="Arial" w:hAnsi="Arial" w:cs="Arial"/>
          <w:lang w:val="en-ZA"/>
        </w:rPr>
        <w:t xml:space="preserve">The </w:t>
      </w:r>
      <w:r w:rsidR="00CB0BAE">
        <w:rPr>
          <w:rFonts w:ascii="Arial" w:hAnsi="Arial" w:cs="Arial"/>
          <w:lang w:val="en-ZA"/>
        </w:rPr>
        <w:t>m</w:t>
      </w:r>
      <w:r w:rsidRPr="00D210D1">
        <w:rPr>
          <w:rFonts w:ascii="Arial" w:hAnsi="Arial" w:cs="Arial"/>
          <w:lang w:val="en-ZA"/>
        </w:rPr>
        <w:t>unicipalit</w:t>
      </w:r>
      <w:r w:rsidR="00AF1F02" w:rsidRPr="00D210D1">
        <w:rPr>
          <w:rFonts w:ascii="Arial" w:hAnsi="Arial" w:cs="Arial"/>
          <w:lang w:val="en-ZA"/>
        </w:rPr>
        <w:t xml:space="preserve">y </w:t>
      </w:r>
      <w:r w:rsidRPr="00D210D1">
        <w:rPr>
          <w:rFonts w:ascii="Arial" w:hAnsi="Arial" w:cs="Arial"/>
          <w:lang w:val="en-ZA"/>
        </w:rPr>
        <w:t xml:space="preserve">need to submit the names and other form of </w:t>
      </w:r>
      <w:r w:rsidR="004A7C33" w:rsidRPr="00D210D1">
        <w:rPr>
          <w:rFonts w:ascii="Arial" w:hAnsi="Arial" w:cs="Arial"/>
          <w:lang w:val="en-ZA"/>
        </w:rPr>
        <w:t>i</w:t>
      </w:r>
      <w:r w:rsidRPr="00D210D1">
        <w:rPr>
          <w:rFonts w:ascii="Arial" w:hAnsi="Arial" w:cs="Arial"/>
          <w:lang w:val="en-ZA"/>
        </w:rPr>
        <w:t xml:space="preserve">dentification used to the present incumbents to the </w:t>
      </w:r>
      <w:r w:rsidR="004A7C33" w:rsidRPr="00D210D1">
        <w:rPr>
          <w:rFonts w:ascii="Arial" w:hAnsi="Arial" w:cs="Arial"/>
          <w:lang w:val="en-ZA"/>
        </w:rPr>
        <w:t>p</w:t>
      </w:r>
      <w:r w:rsidRPr="00D210D1">
        <w:rPr>
          <w:rFonts w:ascii="Arial" w:hAnsi="Arial" w:cs="Arial"/>
          <w:lang w:val="en-ZA"/>
        </w:rPr>
        <w:t>lacement Committee for confirmation.</w:t>
      </w:r>
    </w:p>
    <w:p w14:paraId="74659BC8" w14:textId="77777777" w:rsidR="0074487A" w:rsidRPr="00D210D1" w:rsidRDefault="0074487A" w:rsidP="00C076FE">
      <w:pPr>
        <w:ind w:left="709" w:hanging="709"/>
        <w:jc w:val="both"/>
        <w:rPr>
          <w:rFonts w:ascii="Arial" w:hAnsi="Arial" w:cs="Arial"/>
          <w:lang w:val="en-ZA"/>
        </w:rPr>
      </w:pPr>
    </w:p>
    <w:p w14:paraId="79164229" w14:textId="77777777" w:rsidR="0074487A" w:rsidRPr="0040049C" w:rsidRDefault="005C6D0A" w:rsidP="000903E7">
      <w:pPr>
        <w:ind w:left="2149" w:firstLine="11"/>
        <w:jc w:val="both"/>
        <w:rPr>
          <w:rFonts w:ascii="Arial" w:hAnsi="Arial" w:cs="Arial"/>
          <w:b/>
          <w:lang w:val="en-ZA"/>
        </w:rPr>
      </w:pPr>
      <w:r>
        <w:rPr>
          <w:rFonts w:ascii="Arial" w:hAnsi="Arial" w:cs="Arial"/>
          <w:lang w:val="en-ZA"/>
        </w:rPr>
        <w:t>4</w:t>
      </w:r>
      <w:r w:rsidR="0074487A" w:rsidRPr="00D210D1">
        <w:rPr>
          <w:rFonts w:ascii="Arial" w:hAnsi="Arial" w:cs="Arial"/>
          <w:lang w:val="en-ZA"/>
        </w:rPr>
        <w:t>.4.1.3</w:t>
      </w:r>
      <w:r w:rsidR="00EB0045" w:rsidRPr="00D210D1">
        <w:rPr>
          <w:rFonts w:ascii="Arial" w:hAnsi="Arial" w:cs="Arial"/>
          <w:lang w:val="en-ZA"/>
        </w:rPr>
        <w:tab/>
      </w:r>
      <w:r w:rsidR="0074487A" w:rsidRPr="0040049C">
        <w:rPr>
          <w:rFonts w:ascii="Arial" w:hAnsi="Arial" w:cs="Arial"/>
          <w:b/>
          <w:lang w:val="en-ZA"/>
        </w:rPr>
        <w:t>Major changed posts</w:t>
      </w:r>
    </w:p>
    <w:p w14:paraId="65F51E7F" w14:textId="77777777" w:rsidR="0074487A" w:rsidRPr="00D210D1" w:rsidRDefault="0074487A" w:rsidP="00C076FE">
      <w:pPr>
        <w:ind w:left="709" w:hanging="709"/>
        <w:jc w:val="both"/>
        <w:rPr>
          <w:rFonts w:ascii="Arial" w:hAnsi="Arial" w:cs="Arial"/>
          <w:lang w:val="en-ZA"/>
        </w:rPr>
      </w:pPr>
    </w:p>
    <w:p w14:paraId="079FD4DE" w14:textId="77777777" w:rsidR="0074487A" w:rsidRPr="00D210D1" w:rsidRDefault="009459DF" w:rsidP="009459DF">
      <w:pPr>
        <w:ind w:left="5040" w:hanging="1440"/>
        <w:jc w:val="both"/>
        <w:rPr>
          <w:rFonts w:ascii="Arial" w:hAnsi="Arial" w:cs="Arial"/>
          <w:lang w:val="en-ZA"/>
        </w:rPr>
      </w:pPr>
      <w:r>
        <w:rPr>
          <w:rFonts w:ascii="Arial" w:hAnsi="Arial" w:cs="Arial"/>
          <w:lang w:val="en-ZA"/>
        </w:rPr>
        <w:t>4.4.1.3.1</w:t>
      </w:r>
      <w:r>
        <w:rPr>
          <w:rFonts w:ascii="Arial" w:hAnsi="Arial" w:cs="Arial"/>
          <w:lang w:val="en-ZA"/>
        </w:rPr>
        <w:tab/>
      </w:r>
      <w:r w:rsidR="0074487A" w:rsidRPr="00D210D1">
        <w:rPr>
          <w:rFonts w:ascii="Arial" w:hAnsi="Arial" w:cs="Arial"/>
          <w:lang w:val="en-ZA"/>
        </w:rPr>
        <w:t>These are posts which have undergone a major change to their duties and responsibilities.  Wherever possible, the placement shall be on the “close match” basis.</w:t>
      </w:r>
    </w:p>
    <w:p w14:paraId="19B5FD40" w14:textId="77777777" w:rsidR="0074487A" w:rsidRPr="00D210D1" w:rsidRDefault="0074487A" w:rsidP="00C076FE">
      <w:pPr>
        <w:ind w:left="709" w:hanging="709"/>
        <w:jc w:val="both"/>
        <w:rPr>
          <w:rFonts w:ascii="Arial" w:hAnsi="Arial" w:cs="Arial"/>
          <w:lang w:val="en-ZA"/>
        </w:rPr>
      </w:pPr>
    </w:p>
    <w:p w14:paraId="75C1475B" w14:textId="77777777" w:rsidR="0074487A" w:rsidRPr="00D210D1" w:rsidRDefault="009459DF" w:rsidP="009459DF">
      <w:pPr>
        <w:ind w:left="5040" w:hanging="1440"/>
        <w:jc w:val="both"/>
        <w:rPr>
          <w:rFonts w:ascii="Arial" w:hAnsi="Arial" w:cs="Arial"/>
          <w:lang w:val="en-ZA"/>
        </w:rPr>
      </w:pPr>
      <w:r>
        <w:rPr>
          <w:rFonts w:ascii="Arial" w:hAnsi="Arial" w:cs="Arial"/>
          <w:lang w:val="en-ZA"/>
        </w:rPr>
        <w:t>4.4.1.3.2</w:t>
      </w:r>
      <w:r>
        <w:rPr>
          <w:rFonts w:ascii="Arial" w:hAnsi="Arial" w:cs="Arial"/>
          <w:lang w:val="en-ZA"/>
        </w:rPr>
        <w:tab/>
      </w:r>
      <w:r w:rsidR="0074487A" w:rsidRPr="00D210D1">
        <w:rPr>
          <w:rFonts w:ascii="Arial" w:hAnsi="Arial" w:cs="Arial"/>
          <w:lang w:val="en-ZA"/>
        </w:rPr>
        <w:t>These posts with the existing and proposed duties should be submitted to the Placement Committee together with the names and other form of identification</w:t>
      </w:r>
      <w:r w:rsidR="004A7C33" w:rsidRPr="00D210D1">
        <w:rPr>
          <w:rFonts w:ascii="Arial" w:hAnsi="Arial" w:cs="Arial"/>
          <w:lang w:val="en-ZA"/>
        </w:rPr>
        <w:t xml:space="preserve">, used of the employees to be </w:t>
      </w:r>
      <w:r w:rsidR="0074487A" w:rsidRPr="00D210D1">
        <w:rPr>
          <w:rFonts w:ascii="Arial" w:hAnsi="Arial" w:cs="Arial"/>
          <w:lang w:val="en-ZA"/>
        </w:rPr>
        <w:t>placed in the posts on a “close match” basis.</w:t>
      </w:r>
    </w:p>
    <w:p w14:paraId="12DB565D" w14:textId="77777777" w:rsidR="0074487A" w:rsidRPr="00D210D1" w:rsidRDefault="0074487A" w:rsidP="00C076FE">
      <w:pPr>
        <w:ind w:left="709" w:hanging="709"/>
        <w:jc w:val="both"/>
        <w:rPr>
          <w:rFonts w:ascii="Arial" w:hAnsi="Arial" w:cs="Arial"/>
          <w:lang w:val="en-ZA"/>
        </w:rPr>
      </w:pPr>
    </w:p>
    <w:p w14:paraId="038CDB45" w14:textId="77777777" w:rsidR="0074487A" w:rsidRDefault="009459DF" w:rsidP="009459DF">
      <w:pPr>
        <w:ind w:left="5040" w:hanging="1440"/>
        <w:jc w:val="both"/>
        <w:rPr>
          <w:rFonts w:ascii="Arial" w:hAnsi="Arial" w:cs="Arial"/>
          <w:lang w:val="en-ZA"/>
        </w:rPr>
      </w:pPr>
      <w:r>
        <w:rPr>
          <w:rFonts w:ascii="Arial" w:hAnsi="Arial" w:cs="Arial"/>
          <w:lang w:val="en-ZA"/>
        </w:rPr>
        <w:t>4.4.1.3.3</w:t>
      </w:r>
      <w:r>
        <w:rPr>
          <w:rFonts w:ascii="Arial" w:hAnsi="Arial" w:cs="Arial"/>
          <w:lang w:val="en-ZA"/>
        </w:rPr>
        <w:tab/>
      </w:r>
      <w:r w:rsidR="0074487A" w:rsidRPr="00D210D1">
        <w:rPr>
          <w:rFonts w:ascii="Arial" w:hAnsi="Arial" w:cs="Arial"/>
          <w:lang w:val="en-ZA"/>
        </w:rPr>
        <w:t>If a major changed post cannot be filled on a close match basis, it shall be advertised</w:t>
      </w:r>
      <w:r w:rsidR="00982B8A">
        <w:rPr>
          <w:rFonts w:ascii="Arial" w:hAnsi="Arial" w:cs="Arial"/>
          <w:lang w:val="en-ZA"/>
        </w:rPr>
        <w:t xml:space="preserve"> </w:t>
      </w:r>
      <w:r w:rsidR="0074487A" w:rsidRPr="00D210D1">
        <w:rPr>
          <w:rFonts w:ascii="Arial" w:hAnsi="Arial" w:cs="Arial"/>
          <w:lang w:val="en-ZA"/>
        </w:rPr>
        <w:t>internall</w:t>
      </w:r>
      <w:r w:rsidR="00A70D8F">
        <w:rPr>
          <w:rFonts w:ascii="Arial" w:hAnsi="Arial" w:cs="Arial"/>
          <w:lang w:val="en-ZA"/>
        </w:rPr>
        <w:t>y first</w:t>
      </w:r>
      <w:r w:rsidR="0074487A" w:rsidRPr="00D210D1">
        <w:rPr>
          <w:rFonts w:ascii="Arial" w:hAnsi="Arial" w:cs="Arial"/>
          <w:lang w:val="en-ZA"/>
        </w:rPr>
        <w:t xml:space="preserve"> and </w:t>
      </w:r>
      <w:r w:rsidR="004A7C33" w:rsidRPr="00D210D1">
        <w:rPr>
          <w:rFonts w:ascii="Arial" w:hAnsi="Arial" w:cs="Arial"/>
          <w:lang w:val="en-ZA"/>
        </w:rPr>
        <w:t xml:space="preserve">shall be filled </w:t>
      </w:r>
      <w:r w:rsidR="0074487A" w:rsidRPr="00D210D1">
        <w:rPr>
          <w:rFonts w:ascii="Arial" w:hAnsi="Arial" w:cs="Arial"/>
          <w:lang w:val="en-ZA"/>
        </w:rPr>
        <w:t>giving preference to:</w:t>
      </w:r>
    </w:p>
    <w:p w14:paraId="4DC4A35B" w14:textId="77777777" w:rsidR="000903E7" w:rsidRDefault="000903E7" w:rsidP="000903E7">
      <w:pPr>
        <w:ind w:left="3600"/>
        <w:jc w:val="both"/>
        <w:rPr>
          <w:rFonts w:ascii="Arial" w:hAnsi="Arial" w:cs="Arial"/>
          <w:lang w:val="en-ZA"/>
        </w:rPr>
      </w:pPr>
    </w:p>
    <w:p w14:paraId="0BBBCA3B" w14:textId="77777777" w:rsidR="000903E7" w:rsidRDefault="00AE3C43" w:rsidP="00AE3C43">
      <w:pPr>
        <w:pStyle w:val="ListParagraph"/>
        <w:ind w:left="5760" w:hanging="720"/>
        <w:jc w:val="both"/>
        <w:rPr>
          <w:rFonts w:ascii="Arial" w:hAnsi="Arial" w:cs="Arial"/>
          <w:lang w:val="en-ZA"/>
        </w:rPr>
      </w:pPr>
      <w:bookmarkStart w:id="2" w:name="_Hlk500324379"/>
      <w:r>
        <w:rPr>
          <w:rFonts w:ascii="Arial" w:hAnsi="Arial" w:cs="Arial"/>
          <w:lang w:val="en-ZA"/>
        </w:rPr>
        <w:t>(I)</w:t>
      </w:r>
      <w:r>
        <w:rPr>
          <w:rFonts w:ascii="Arial" w:hAnsi="Arial" w:cs="Arial"/>
          <w:lang w:val="en-ZA"/>
        </w:rPr>
        <w:tab/>
      </w:r>
      <w:r w:rsidR="000903E7">
        <w:rPr>
          <w:rFonts w:ascii="Arial" w:hAnsi="Arial" w:cs="Arial"/>
          <w:lang w:val="en-ZA"/>
        </w:rPr>
        <w:t>Internal candidates from designated groups</w:t>
      </w:r>
    </w:p>
    <w:p w14:paraId="3E49E9B0" w14:textId="77777777" w:rsidR="000903E7" w:rsidRDefault="000903E7" w:rsidP="00AE3C43">
      <w:pPr>
        <w:pStyle w:val="ListParagraph"/>
        <w:numPr>
          <w:ilvl w:val="0"/>
          <w:numId w:val="22"/>
        </w:numPr>
        <w:jc w:val="both"/>
        <w:rPr>
          <w:rFonts w:ascii="Arial" w:hAnsi="Arial" w:cs="Arial"/>
          <w:lang w:val="en-ZA"/>
        </w:rPr>
      </w:pPr>
      <w:r>
        <w:rPr>
          <w:rFonts w:ascii="Arial" w:hAnsi="Arial" w:cs="Arial"/>
          <w:lang w:val="en-ZA"/>
        </w:rPr>
        <w:t xml:space="preserve">Internal candidates </w:t>
      </w:r>
      <w:r w:rsidR="00F726B8" w:rsidRPr="00AE3C43">
        <w:rPr>
          <w:rFonts w:ascii="Arial" w:hAnsi="Arial" w:cs="Arial"/>
          <w:lang w:val="en-ZA"/>
        </w:rPr>
        <w:t>from</w:t>
      </w:r>
      <w:r w:rsidR="00F726B8">
        <w:rPr>
          <w:rFonts w:ascii="Arial" w:hAnsi="Arial" w:cs="Arial"/>
          <w:lang w:val="en-ZA"/>
        </w:rPr>
        <w:t xml:space="preserve"> </w:t>
      </w:r>
      <w:r>
        <w:rPr>
          <w:rFonts w:ascii="Arial" w:hAnsi="Arial" w:cs="Arial"/>
          <w:lang w:val="en-ZA"/>
        </w:rPr>
        <w:t>the non-designated groups</w:t>
      </w:r>
    </w:p>
    <w:p w14:paraId="3496DDE1" w14:textId="77777777" w:rsidR="009459DF" w:rsidRDefault="009459DF" w:rsidP="009459DF">
      <w:pPr>
        <w:ind w:left="3600"/>
        <w:jc w:val="both"/>
        <w:rPr>
          <w:rFonts w:ascii="Arial" w:hAnsi="Arial" w:cs="Arial"/>
          <w:lang w:val="en-ZA"/>
        </w:rPr>
      </w:pPr>
    </w:p>
    <w:p w14:paraId="1ACACB85" w14:textId="77777777" w:rsidR="009459DF" w:rsidRPr="009459DF" w:rsidRDefault="00AE3C43" w:rsidP="00AE3C43">
      <w:pPr>
        <w:ind w:left="5040" w:hanging="1440"/>
        <w:jc w:val="both"/>
        <w:rPr>
          <w:rFonts w:ascii="Arial" w:hAnsi="Arial" w:cs="Arial"/>
          <w:lang w:val="en-ZA"/>
        </w:rPr>
      </w:pPr>
      <w:r>
        <w:rPr>
          <w:rFonts w:ascii="Arial" w:hAnsi="Arial" w:cs="Arial"/>
          <w:lang w:val="en-ZA"/>
        </w:rPr>
        <w:t>4.4.1.3.4</w:t>
      </w:r>
      <w:r>
        <w:rPr>
          <w:rFonts w:ascii="Arial" w:hAnsi="Arial" w:cs="Arial"/>
          <w:lang w:val="en-ZA"/>
        </w:rPr>
        <w:tab/>
      </w:r>
      <w:r w:rsidR="009459DF">
        <w:rPr>
          <w:rFonts w:ascii="Arial" w:hAnsi="Arial" w:cs="Arial"/>
          <w:lang w:val="en-ZA"/>
        </w:rPr>
        <w:t xml:space="preserve">If a major changed post cannot be filled after a round of internal advertisement, </w:t>
      </w:r>
      <w:r w:rsidR="009459DF">
        <w:rPr>
          <w:rFonts w:ascii="Arial" w:hAnsi="Arial" w:cs="Arial"/>
          <w:lang w:val="en-ZA"/>
        </w:rPr>
        <w:lastRenderedPageBreak/>
        <w:t>persons in the pool shall be considered for placement in the post</w:t>
      </w:r>
    </w:p>
    <w:bookmarkEnd w:id="2"/>
    <w:p w14:paraId="70EE6B6E" w14:textId="77777777" w:rsidR="00F726B8" w:rsidRDefault="00F726B8" w:rsidP="00F726B8">
      <w:pPr>
        <w:jc w:val="both"/>
        <w:rPr>
          <w:rFonts w:ascii="Arial" w:hAnsi="Arial" w:cs="Arial"/>
          <w:b/>
          <w:i/>
          <w:strike/>
          <w:lang w:val="en-ZA"/>
        </w:rPr>
      </w:pPr>
    </w:p>
    <w:p w14:paraId="059C4B0F" w14:textId="77777777" w:rsidR="00F726B8" w:rsidRPr="009459DF" w:rsidRDefault="00AE3C43" w:rsidP="00AE3C43">
      <w:pPr>
        <w:ind w:left="5040" w:hanging="1440"/>
        <w:jc w:val="both"/>
        <w:rPr>
          <w:rFonts w:ascii="Arial" w:hAnsi="Arial" w:cs="Arial"/>
          <w:lang w:val="en-ZA"/>
        </w:rPr>
      </w:pPr>
      <w:r>
        <w:rPr>
          <w:rFonts w:ascii="Arial" w:hAnsi="Arial" w:cs="Arial"/>
          <w:lang w:val="en-ZA"/>
        </w:rPr>
        <w:t>4.4.1.3.5</w:t>
      </w:r>
      <w:r>
        <w:rPr>
          <w:rFonts w:ascii="Arial" w:hAnsi="Arial" w:cs="Arial"/>
          <w:lang w:val="en-ZA"/>
        </w:rPr>
        <w:tab/>
      </w:r>
      <w:r w:rsidR="00F726B8" w:rsidRPr="009459DF">
        <w:rPr>
          <w:rFonts w:ascii="Arial" w:hAnsi="Arial" w:cs="Arial"/>
          <w:lang w:val="en-ZA"/>
        </w:rPr>
        <w:t>If an appointment can</w:t>
      </w:r>
      <w:r w:rsidR="009459DF" w:rsidRPr="009459DF">
        <w:rPr>
          <w:rFonts w:ascii="Arial" w:hAnsi="Arial" w:cs="Arial"/>
          <w:lang w:val="en-ZA"/>
        </w:rPr>
        <w:t xml:space="preserve"> still not be made the post shall be advertised externally.</w:t>
      </w:r>
    </w:p>
    <w:p w14:paraId="57F827BC" w14:textId="77777777" w:rsidR="000903E7" w:rsidRDefault="000903E7" w:rsidP="000903E7">
      <w:pPr>
        <w:ind w:left="3600"/>
        <w:jc w:val="both"/>
        <w:rPr>
          <w:rFonts w:ascii="Arial" w:hAnsi="Arial" w:cs="Arial"/>
          <w:lang w:val="en-ZA"/>
        </w:rPr>
      </w:pPr>
    </w:p>
    <w:p w14:paraId="6619345B" w14:textId="77777777" w:rsidR="00B3325F" w:rsidRPr="0040049C" w:rsidRDefault="00B3325F" w:rsidP="00C076FE">
      <w:pPr>
        <w:ind w:left="709" w:hanging="709"/>
        <w:jc w:val="both"/>
        <w:rPr>
          <w:rFonts w:ascii="Arial" w:hAnsi="Arial" w:cs="Arial"/>
          <w:b/>
          <w:lang w:val="en-ZA"/>
        </w:rPr>
      </w:pPr>
      <w:r w:rsidRPr="00D210D1">
        <w:rPr>
          <w:rFonts w:ascii="Arial" w:hAnsi="Arial" w:cs="Arial"/>
          <w:lang w:val="en-ZA"/>
        </w:rPr>
        <w:tab/>
      </w:r>
      <w:r w:rsidR="000903E7">
        <w:rPr>
          <w:rFonts w:ascii="Arial" w:hAnsi="Arial" w:cs="Arial"/>
          <w:lang w:val="en-ZA"/>
        </w:rPr>
        <w:tab/>
      </w:r>
      <w:r w:rsidR="000903E7">
        <w:rPr>
          <w:rFonts w:ascii="Arial" w:hAnsi="Arial" w:cs="Arial"/>
          <w:lang w:val="en-ZA"/>
        </w:rPr>
        <w:tab/>
      </w:r>
      <w:r w:rsidRPr="00D210D1">
        <w:rPr>
          <w:rFonts w:ascii="Arial" w:hAnsi="Arial" w:cs="Arial"/>
          <w:lang w:val="en-ZA"/>
        </w:rPr>
        <w:tab/>
      </w:r>
      <w:r w:rsidR="005C6D0A">
        <w:rPr>
          <w:rFonts w:ascii="Arial" w:hAnsi="Arial" w:cs="Arial"/>
          <w:lang w:val="en-ZA"/>
        </w:rPr>
        <w:t>4</w:t>
      </w:r>
      <w:r w:rsidRPr="00D210D1">
        <w:rPr>
          <w:rFonts w:ascii="Arial" w:hAnsi="Arial" w:cs="Arial"/>
          <w:lang w:val="en-ZA"/>
        </w:rPr>
        <w:t>.4.1.4</w:t>
      </w:r>
      <w:r w:rsidRPr="00D210D1">
        <w:rPr>
          <w:rFonts w:ascii="Arial" w:hAnsi="Arial" w:cs="Arial"/>
          <w:lang w:val="en-ZA"/>
        </w:rPr>
        <w:tab/>
      </w:r>
      <w:r w:rsidRPr="0040049C">
        <w:rPr>
          <w:rFonts w:ascii="Arial" w:hAnsi="Arial" w:cs="Arial"/>
          <w:b/>
          <w:lang w:val="en-ZA"/>
        </w:rPr>
        <w:t>New Posts</w:t>
      </w:r>
    </w:p>
    <w:p w14:paraId="6FFA77D3" w14:textId="77777777" w:rsidR="00B3325F" w:rsidRPr="00D210D1" w:rsidRDefault="00B3325F" w:rsidP="00C076FE">
      <w:pPr>
        <w:ind w:left="709" w:hanging="709"/>
        <w:jc w:val="both"/>
        <w:rPr>
          <w:rFonts w:ascii="Arial" w:hAnsi="Arial" w:cs="Arial"/>
          <w:lang w:val="en-ZA"/>
        </w:rPr>
      </w:pPr>
    </w:p>
    <w:p w14:paraId="76D3C1A6" w14:textId="77777777" w:rsidR="00B3325F" w:rsidRDefault="00B3325F" w:rsidP="000903E7">
      <w:pPr>
        <w:ind w:left="3600"/>
        <w:jc w:val="both"/>
        <w:rPr>
          <w:rFonts w:ascii="Arial" w:hAnsi="Arial" w:cs="Arial"/>
          <w:lang w:val="en-ZA"/>
        </w:rPr>
      </w:pPr>
      <w:r w:rsidRPr="00D210D1">
        <w:rPr>
          <w:rFonts w:ascii="Arial" w:hAnsi="Arial" w:cs="Arial"/>
          <w:lang w:val="en-ZA"/>
        </w:rPr>
        <w:t xml:space="preserve">These are posts, which carry duties and </w:t>
      </w:r>
      <w:r w:rsidR="004A7C33" w:rsidRPr="00D210D1">
        <w:rPr>
          <w:rFonts w:ascii="Arial" w:hAnsi="Arial" w:cs="Arial"/>
          <w:lang w:val="en-ZA"/>
        </w:rPr>
        <w:t xml:space="preserve">responsibilities that do not </w:t>
      </w:r>
      <w:r w:rsidRPr="00D210D1">
        <w:rPr>
          <w:rFonts w:ascii="Arial" w:hAnsi="Arial" w:cs="Arial"/>
          <w:lang w:val="en-ZA"/>
        </w:rPr>
        <w:t>exist in any form in the present structures. These posts shall be advertised both internally and externally and shall be filled giving preference to:</w:t>
      </w:r>
    </w:p>
    <w:p w14:paraId="34B90201" w14:textId="77777777" w:rsidR="000903E7" w:rsidRDefault="000903E7" w:rsidP="000903E7">
      <w:pPr>
        <w:ind w:left="3600"/>
        <w:jc w:val="both"/>
        <w:rPr>
          <w:rFonts w:ascii="Arial" w:hAnsi="Arial" w:cs="Arial"/>
          <w:lang w:val="en-ZA"/>
        </w:rPr>
      </w:pPr>
    </w:p>
    <w:p w14:paraId="388EAE37" w14:textId="77777777" w:rsidR="000903E7" w:rsidRPr="000903E7" w:rsidRDefault="000903E7" w:rsidP="000903E7">
      <w:pPr>
        <w:pStyle w:val="ListParagraph"/>
        <w:numPr>
          <w:ilvl w:val="0"/>
          <w:numId w:val="16"/>
        </w:numPr>
        <w:jc w:val="both"/>
        <w:rPr>
          <w:rFonts w:ascii="Arial" w:hAnsi="Arial" w:cs="Arial"/>
          <w:lang w:val="en-ZA"/>
        </w:rPr>
      </w:pPr>
      <w:r w:rsidRPr="000903E7">
        <w:rPr>
          <w:rFonts w:ascii="Arial" w:hAnsi="Arial" w:cs="Arial"/>
          <w:lang w:val="en-ZA"/>
        </w:rPr>
        <w:t>Internal candidates from designated groups</w:t>
      </w:r>
    </w:p>
    <w:p w14:paraId="54BE4341" w14:textId="77777777" w:rsidR="000903E7" w:rsidRPr="000903E7" w:rsidRDefault="000903E7" w:rsidP="000903E7">
      <w:pPr>
        <w:pStyle w:val="ListParagraph"/>
        <w:numPr>
          <w:ilvl w:val="0"/>
          <w:numId w:val="16"/>
        </w:numPr>
        <w:jc w:val="both"/>
        <w:rPr>
          <w:rFonts w:ascii="Arial" w:hAnsi="Arial" w:cs="Arial"/>
          <w:lang w:val="en-ZA"/>
        </w:rPr>
      </w:pPr>
      <w:r w:rsidRPr="000903E7">
        <w:rPr>
          <w:rFonts w:ascii="Arial" w:hAnsi="Arial" w:cs="Arial"/>
          <w:lang w:val="en-ZA"/>
        </w:rPr>
        <w:t>Internal candidates</w:t>
      </w:r>
      <w:r w:rsidR="00F726B8">
        <w:rPr>
          <w:rFonts w:ascii="Arial" w:hAnsi="Arial" w:cs="Arial"/>
          <w:lang w:val="en-ZA"/>
        </w:rPr>
        <w:t xml:space="preserve"> </w:t>
      </w:r>
      <w:r w:rsidR="00F726B8" w:rsidRPr="00AE3C43">
        <w:rPr>
          <w:rFonts w:ascii="Arial" w:hAnsi="Arial" w:cs="Arial"/>
          <w:lang w:val="en-ZA"/>
        </w:rPr>
        <w:t>from</w:t>
      </w:r>
      <w:r w:rsidRPr="000903E7">
        <w:rPr>
          <w:rFonts w:ascii="Arial" w:hAnsi="Arial" w:cs="Arial"/>
          <w:lang w:val="en-ZA"/>
        </w:rPr>
        <w:t xml:space="preserve"> the non-designated groups</w:t>
      </w:r>
    </w:p>
    <w:p w14:paraId="2226F533" w14:textId="77777777" w:rsidR="000903E7" w:rsidRPr="000903E7" w:rsidRDefault="000903E7" w:rsidP="000903E7">
      <w:pPr>
        <w:pStyle w:val="ListParagraph"/>
        <w:numPr>
          <w:ilvl w:val="0"/>
          <w:numId w:val="16"/>
        </w:numPr>
        <w:jc w:val="both"/>
        <w:rPr>
          <w:rFonts w:ascii="Arial" w:hAnsi="Arial" w:cs="Arial"/>
          <w:lang w:val="en-ZA"/>
        </w:rPr>
      </w:pPr>
      <w:r w:rsidRPr="000903E7">
        <w:rPr>
          <w:rFonts w:ascii="Arial" w:hAnsi="Arial" w:cs="Arial"/>
          <w:lang w:val="en-ZA"/>
        </w:rPr>
        <w:t>External candidates</w:t>
      </w:r>
    </w:p>
    <w:p w14:paraId="4B995E2C" w14:textId="77777777" w:rsidR="00B3325F" w:rsidRPr="00D210D1" w:rsidRDefault="00B3325F" w:rsidP="00C076FE">
      <w:pPr>
        <w:ind w:left="709" w:hanging="709"/>
        <w:jc w:val="both"/>
        <w:rPr>
          <w:rFonts w:ascii="Arial" w:hAnsi="Arial" w:cs="Arial"/>
          <w:lang w:val="en-ZA"/>
        </w:rPr>
      </w:pPr>
    </w:p>
    <w:p w14:paraId="55BEA41C" w14:textId="77777777" w:rsidR="009A7295" w:rsidRPr="00D210D1" w:rsidRDefault="009A7295" w:rsidP="00C076FE">
      <w:pPr>
        <w:ind w:left="709" w:hanging="709"/>
        <w:jc w:val="both"/>
        <w:rPr>
          <w:rFonts w:ascii="Arial" w:hAnsi="Arial" w:cs="Arial"/>
          <w:lang w:val="en-ZA"/>
        </w:rPr>
      </w:pPr>
    </w:p>
    <w:p w14:paraId="0DAAB61E" w14:textId="77777777" w:rsidR="00FC43D0" w:rsidRPr="00D210D1" w:rsidRDefault="005C6D0A" w:rsidP="00C076FE">
      <w:pPr>
        <w:ind w:left="709" w:hanging="709"/>
        <w:jc w:val="both"/>
        <w:rPr>
          <w:rFonts w:ascii="Arial" w:hAnsi="Arial" w:cs="Arial"/>
          <w:b/>
          <w:lang w:val="en-ZA"/>
        </w:rPr>
      </w:pPr>
      <w:r>
        <w:rPr>
          <w:rFonts w:ascii="Arial" w:hAnsi="Arial" w:cs="Arial"/>
          <w:b/>
          <w:lang w:val="en-ZA"/>
        </w:rPr>
        <w:t>5</w:t>
      </w:r>
      <w:r w:rsidR="00FC43D0" w:rsidRPr="00D210D1">
        <w:rPr>
          <w:rFonts w:ascii="Arial" w:hAnsi="Arial" w:cs="Arial"/>
          <w:b/>
          <w:lang w:val="en-ZA"/>
        </w:rPr>
        <w:t>.</w:t>
      </w:r>
      <w:r w:rsidR="00FC43D0" w:rsidRPr="00D210D1">
        <w:rPr>
          <w:rFonts w:ascii="Arial" w:hAnsi="Arial" w:cs="Arial"/>
          <w:b/>
          <w:lang w:val="en-ZA"/>
        </w:rPr>
        <w:tab/>
        <w:t xml:space="preserve">DISPUTE </w:t>
      </w:r>
      <w:r w:rsidR="00FC43D0" w:rsidRPr="00AF073B">
        <w:rPr>
          <w:rFonts w:ascii="Arial" w:hAnsi="Arial" w:cs="Arial"/>
          <w:b/>
          <w:lang w:val="en-ZA"/>
        </w:rPr>
        <w:t>APPEAL</w:t>
      </w:r>
      <w:r w:rsidR="00FC43D0" w:rsidRPr="00D210D1">
        <w:rPr>
          <w:rFonts w:ascii="Arial" w:hAnsi="Arial" w:cs="Arial"/>
          <w:b/>
          <w:lang w:val="en-ZA"/>
        </w:rPr>
        <w:t xml:space="preserve"> PROCESS</w:t>
      </w:r>
    </w:p>
    <w:p w14:paraId="69195E9C" w14:textId="77777777" w:rsidR="00FC43D0" w:rsidRPr="00D210D1" w:rsidRDefault="00FC43D0" w:rsidP="00C076FE">
      <w:pPr>
        <w:ind w:left="709" w:hanging="709"/>
        <w:jc w:val="both"/>
        <w:rPr>
          <w:rFonts w:ascii="Arial" w:hAnsi="Arial" w:cs="Arial"/>
          <w:lang w:val="en-ZA"/>
        </w:rPr>
      </w:pPr>
    </w:p>
    <w:p w14:paraId="0D4F6BFA" w14:textId="77777777" w:rsidR="00FC43D0" w:rsidRPr="00D210D1" w:rsidRDefault="005C6D0A" w:rsidP="000903E7">
      <w:pPr>
        <w:ind w:left="1440" w:hanging="720"/>
        <w:jc w:val="both"/>
        <w:rPr>
          <w:rFonts w:ascii="Arial" w:hAnsi="Arial" w:cs="Arial"/>
          <w:lang w:val="en-ZA"/>
        </w:rPr>
      </w:pPr>
      <w:r>
        <w:rPr>
          <w:rFonts w:ascii="Arial" w:hAnsi="Arial" w:cs="Arial"/>
          <w:lang w:val="en-ZA"/>
        </w:rPr>
        <w:t>5</w:t>
      </w:r>
      <w:r w:rsidR="00FC43D0" w:rsidRPr="00D210D1">
        <w:rPr>
          <w:rFonts w:ascii="Arial" w:hAnsi="Arial" w:cs="Arial"/>
          <w:lang w:val="en-ZA"/>
        </w:rPr>
        <w:t>.1</w:t>
      </w:r>
      <w:r w:rsidR="00FC43D0" w:rsidRPr="00D210D1">
        <w:rPr>
          <w:rFonts w:ascii="Arial" w:hAnsi="Arial" w:cs="Arial"/>
          <w:lang w:val="en-ZA"/>
        </w:rPr>
        <w:tab/>
        <w:t>Every individual employee and or trade union on behalf of their members shall have the right to refer a disput</w:t>
      </w:r>
      <w:r w:rsidR="008A2D2C" w:rsidRPr="00D210D1">
        <w:rPr>
          <w:rFonts w:ascii="Arial" w:hAnsi="Arial" w:cs="Arial"/>
          <w:lang w:val="en-ZA"/>
        </w:rPr>
        <w:t xml:space="preserve">e on a placement or non-placement </w:t>
      </w:r>
      <w:r w:rsidR="00854A3A" w:rsidRPr="00D210D1">
        <w:rPr>
          <w:rFonts w:ascii="Arial" w:hAnsi="Arial" w:cs="Arial"/>
          <w:lang w:val="en-ZA"/>
        </w:rPr>
        <w:t>for</w:t>
      </w:r>
      <w:r w:rsidR="00FC43D0" w:rsidRPr="00D210D1">
        <w:rPr>
          <w:rFonts w:ascii="Arial" w:hAnsi="Arial" w:cs="Arial"/>
          <w:lang w:val="en-ZA"/>
        </w:rPr>
        <w:t xml:space="preserve"> arbitration.  Such dispute shall be </w:t>
      </w:r>
      <w:r w:rsidR="004F792D">
        <w:rPr>
          <w:rFonts w:ascii="Arial" w:hAnsi="Arial" w:cs="Arial"/>
          <w:lang w:val="en-ZA"/>
        </w:rPr>
        <w:t xml:space="preserve">submitted to the Senior Manager Human </w:t>
      </w:r>
      <w:proofErr w:type="gramStart"/>
      <w:r w:rsidR="004F792D">
        <w:rPr>
          <w:rFonts w:ascii="Arial" w:hAnsi="Arial" w:cs="Arial"/>
          <w:lang w:val="en-ZA"/>
        </w:rPr>
        <w:t xml:space="preserve">Resources </w:t>
      </w:r>
      <w:r w:rsidR="00F726B8">
        <w:rPr>
          <w:rFonts w:ascii="Arial" w:hAnsi="Arial" w:cs="Arial"/>
          <w:lang w:val="en-ZA"/>
        </w:rPr>
        <w:t xml:space="preserve"> </w:t>
      </w:r>
      <w:r w:rsidR="00F726B8" w:rsidRPr="00AE3C43">
        <w:rPr>
          <w:rFonts w:ascii="Arial" w:hAnsi="Arial" w:cs="Arial"/>
          <w:lang w:val="en-ZA"/>
        </w:rPr>
        <w:t>within</w:t>
      </w:r>
      <w:proofErr w:type="gramEnd"/>
      <w:r w:rsidR="00F726B8">
        <w:rPr>
          <w:rFonts w:ascii="Arial" w:hAnsi="Arial" w:cs="Arial"/>
          <w:lang w:val="en-ZA"/>
        </w:rPr>
        <w:t xml:space="preserve"> </w:t>
      </w:r>
      <w:r w:rsidR="00AF073B" w:rsidRPr="00456FC8">
        <w:rPr>
          <w:rFonts w:ascii="Arial" w:hAnsi="Arial" w:cs="Arial"/>
          <w:lang w:val="en-ZA"/>
        </w:rPr>
        <w:t xml:space="preserve">10 </w:t>
      </w:r>
      <w:r w:rsidR="00FC43D0" w:rsidRPr="00D210D1">
        <w:rPr>
          <w:rFonts w:ascii="Arial" w:hAnsi="Arial" w:cs="Arial"/>
          <w:lang w:val="en-ZA"/>
        </w:rPr>
        <w:t>working days of date of receipt of a decision by an individual employee.</w:t>
      </w:r>
    </w:p>
    <w:p w14:paraId="3AEE1F7A" w14:textId="77777777" w:rsidR="008A2D2C" w:rsidRPr="00D210D1" w:rsidRDefault="00236352" w:rsidP="00C076FE">
      <w:pPr>
        <w:ind w:left="709" w:hanging="709"/>
        <w:jc w:val="both"/>
        <w:rPr>
          <w:rFonts w:ascii="Arial" w:hAnsi="Arial" w:cs="Arial"/>
          <w:lang w:val="en-ZA"/>
        </w:rPr>
      </w:pPr>
      <w:r w:rsidRPr="00D210D1">
        <w:rPr>
          <w:rFonts w:ascii="Arial" w:hAnsi="Arial" w:cs="Arial"/>
          <w:lang w:val="en-ZA"/>
        </w:rPr>
        <w:tab/>
      </w:r>
    </w:p>
    <w:p w14:paraId="5C3A5400" w14:textId="77777777" w:rsidR="00236352" w:rsidRPr="00086C45" w:rsidRDefault="005C6D0A" w:rsidP="000903E7">
      <w:pPr>
        <w:ind w:left="709"/>
        <w:jc w:val="both"/>
        <w:rPr>
          <w:rFonts w:ascii="Arial" w:hAnsi="Arial" w:cs="Arial"/>
          <w:b/>
          <w:lang w:val="en-ZA"/>
        </w:rPr>
      </w:pPr>
      <w:r>
        <w:rPr>
          <w:rFonts w:ascii="Arial" w:hAnsi="Arial" w:cs="Arial"/>
          <w:lang w:val="en-ZA"/>
        </w:rPr>
        <w:t>5</w:t>
      </w:r>
      <w:r w:rsidR="00236352" w:rsidRPr="00D210D1">
        <w:rPr>
          <w:rFonts w:ascii="Arial" w:hAnsi="Arial" w:cs="Arial"/>
          <w:lang w:val="en-ZA"/>
        </w:rPr>
        <w:t>.</w:t>
      </w:r>
      <w:r w:rsidR="008A2D2C" w:rsidRPr="00D210D1">
        <w:rPr>
          <w:rFonts w:ascii="Arial" w:hAnsi="Arial" w:cs="Arial"/>
          <w:lang w:val="en-ZA"/>
        </w:rPr>
        <w:t>2</w:t>
      </w:r>
      <w:r w:rsidR="00AF073B">
        <w:rPr>
          <w:rFonts w:ascii="Arial" w:hAnsi="Arial" w:cs="Arial"/>
          <w:lang w:val="en-ZA"/>
        </w:rPr>
        <w:tab/>
      </w:r>
      <w:r w:rsidR="00EB0045" w:rsidRPr="00086C45">
        <w:rPr>
          <w:rFonts w:ascii="Arial" w:hAnsi="Arial" w:cs="Arial"/>
          <w:b/>
          <w:lang w:val="en-ZA"/>
        </w:rPr>
        <w:t>Appeal Committee</w:t>
      </w:r>
    </w:p>
    <w:p w14:paraId="44B5652F" w14:textId="77777777" w:rsidR="00706551" w:rsidRDefault="00706551" w:rsidP="000903E7">
      <w:pPr>
        <w:ind w:left="709"/>
        <w:jc w:val="both"/>
        <w:rPr>
          <w:rFonts w:ascii="Arial" w:hAnsi="Arial" w:cs="Arial"/>
          <w:lang w:val="en-ZA"/>
        </w:rPr>
      </w:pPr>
    </w:p>
    <w:p w14:paraId="7DF7861A" w14:textId="77777777" w:rsidR="00A65594" w:rsidRPr="00AE3C43" w:rsidRDefault="005C6D0A" w:rsidP="00F47FB4">
      <w:pPr>
        <w:ind w:left="720" w:firstLine="720"/>
        <w:jc w:val="both"/>
        <w:rPr>
          <w:rFonts w:ascii="Arial" w:hAnsi="Arial" w:cs="Arial"/>
          <w:lang w:val="en-ZA"/>
        </w:rPr>
      </w:pPr>
      <w:r>
        <w:rPr>
          <w:rFonts w:ascii="Arial" w:hAnsi="Arial" w:cs="Arial"/>
          <w:lang w:val="en-ZA"/>
        </w:rPr>
        <w:t>5</w:t>
      </w:r>
      <w:r w:rsidR="0040049C">
        <w:rPr>
          <w:rFonts w:ascii="Arial" w:hAnsi="Arial" w:cs="Arial"/>
          <w:lang w:val="en-ZA"/>
        </w:rPr>
        <w:t>.2.1</w:t>
      </w:r>
      <w:r w:rsidR="0040049C">
        <w:rPr>
          <w:rFonts w:ascii="Arial" w:hAnsi="Arial" w:cs="Arial"/>
          <w:lang w:val="en-ZA"/>
        </w:rPr>
        <w:tab/>
      </w:r>
      <w:r w:rsidR="00706551" w:rsidRPr="00AE3C43">
        <w:rPr>
          <w:rFonts w:ascii="Arial" w:hAnsi="Arial" w:cs="Arial"/>
          <w:lang w:val="en-ZA"/>
        </w:rPr>
        <w:t>The Appeal Committee shall consist of</w:t>
      </w:r>
      <w:r w:rsidR="00A65594" w:rsidRPr="00AE3C43">
        <w:rPr>
          <w:rFonts w:ascii="Arial" w:hAnsi="Arial" w:cs="Arial"/>
          <w:lang w:val="en-ZA"/>
        </w:rPr>
        <w:t xml:space="preserve"> </w:t>
      </w:r>
      <w:r w:rsidR="004C2544">
        <w:rPr>
          <w:rFonts w:ascii="Arial" w:hAnsi="Arial" w:cs="Arial"/>
          <w:lang w:val="en-ZA"/>
        </w:rPr>
        <w:t>eight</w:t>
      </w:r>
      <w:r w:rsidR="00A65594" w:rsidRPr="00AE3C43">
        <w:rPr>
          <w:rFonts w:ascii="Arial" w:hAnsi="Arial" w:cs="Arial"/>
          <w:lang w:val="en-ZA"/>
        </w:rPr>
        <w:t xml:space="preserve"> (</w:t>
      </w:r>
      <w:r w:rsidR="004C2544">
        <w:rPr>
          <w:rFonts w:ascii="Arial" w:hAnsi="Arial" w:cs="Arial"/>
          <w:lang w:val="en-ZA"/>
        </w:rPr>
        <w:t>8</w:t>
      </w:r>
      <w:r w:rsidR="00A65594" w:rsidRPr="00AE3C43">
        <w:rPr>
          <w:rFonts w:ascii="Arial" w:hAnsi="Arial" w:cs="Arial"/>
          <w:lang w:val="en-ZA"/>
        </w:rPr>
        <w:t>)</w:t>
      </w:r>
      <w:r w:rsidR="00F726B8" w:rsidRPr="00AE3C43">
        <w:rPr>
          <w:rFonts w:ascii="Arial" w:hAnsi="Arial" w:cs="Arial"/>
          <w:lang w:val="en-ZA"/>
        </w:rPr>
        <w:t xml:space="preserve"> </w:t>
      </w:r>
      <w:r w:rsidR="00A65594" w:rsidRPr="00AE3C43">
        <w:rPr>
          <w:rFonts w:ascii="Arial" w:hAnsi="Arial" w:cs="Arial"/>
          <w:lang w:val="en-ZA"/>
        </w:rPr>
        <w:t>members</w:t>
      </w:r>
    </w:p>
    <w:p w14:paraId="1BE07EF8" w14:textId="77777777" w:rsidR="00F47FB4" w:rsidRPr="00AE3C43" w:rsidRDefault="00F47FB4" w:rsidP="00F47FB4">
      <w:pPr>
        <w:ind w:left="720" w:firstLine="720"/>
        <w:jc w:val="both"/>
        <w:rPr>
          <w:rFonts w:ascii="Arial" w:hAnsi="Arial" w:cs="Arial"/>
          <w:lang w:val="en-ZA"/>
        </w:rPr>
      </w:pPr>
    </w:p>
    <w:p w14:paraId="0E73BCC0" w14:textId="77777777" w:rsidR="00706551" w:rsidRPr="00AE3C43" w:rsidRDefault="00F47FB4" w:rsidP="009459DF">
      <w:pPr>
        <w:ind w:left="2160" w:hanging="720"/>
        <w:jc w:val="both"/>
        <w:rPr>
          <w:rFonts w:ascii="Arial" w:hAnsi="Arial" w:cs="Arial"/>
          <w:lang w:val="en-ZA"/>
        </w:rPr>
      </w:pPr>
      <w:r w:rsidRPr="00AE3C43">
        <w:rPr>
          <w:rFonts w:ascii="Arial" w:hAnsi="Arial" w:cs="Arial"/>
          <w:lang w:val="en-ZA"/>
        </w:rPr>
        <w:t>5.2.2</w:t>
      </w:r>
      <w:r w:rsidRPr="00AE3C43">
        <w:rPr>
          <w:rFonts w:ascii="Arial" w:hAnsi="Arial" w:cs="Arial"/>
          <w:lang w:val="en-ZA"/>
        </w:rPr>
        <w:tab/>
        <w:t xml:space="preserve">The Appeal Committee shall consist of equal numbers of </w:t>
      </w:r>
      <w:proofErr w:type="gramStart"/>
      <w:r w:rsidR="009459DF" w:rsidRPr="00AE3C43">
        <w:rPr>
          <w:rFonts w:ascii="Arial" w:hAnsi="Arial" w:cs="Arial"/>
          <w:lang w:val="en-ZA"/>
        </w:rPr>
        <w:t xml:space="preserve">Labour </w:t>
      </w:r>
      <w:r w:rsidRPr="00AE3C43">
        <w:rPr>
          <w:rFonts w:ascii="Arial" w:hAnsi="Arial" w:cs="Arial"/>
          <w:lang w:val="en-ZA"/>
        </w:rPr>
        <w:t xml:space="preserve"> and</w:t>
      </w:r>
      <w:proofErr w:type="gramEnd"/>
      <w:r w:rsidRPr="00AE3C43">
        <w:rPr>
          <w:rFonts w:ascii="Arial" w:hAnsi="Arial" w:cs="Arial"/>
          <w:lang w:val="en-ZA"/>
        </w:rPr>
        <w:t xml:space="preserve"> Employer Representatives</w:t>
      </w:r>
      <w:r w:rsidR="00E6640A" w:rsidRPr="00AE3C43">
        <w:rPr>
          <w:rFonts w:ascii="Arial" w:hAnsi="Arial" w:cs="Arial"/>
          <w:lang w:val="en-ZA"/>
        </w:rPr>
        <w:t xml:space="preserve">  (</w:t>
      </w:r>
      <w:r w:rsidR="004C2544">
        <w:rPr>
          <w:rFonts w:ascii="Arial" w:hAnsi="Arial" w:cs="Arial"/>
          <w:lang w:val="en-ZA"/>
        </w:rPr>
        <w:t>4</w:t>
      </w:r>
      <w:r w:rsidR="00E6640A" w:rsidRPr="00AE3C43">
        <w:rPr>
          <w:rFonts w:ascii="Arial" w:hAnsi="Arial" w:cs="Arial"/>
          <w:lang w:val="en-ZA"/>
        </w:rPr>
        <w:t xml:space="preserve"> </w:t>
      </w:r>
      <w:r w:rsidR="009459DF" w:rsidRPr="00AE3C43">
        <w:rPr>
          <w:rFonts w:ascii="Arial" w:hAnsi="Arial" w:cs="Arial"/>
          <w:lang w:val="en-ZA"/>
        </w:rPr>
        <w:t xml:space="preserve">employer </w:t>
      </w:r>
      <w:r w:rsidR="00E6640A" w:rsidRPr="00AE3C43">
        <w:rPr>
          <w:rFonts w:ascii="Arial" w:hAnsi="Arial" w:cs="Arial"/>
          <w:lang w:val="en-ZA"/>
        </w:rPr>
        <w:t>representatives</w:t>
      </w:r>
      <w:r w:rsidR="009459DF" w:rsidRPr="00AE3C43">
        <w:rPr>
          <w:rFonts w:ascii="Arial" w:hAnsi="Arial" w:cs="Arial"/>
          <w:lang w:val="en-ZA"/>
        </w:rPr>
        <w:t xml:space="preserve"> and </w:t>
      </w:r>
      <w:r w:rsidR="004C2544">
        <w:rPr>
          <w:rFonts w:ascii="Arial" w:hAnsi="Arial" w:cs="Arial"/>
          <w:lang w:val="en-ZA"/>
        </w:rPr>
        <w:t>4</w:t>
      </w:r>
      <w:r w:rsidR="009459DF" w:rsidRPr="00AE3C43">
        <w:rPr>
          <w:rFonts w:ascii="Arial" w:hAnsi="Arial" w:cs="Arial"/>
          <w:lang w:val="en-ZA"/>
        </w:rPr>
        <w:t xml:space="preserve"> labour representatives</w:t>
      </w:r>
      <w:r w:rsidR="00E6640A" w:rsidRPr="00AE3C43">
        <w:rPr>
          <w:rFonts w:ascii="Arial" w:hAnsi="Arial" w:cs="Arial"/>
          <w:lang w:val="en-ZA"/>
        </w:rPr>
        <w:t>)</w:t>
      </w:r>
    </w:p>
    <w:p w14:paraId="091CBE43" w14:textId="77777777" w:rsidR="00A65594" w:rsidRDefault="00A65594" w:rsidP="00A65594">
      <w:pPr>
        <w:ind w:left="1440"/>
        <w:jc w:val="both"/>
        <w:rPr>
          <w:rFonts w:ascii="Arial" w:hAnsi="Arial" w:cs="Arial"/>
          <w:strike/>
          <w:lang w:val="en-ZA"/>
        </w:rPr>
      </w:pPr>
    </w:p>
    <w:p w14:paraId="2EBBBFC5" w14:textId="77777777" w:rsidR="00A65594" w:rsidRPr="00AE3C43" w:rsidRDefault="00A65594" w:rsidP="00AE3C43">
      <w:pPr>
        <w:pStyle w:val="ListParagraph"/>
        <w:numPr>
          <w:ilvl w:val="2"/>
          <w:numId w:val="23"/>
        </w:numPr>
        <w:jc w:val="both"/>
        <w:rPr>
          <w:rFonts w:ascii="Arial" w:hAnsi="Arial" w:cs="Arial"/>
          <w:lang w:val="en-ZA"/>
        </w:rPr>
      </w:pPr>
      <w:r w:rsidRPr="00AE3C43">
        <w:rPr>
          <w:rFonts w:ascii="Arial" w:hAnsi="Arial" w:cs="Arial"/>
          <w:lang w:val="en-ZA"/>
        </w:rPr>
        <w:t>The Employer Representation shall consist of:</w:t>
      </w:r>
    </w:p>
    <w:p w14:paraId="73B8C194" w14:textId="77777777" w:rsidR="00A65594" w:rsidRDefault="00A65594" w:rsidP="00A65594">
      <w:pPr>
        <w:ind w:left="1440"/>
        <w:jc w:val="both"/>
        <w:rPr>
          <w:rFonts w:ascii="Arial" w:hAnsi="Arial" w:cs="Arial"/>
          <w:lang w:val="en-ZA"/>
        </w:rPr>
      </w:pPr>
    </w:p>
    <w:p w14:paraId="11E742E1" w14:textId="77777777" w:rsidR="00A65594" w:rsidRPr="00AE3C43" w:rsidRDefault="00A65594" w:rsidP="00AE3C43">
      <w:pPr>
        <w:pStyle w:val="ListParagraph"/>
        <w:numPr>
          <w:ilvl w:val="0"/>
          <w:numId w:val="18"/>
        </w:numPr>
        <w:jc w:val="both"/>
        <w:rPr>
          <w:rFonts w:ascii="Arial" w:hAnsi="Arial" w:cs="Arial"/>
          <w:lang w:val="en-ZA"/>
        </w:rPr>
      </w:pPr>
      <w:r w:rsidRPr="00AE3C43">
        <w:rPr>
          <w:rFonts w:ascii="Arial" w:hAnsi="Arial" w:cs="Arial"/>
          <w:lang w:val="en-ZA"/>
        </w:rPr>
        <w:t>The Municipal Manager (Chairperson)</w:t>
      </w:r>
    </w:p>
    <w:p w14:paraId="6FFD6BCE" w14:textId="77777777" w:rsidR="00A65594" w:rsidRDefault="00A65594" w:rsidP="00A65594">
      <w:pPr>
        <w:pStyle w:val="ListParagraph"/>
        <w:numPr>
          <w:ilvl w:val="0"/>
          <w:numId w:val="18"/>
        </w:numPr>
        <w:jc w:val="both"/>
        <w:rPr>
          <w:rFonts w:ascii="Arial" w:hAnsi="Arial" w:cs="Arial"/>
          <w:lang w:val="en-ZA"/>
        </w:rPr>
      </w:pPr>
      <w:r>
        <w:rPr>
          <w:rFonts w:ascii="Arial" w:hAnsi="Arial" w:cs="Arial"/>
          <w:lang w:val="en-ZA"/>
        </w:rPr>
        <w:t>Senior Manager Human Resources</w:t>
      </w:r>
    </w:p>
    <w:p w14:paraId="681DB545" w14:textId="77777777" w:rsidR="008A33B1" w:rsidRPr="00A65594" w:rsidRDefault="008A33B1" w:rsidP="00A65594">
      <w:pPr>
        <w:pStyle w:val="ListParagraph"/>
        <w:numPr>
          <w:ilvl w:val="0"/>
          <w:numId w:val="18"/>
        </w:numPr>
        <w:jc w:val="both"/>
        <w:rPr>
          <w:rFonts w:ascii="Arial" w:hAnsi="Arial" w:cs="Arial"/>
          <w:lang w:val="en-ZA"/>
        </w:rPr>
      </w:pPr>
      <w:r>
        <w:rPr>
          <w:rFonts w:ascii="Arial" w:hAnsi="Arial" w:cs="Arial"/>
          <w:lang w:val="en-ZA"/>
        </w:rPr>
        <w:t xml:space="preserve">Any other </w:t>
      </w:r>
      <w:r w:rsidR="004C2544">
        <w:rPr>
          <w:rFonts w:ascii="Arial" w:hAnsi="Arial" w:cs="Arial"/>
          <w:lang w:val="en-ZA"/>
        </w:rPr>
        <w:t xml:space="preserve">two </w:t>
      </w:r>
      <w:r>
        <w:rPr>
          <w:rFonts w:ascii="Arial" w:hAnsi="Arial" w:cs="Arial"/>
          <w:lang w:val="en-ZA"/>
        </w:rPr>
        <w:t>member assigned by Executive Management</w:t>
      </w:r>
    </w:p>
    <w:p w14:paraId="56C00696" w14:textId="77777777" w:rsidR="00706551" w:rsidRPr="00D210D1" w:rsidRDefault="00706551" w:rsidP="00706551">
      <w:pPr>
        <w:ind w:left="709" w:hanging="709"/>
        <w:jc w:val="both"/>
        <w:rPr>
          <w:rFonts w:ascii="Arial" w:hAnsi="Arial" w:cs="Arial"/>
          <w:lang w:val="en-ZA"/>
        </w:rPr>
      </w:pPr>
    </w:p>
    <w:p w14:paraId="1FC97F43" w14:textId="77777777" w:rsidR="00706551" w:rsidRPr="00D210D1" w:rsidRDefault="00F47FB4" w:rsidP="0040049C">
      <w:pPr>
        <w:ind w:left="2160" w:hanging="720"/>
        <w:jc w:val="both"/>
        <w:rPr>
          <w:rFonts w:ascii="Arial" w:hAnsi="Arial" w:cs="Arial"/>
          <w:lang w:val="en-ZA"/>
        </w:rPr>
      </w:pPr>
      <w:r>
        <w:rPr>
          <w:rFonts w:ascii="Arial" w:hAnsi="Arial" w:cs="Arial"/>
          <w:lang w:val="en-ZA"/>
        </w:rPr>
        <w:t>5</w:t>
      </w:r>
      <w:r w:rsidR="0040049C">
        <w:rPr>
          <w:rFonts w:ascii="Arial" w:hAnsi="Arial" w:cs="Arial"/>
          <w:lang w:val="en-ZA"/>
        </w:rPr>
        <w:t>.2.</w:t>
      </w:r>
      <w:r>
        <w:rPr>
          <w:rFonts w:ascii="Arial" w:hAnsi="Arial" w:cs="Arial"/>
          <w:lang w:val="en-ZA"/>
        </w:rPr>
        <w:t>4</w:t>
      </w:r>
      <w:r w:rsidR="0040049C">
        <w:rPr>
          <w:rFonts w:ascii="Arial" w:hAnsi="Arial" w:cs="Arial"/>
          <w:lang w:val="en-ZA"/>
        </w:rPr>
        <w:tab/>
      </w:r>
      <w:r w:rsidR="00706551" w:rsidRPr="00D210D1">
        <w:rPr>
          <w:rFonts w:ascii="Arial" w:hAnsi="Arial" w:cs="Arial"/>
          <w:lang w:val="en-ZA"/>
        </w:rPr>
        <w:t xml:space="preserve">The </w:t>
      </w:r>
      <w:r w:rsidR="00A65594">
        <w:rPr>
          <w:rFonts w:ascii="Arial" w:hAnsi="Arial" w:cs="Arial"/>
          <w:lang w:val="en-ZA"/>
        </w:rPr>
        <w:t xml:space="preserve">dispute must </w:t>
      </w:r>
      <w:proofErr w:type="gramStart"/>
      <w:r w:rsidR="00A65594">
        <w:rPr>
          <w:rFonts w:ascii="Arial" w:hAnsi="Arial" w:cs="Arial"/>
          <w:lang w:val="en-ZA"/>
        </w:rPr>
        <w:t>tabled</w:t>
      </w:r>
      <w:proofErr w:type="gramEnd"/>
      <w:r w:rsidR="00A65594">
        <w:rPr>
          <w:rFonts w:ascii="Arial" w:hAnsi="Arial" w:cs="Arial"/>
          <w:lang w:val="en-ZA"/>
        </w:rPr>
        <w:t xml:space="preserve"> to the Appeal Committee within 15</w:t>
      </w:r>
      <w:r w:rsidR="00456FC8">
        <w:rPr>
          <w:rFonts w:ascii="Arial" w:hAnsi="Arial" w:cs="Arial"/>
          <w:lang w:val="en-ZA"/>
        </w:rPr>
        <w:t xml:space="preserve"> working</w:t>
      </w:r>
      <w:r w:rsidR="00706551" w:rsidRPr="00D210D1">
        <w:rPr>
          <w:rFonts w:ascii="Arial" w:hAnsi="Arial" w:cs="Arial"/>
          <w:lang w:val="en-ZA"/>
        </w:rPr>
        <w:t xml:space="preserve"> days after the appeal has been received unless the parties agree to a longer period.</w:t>
      </w:r>
    </w:p>
    <w:p w14:paraId="1023EDDB" w14:textId="77777777" w:rsidR="00706551" w:rsidRPr="00D210D1" w:rsidRDefault="00706551" w:rsidP="00706551">
      <w:pPr>
        <w:ind w:left="709" w:hanging="709"/>
        <w:jc w:val="both"/>
        <w:rPr>
          <w:rFonts w:ascii="Arial" w:hAnsi="Arial" w:cs="Arial"/>
          <w:lang w:val="en-ZA"/>
        </w:rPr>
      </w:pPr>
    </w:p>
    <w:p w14:paraId="4D68AD18" w14:textId="77777777" w:rsidR="00706551" w:rsidRPr="00D210D1" w:rsidRDefault="00F47FB4" w:rsidP="0040049C">
      <w:pPr>
        <w:ind w:left="2160" w:hanging="720"/>
        <w:jc w:val="both"/>
        <w:rPr>
          <w:rFonts w:ascii="Arial" w:hAnsi="Arial" w:cs="Arial"/>
          <w:lang w:val="en-ZA"/>
        </w:rPr>
      </w:pPr>
      <w:r>
        <w:rPr>
          <w:rFonts w:ascii="Arial" w:hAnsi="Arial" w:cs="Arial"/>
          <w:lang w:val="en-ZA"/>
        </w:rPr>
        <w:lastRenderedPageBreak/>
        <w:t>5</w:t>
      </w:r>
      <w:r w:rsidR="0040049C">
        <w:rPr>
          <w:rFonts w:ascii="Arial" w:hAnsi="Arial" w:cs="Arial"/>
          <w:lang w:val="en-ZA"/>
        </w:rPr>
        <w:t>.2.</w:t>
      </w:r>
      <w:r>
        <w:rPr>
          <w:rFonts w:ascii="Arial" w:hAnsi="Arial" w:cs="Arial"/>
          <w:lang w:val="en-ZA"/>
        </w:rPr>
        <w:t>5</w:t>
      </w:r>
      <w:r w:rsidR="0040049C">
        <w:rPr>
          <w:rFonts w:ascii="Arial" w:hAnsi="Arial" w:cs="Arial"/>
          <w:lang w:val="en-ZA"/>
        </w:rPr>
        <w:tab/>
      </w:r>
      <w:r w:rsidR="00F726B8" w:rsidRPr="00D210D1">
        <w:rPr>
          <w:rFonts w:ascii="Arial" w:hAnsi="Arial" w:cs="Arial"/>
          <w:lang w:val="en-ZA"/>
        </w:rPr>
        <w:t>No placement is final until the appeal</w:t>
      </w:r>
      <w:r w:rsidR="00F726B8">
        <w:rPr>
          <w:rFonts w:ascii="Arial" w:hAnsi="Arial" w:cs="Arial"/>
          <w:lang w:val="en-ZA"/>
        </w:rPr>
        <w:t>/arbitration</w:t>
      </w:r>
      <w:r w:rsidR="00F726B8" w:rsidRPr="00D210D1">
        <w:rPr>
          <w:rFonts w:ascii="Arial" w:hAnsi="Arial" w:cs="Arial"/>
          <w:lang w:val="en-ZA"/>
        </w:rPr>
        <w:t xml:space="preserve"> process has been exhausted</w:t>
      </w:r>
      <w:r w:rsidR="00706551">
        <w:rPr>
          <w:rFonts w:ascii="Arial" w:hAnsi="Arial" w:cs="Arial"/>
          <w:lang w:val="en-ZA"/>
        </w:rPr>
        <w:tab/>
      </w:r>
    </w:p>
    <w:p w14:paraId="43C556F2" w14:textId="77777777" w:rsidR="00706551" w:rsidRPr="00D210D1" w:rsidRDefault="00706551" w:rsidP="00706551">
      <w:pPr>
        <w:ind w:left="709" w:hanging="709"/>
        <w:jc w:val="both"/>
        <w:rPr>
          <w:rFonts w:ascii="Arial" w:hAnsi="Arial" w:cs="Arial"/>
          <w:lang w:val="en-ZA"/>
        </w:rPr>
      </w:pPr>
    </w:p>
    <w:p w14:paraId="04A56AF8" w14:textId="77777777" w:rsidR="00706551" w:rsidRPr="00D210D1" w:rsidRDefault="00F47FB4" w:rsidP="0040049C">
      <w:pPr>
        <w:ind w:left="2160" w:hanging="720"/>
        <w:jc w:val="both"/>
        <w:rPr>
          <w:rFonts w:ascii="Arial" w:hAnsi="Arial" w:cs="Arial"/>
          <w:lang w:val="en-ZA"/>
        </w:rPr>
      </w:pPr>
      <w:r>
        <w:rPr>
          <w:rFonts w:ascii="Arial" w:hAnsi="Arial" w:cs="Arial"/>
          <w:lang w:val="en-ZA"/>
        </w:rPr>
        <w:t>5</w:t>
      </w:r>
      <w:r w:rsidR="0040049C">
        <w:rPr>
          <w:rFonts w:ascii="Arial" w:hAnsi="Arial" w:cs="Arial"/>
          <w:lang w:val="en-ZA"/>
        </w:rPr>
        <w:t>.2.</w:t>
      </w:r>
      <w:r>
        <w:rPr>
          <w:rFonts w:ascii="Arial" w:hAnsi="Arial" w:cs="Arial"/>
          <w:lang w:val="en-ZA"/>
        </w:rPr>
        <w:t>6</w:t>
      </w:r>
      <w:r w:rsidR="0040049C">
        <w:rPr>
          <w:rFonts w:ascii="Arial" w:hAnsi="Arial" w:cs="Arial"/>
          <w:lang w:val="en-ZA"/>
        </w:rPr>
        <w:tab/>
        <w:t>An employee has the right to refer a dispute for arbitration in terms of Section 138 of the Labour Relation Act if the employee is not satisfied with the decision of the Appeal Committee.</w:t>
      </w:r>
    </w:p>
    <w:p w14:paraId="59055288" w14:textId="77777777" w:rsidR="00706551" w:rsidRPr="00D210D1" w:rsidRDefault="00706551" w:rsidP="00706551">
      <w:pPr>
        <w:ind w:left="709" w:hanging="709"/>
        <w:jc w:val="both"/>
        <w:rPr>
          <w:rFonts w:ascii="Arial" w:hAnsi="Arial" w:cs="Arial"/>
          <w:lang w:val="en-ZA"/>
        </w:rPr>
      </w:pPr>
    </w:p>
    <w:p w14:paraId="3C3C0C37" w14:textId="77777777" w:rsidR="00F726B8" w:rsidRDefault="00F47FB4" w:rsidP="0040049C">
      <w:pPr>
        <w:ind w:left="2160" w:hanging="720"/>
        <w:jc w:val="both"/>
        <w:rPr>
          <w:rFonts w:ascii="Arial" w:hAnsi="Arial" w:cs="Arial"/>
          <w:lang w:val="en-ZA"/>
        </w:rPr>
      </w:pPr>
      <w:r>
        <w:rPr>
          <w:rFonts w:ascii="Arial" w:hAnsi="Arial" w:cs="Arial"/>
          <w:lang w:val="en-ZA"/>
        </w:rPr>
        <w:t>5</w:t>
      </w:r>
      <w:r w:rsidR="0040049C">
        <w:rPr>
          <w:rFonts w:ascii="Arial" w:hAnsi="Arial" w:cs="Arial"/>
          <w:lang w:val="en-ZA"/>
        </w:rPr>
        <w:t>.2.</w:t>
      </w:r>
      <w:r>
        <w:rPr>
          <w:rFonts w:ascii="Arial" w:hAnsi="Arial" w:cs="Arial"/>
          <w:lang w:val="en-ZA"/>
        </w:rPr>
        <w:t>7</w:t>
      </w:r>
      <w:r w:rsidR="0040049C">
        <w:rPr>
          <w:rFonts w:ascii="Arial" w:hAnsi="Arial" w:cs="Arial"/>
          <w:lang w:val="en-ZA"/>
        </w:rPr>
        <w:tab/>
      </w:r>
      <w:r w:rsidR="00F726B8" w:rsidRPr="00D210D1">
        <w:rPr>
          <w:rFonts w:ascii="Arial" w:hAnsi="Arial" w:cs="Arial"/>
          <w:lang w:val="en-ZA"/>
        </w:rPr>
        <w:t xml:space="preserve">The </w:t>
      </w:r>
      <w:r w:rsidR="00F726B8">
        <w:rPr>
          <w:rFonts w:ascii="Arial" w:hAnsi="Arial" w:cs="Arial"/>
          <w:lang w:val="en-ZA"/>
        </w:rPr>
        <w:t>decision of the Appeal Committee must be availed to the employee w</w:t>
      </w:r>
      <w:r w:rsidR="00F726B8" w:rsidRPr="00D210D1">
        <w:rPr>
          <w:rFonts w:ascii="Arial" w:hAnsi="Arial" w:cs="Arial"/>
          <w:lang w:val="en-ZA"/>
        </w:rPr>
        <w:t xml:space="preserve">ithin 5 working days after </w:t>
      </w:r>
      <w:r w:rsidR="00F726B8">
        <w:rPr>
          <w:rFonts w:ascii="Arial" w:hAnsi="Arial" w:cs="Arial"/>
          <w:lang w:val="en-ZA"/>
        </w:rPr>
        <w:t>the decision has been made.</w:t>
      </w:r>
      <w:r w:rsidR="00F726B8" w:rsidRPr="00D210D1">
        <w:rPr>
          <w:rFonts w:ascii="Arial" w:hAnsi="Arial" w:cs="Arial"/>
          <w:lang w:val="en-ZA"/>
        </w:rPr>
        <w:tab/>
      </w:r>
    </w:p>
    <w:p w14:paraId="66AD6787" w14:textId="77777777" w:rsidR="00F726B8" w:rsidRDefault="00F726B8" w:rsidP="0040049C">
      <w:pPr>
        <w:ind w:left="2160" w:hanging="720"/>
        <w:jc w:val="both"/>
        <w:rPr>
          <w:rFonts w:ascii="Arial" w:hAnsi="Arial" w:cs="Arial"/>
          <w:lang w:val="en-ZA"/>
        </w:rPr>
      </w:pPr>
    </w:p>
    <w:p w14:paraId="2569A62C" w14:textId="77777777" w:rsidR="003D4708" w:rsidRDefault="00F47FB4" w:rsidP="0040049C">
      <w:pPr>
        <w:ind w:left="2160" w:hanging="720"/>
        <w:jc w:val="both"/>
        <w:rPr>
          <w:rFonts w:ascii="Arial" w:hAnsi="Arial" w:cs="Arial"/>
          <w:lang w:val="en-ZA"/>
        </w:rPr>
      </w:pPr>
      <w:bookmarkStart w:id="3" w:name="_Hlk508968123"/>
      <w:r>
        <w:rPr>
          <w:rFonts w:ascii="Arial" w:hAnsi="Arial" w:cs="Arial"/>
          <w:lang w:val="en-ZA"/>
        </w:rPr>
        <w:t>5</w:t>
      </w:r>
      <w:r w:rsidR="00F726B8">
        <w:rPr>
          <w:rFonts w:ascii="Arial" w:hAnsi="Arial" w:cs="Arial"/>
          <w:lang w:val="en-ZA"/>
        </w:rPr>
        <w:t>.2.</w:t>
      </w:r>
      <w:r w:rsidR="00AE3C43">
        <w:rPr>
          <w:rFonts w:ascii="Arial" w:hAnsi="Arial" w:cs="Arial"/>
          <w:lang w:val="en-ZA"/>
        </w:rPr>
        <w:t>8</w:t>
      </w:r>
      <w:r w:rsidR="00F726B8">
        <w:rPr>
          <w:rFonts w:ascii="Arial" w:hAnsi="Arial" w:cs="Arial"/>
          <w:lang w:val="en-ZA"/>
        </w:rPr>
        <w:tab/>
      </w:r>
      <w:r w:rsidR="00F726B8" w:rsidRPr="00AE3C43">
        <w:rPr>
          <w:rFonts w:ascii="Arial" w:hAnsi="Arial" w:cs="Arial"/>
          <w:lang w:val="en-ZA"/>
        </w:rPr>
        <w:t xml:space="preserve">A quorum shall be </w:t>
      </w:r>
      <w:r w:rsidR="008A33B1">
        <w:rPr>
          <w:rFonts w:ascii="Arial" w:hAnsi="Arial" w:cs="Arial"/>
          <w:lang w:val="en-ZA"/>
        </w:rPr>
        <w:t>f</w:t>
      </w:r>
      <w:r w:rsidR="0027179B">
        <w:rPr>
          <w:rFonts w:ascii="Arial" w:hAnsi="Arial" w:cs="Arial"/>
          <w:lang w:val="en-ZA"/>
        </w:rPr>
        <w:t>ive</w:t>
      </w:r>
      <w:r w:rsidR="009459DF" w:rsidRPr="00AE3C43">
        <w:rPr>
          <w:rFonts w:ascii="Arial" w:hAnsi="Arial" w:cs="Arial"/>
          <w:lang w:val="en-ZA"/>
        </w:rPr>
        <w:t xml:space="preserve"> (</w:t>
      </w:r>
      <w:r w:rsidR="0027179B">
        <w:rPr>
          <w:rFonts w:ascii="Arial" w:hAnsi="Arial" w:cs="Arial"/>
          <w:lang w:val="en-ZA"/>
        </w:rPr>
        <w:t>5</w:t>
      </w:r>
      <w:r w:rsidR="00F726B8" w:rsidRPr="00AE3C43">
        <w:rPr>
          <w:rFonts w:ascii="Arial" w:hAnsi="Arial" w:cs="Arial"/>
          <w:lang w:val="en-ZA"/>
        </w:rPr>
        <w:t>) members</w:t>
      </w:r>
    </w:p>
    <w:bookmarkEnd w:id="3"/>
    <w:p w14:paraId="6118B0B0" w14:textId="77777777" w:rsidR="003D4708" w:rsidRDefault="003D4708" w:rsidP="0040049C">
      <w:pPr>
        <w:ind w:left="2160" w:hanging="720"/>
        <w:jc w:val="both"/>
        <w:rPr>
          <w:rFonts w:ascii="Arial" w:hAnsi="Arial" w:cs="Arial"/>
          <w:lang w:val="en-ZA"/>
        </w:rPr>
      </w:pPr>
    </w:p>
    <w:p w14:paraId="0B3F2D74" w14:textId="77777777" w:rsidR="00A70D8F" w:rsidRDefault="003D4708" w:rsidP="0040049C">
      <w:pPr>
        <w:ind w:left="2160" w:hanging="720"/>
        <w:jc w:val="both"/>
        <w:rPr>
          <w:rFonts w:ascii="Arial" w:hAnsi="Arial" w:cs="Arial"/>
          <w:lang w:val="en-ZA"/>
        </w:rPr>
      </w:pPr>
      <w:r>
        <w:rPr>
          <w:rFonts w:ascii="Arial" w:hAnsi="Arial" w:cs="Arial"/>
          <w:lang w:val="en-ZA"/>
        </w:rPr>
        <w:t>5.2.9</w:t>
      </w:r>
      <w:r>
        <w:rPr>
          <w:rFonts w:ascii="Arial" w:hAnsi="Arial" w:cs="Arial"/>
          <w:lang w:val="en-ZA"/>
        </w:rPr>
        <w:tab/>
      </w:r>
      <w:r w:rsidR="00A70D8F" w:rsidRPr="00A70D8F">
        <w:rPr>
          <w:rFonts w:ascii="Arial" w:hAnsi="Arial" w:cs="Arial"/>
          <w:lang w:val="en-ZA"/>
        </w:rPr>
        <w:t xml:space="preserve">That in the event of no </w:t>
      </w:r>
      <w:proofErr w:type="gramStart"/>
      <w:r w:rsidR="00A70D8F" w:rsidRPr="00A70D8F">
        <w:rPr>
          <w:rFonts w:ascii="Arial" w:hAnsi="Arial" w:cs="Arial"/>
          <w:lang w:val="en-ZA"/>
        </w:rPr>
        <w:t>quorum,  the</w:t>
      </w:r>
      <w:proofErr w:type="gramEnd"/>
      <w:r w:rsidR="00A70D8F" w:rsidRPr="00A70D8F">
        <w:rPr>
          <w:rFonts w:ascii="Arial" w:hAnsi="Arial" w:cs="Arial"/>
          <w:lang w:val="en-ZA"/>
        </w:rPr>
        <w:t xml:space="preserve"> same principles applicable to the Local Labour Forum, shall be applicable if a special meeting is called</w:t>
      </w:r>
      <w:r w:rsidR="00F726B8" w:rsidRPr="00AE3C43">
        <w:rPr>
          <w:rFonts w:ascii="Arial" w:hAnsi="Arial" w:cs="Arial"/>
          <w:lang w:val="en-ZA"/>
        </w:rPr>
        <w:tab/>
      </w:r>
    </w:p>
    <w:p w14:paraId="11BF62A2" w14:textId="77777777" w:rsidR="00706551" w:rsidRDefault="00F726B8" w:rsidP="0040049C">
      <w:pPr>
        <w:ind w:left="2160" w:hanging="720"/>
        <w:jc w:val="both"/>
        <w:rPr>
          <w:rFonts w:ascii="Arial" w:hAnsi="Arial" w:cs="Arial"/>
          <w:lang w:val="en-ZA"/>
        </w:rPr>
      </w:pPr>
      <w:r>
        <w:rPr>
          <w:rFonts w:ascii="Arial" w:hAnsi="Arial" w:cs="Arial"/>
          <w:lang w:val="en-ZA"/>
        </w:rPr>
        <w:tab/>
      </w:r>
    </w:p>
    <w:p w14:paraId="763789C2" w14:textId="77777777" w:rsidR="00A5174C" w:rsidRPr="00D210D1" w:rsidRDefault="00F47FB4" w:rsidP="00C076FE">
      <w:pPr>
        <w:ind w:left="709" w:hanging="709"/>
        <w:jc w:val="both"/>
        <w:rPr>
          <w:rFonts w:ascii="Arial" w:hAnsi="Arial" w:cs="Arial"/>
          <w:b/>
          <w:lang w:val="en-ZA"/>
        </w:rPr>
      </w:pPr>
      <w:r>
        <w:rPr>
          <w:rFonts w:ascii="Arial" w:hAnsi="Arial" w:cs="Arial"/>
          <w:lang w:val="en-ZA"/>
        </w:rPr>
        <w:t>6</w:t>
      </w:r>
      <w:r w:rsidR="007B17FA" w:rsidRPr="00D210D1">
        <w:rPr>
          <w:rFonts w:ascii="Arial" w:hAnsi="Arial" w:cs="Arial"/>
          <w:lang w:val="en-ZA"/>
        </w:rPr>
        <w:t>.</w:t>
      </w:r>
      <w:r w:rsidR="007B17FA" w:rsidRPr="00D210D1">
        <w:rPr>
          <w:rFonts w:ascii="Arial" w:hAnsi="Arial" w:cs="Arial"/>
          <w:lang w:val="en-ZA"/>
        </w:rPr>
        <w:tab/>
      </w:r>
      <w:r w:rsidR="007B17FA" w:rsidRPr="00D210D1">
        <w:rPr>
          <w:rFonts w:ascii="Arial" w:hAnsi="Arial" w:cs="Arial"/>
          <w:b/>
          <w:lang w:val="en-ZA"/>
        </w:rPr>
        <w:t>POST PLACEMENT</w:t>
      </w:r>
    </w:p>
    <w:p w14:paraId="4BACDE6C" w14:textId="77777777" w:rsidR="007B17FA" w:rsidRPr="00D210D1" w:rsidRDefault="007B17FA" w:rsidP="00C076FE">
      <w:pPr>
        <w:ind w:left="709" w:hanging="709"/>
        <w:jc w:val="both"/>
        <w:rPr>
          <w:rFonts w:ascii="Arial" w:hAnsi="Arial" w:cs="Arial"/>
          <w:lang w:val="en-ZA"/>
        </w:rPr>
      </w:pPr>
    </w:p>
    <w:p w14:paraId="41DDB452" w14:textId="77777777" w:rsidR="004F7B89" w:rsidRDefault="00F47FB4" w:rsidP="000903E7">
      <w:pPr>
        <w:ind w:left="1439" w:hanging="730"/>
        <w:jc w:val="both"/>
        <w:rPr>
          <w:rFonts w:ascii="Arial" w:hAnsi="Arial" w:cs="Arial"/>
          <w:lang w:val="en-ZA"/>
        </w:rPr>
      </w:pPr>
      <w:r>
        <w:rPr>
          <w:rFonts w:ascii="Arial" w:hAnsi="Arial" w:cs="Arial"/>
          <w:lang w:val="en-ZA"/>
        </w:rPr>
        <w:t>6</w:t>
      </w:r>
      <w:r w:rsidR="00B469CE" w:rsidRPr="00D210D1">
        <w:rPr>
          <w:rFonts w:ascii="Arial" w:hAnsi="Arial" w:cs="Arial"/>
          <w:lang w:val="en-ZA"/>
        </w:rPr>
        <w:t>.1</w:t>
      </w:r>
      <w:r w:rsidR="007B17FA" w:rsidRPr="00D210D1">
        <w:rPr>
          <w:rFonts w:ascii="Arial" w:hAnsi="Arial" w:cs="Arial"/>
          <w:lang w:val="en-ZA"/>
        </w:rPr>
        <w:tab/>
      </w:r>
      <w:r w:rsidR="00187845" w:rsidRPr="00D210D1">
        <w:rPr>
          <w:rFonts w:ascii="Arial" w:hAnsi="Arial" w:cs="Arial"/>
          <w:lang w:val="en-ZA"/>
        </w:rPr>
        <w:t xml:space="preserve">After the placement process has been completed, all incumbents will receive Job Descriptions for their comments and finalisation. </w:t>
      </w:r>
      <w:r w:rsidR="00F726B8" w:rsidRPr="00AE3C43">
        <w:rPr>
          <w:rFonts w:ascii="Arial" w:hAnsi="Arial" w:cs="Arial"/>
          <w:lang w:val="en-ZA"/>
        </w:rPr>
        <w:t xml:space="preserve">Employees shall be </w:t>
      </w:r>
      <w:r w:rsidR="003D4708" w:rsidRPr="00AE3C43">
        <w:rPr>
          <w:rFonts w:ascii="Arial" w:hAnsi="Arial" w:cs="Arial"/>
          <w:lang w:val="en-ZA"/>
        </w:rPr>
        <w:t>given 10</w:t>
      </w:r>
      <w:r w:rsidR="009459DF" w:rsidRPr="00AE3C43">
        <w:rPr>
          <w:rFonts w:ascii="Arial" w:hAnsi="Arial" w:cs="Arial"/>
          <w:lang w:val="en-ZA"/>
        </w:rPr>
        <w:t xml:space="preserve"> working days </w:t>
      </w:r>
      <w:r w:rsidR="00F726B8" w:rsidRPr="00AE3C43">
        <w:rPr>
          <w:rFonts w:ascii="Arial" w:hAnsi="Arial" w:cs="Arial"/>
          <w:lang w:val="en-ZA"/>
        </w:rPr>
        <w:t xml:space="preserve">to submit comments.  </w:t>
      </w:r>
      <w:r w:rsidR="00187845" w:rsidRPr="00AE3C43">
        <w:rPr>
          <w:rFonts w:ascii="Arial" w:hAnsi="Arial" w:cs="Arial"/>
          <w:lang w:val="en-ZA"/>
        </w:rPr>
        <w:t>On</w:t>
      </w:r>
      <w:r w:rsidR="00187845" w:rsidRPr="00D210D1">
        <w:rPr>
          <w:rFonts w:ascii="Arial" w:hAnsi="Arial" w:cs="Arial"/>
          <w:lang w:val="en-ZA"/>
        </w:rPr>
        <w:t>ce all Job Descriptions have been finalised it will be submitted to the District Job Evaluation Task Group for grading.</w:t>
      </w:r>
    </w:p>
    <w:p w14:paraId="715B7485" w14:textId="77777777" w:rsidR="00B469CE" w:rsidRPr="00D210D1" w:rsidRDefault="00187845" w:rsidP="000903E7">
      <w:pPr>
        <w:ind w:left="1439" w:hanging="730"/>
        <w:jc w:val="both"/>
        <w:rPr>
          <w:rFonts w:ascii="Arial" w:hAnsi="Arial" w:cs="Arial"/>
          <w:lang w:val="en-ZA"/>
        </w:rPr>
      </w:pPr>
      <w:r w:rsidRPr="00D210D1">
        <w:rPr>
          <w:rFonts w:ascii="Arial" w:hAnsi="Arial" w:cs="Arial"/>
          <w:lang w:val="en-ZA"/>
        </w:rPr>
        <w:t xml:space="preserve"> </w:t>
      </w:r>
    </w:p>
    <w:p w14:paraId="5C91FE23" w14:textId="77777777" w:rsidR="0015196F" w:rsidRPr="00D210D1" w:rsidRDefault="00F47FB4" w:rsidP="00C076FE">
      <w:pPr>
        <w:ind w:left="709" w:hanging="709"/>
        <w:jc w:val="both"/>
        <w:rPr>
          <w:rFonts w:ascii="Arial" w:hAnsi="Arial" w:cs="Arial"/>
          <w:lang w:val="en-ZA"/>
        </w:rPr>
      </w:pPr>
      <w:r>
        <w:rPr>
          <w:rFonts w:ascii="Arial" w:hAnsi="Arial" w:cs="Arial"/>
          <w:lang w:val="en-ZA"/>
        </w:rPr>
        <w:t>7</w:t>
      </w:r>
      <w:r w:rsidR="0015196F" w:rsidRPr="00D210D1">
        <w:rPr>
          <w:rFonts w:ascii="Arial" w:hAnsi="Arial" w:cs="Arial"/>
          <w:lang w:val="en-ZA"/>
        </w:rPr>
        <w:t>.</w:t>
      </w:r>
      <w:r w:rsidR="0015196F" w:rsidRPr="00D210D1">
        <w:rPr>
          <w:rFonts w:ascii="Arial" w:hAnsi="Arial" w:cs="Arial"/>
          <w:lang w:val="en-ZA"/>
        </w:rPr>
        <w:tab/>
      </w:r>
      <w:r w:rsidR="0015196F" w:rsidRPr="00D210D1">
        <w:rPr>
          <w:rFonts w:ascii="Arial" w:hAnsi="Arial" w:cs="Arial"/>
          <w:b/>
          <w:lang w:val="en-ZA"/>
        </w:rPr>
        <w:t>CONDITIONS OF SERVICE</w:t>
      </w:r>
    </w:p>
    <w:p w14:paraId="67CF6D3D" w14:textId="77777777" w:rsidR="0015196F" w:rsidRPr="00D210D1" w:rsidRDefault="0015196F" w:rsidP="00C076FE">
      <w:pPr>
        <w:ind w:left="709" w:hanging="709"/>
        <w:jc w:val="both"/>
        <w:rPr>
          <w:rFonts w:ascii="Arial" w:hAnsi="Arial" w:cs="Arial"/>
          <w:lang w:val="en-ZA"/>
        </w:rPr>
      </w:pPr>
    </w:p>
    <w:p w14:paraId="1B9EA5EA" w14:textId="77777777" w:rsidR="0015196F" w:rsidRPr="00D210D1" w:rsidRDefault="00F47FB4" w:rsidP="004F7B89">
      <w:pPr>
        <w:ind w:left="709"/>
        <w:jc w:val="both"/>
        <w:rPr>
          <w:rFonts w:ascii="Arial" w:hAnsi="Arial" w:cs="Arial"/>
          <w:lang w:val="en-ZA"/>
        </w:rPr>
      </w:pPr>
      <w:r>
        <w:rPr>
          <w:rFonts w:ascii="Arial" w:hAnsi="Arial" w:cs="Arial"/>
          <w:lang w:val="en-ZA"/>
        </w:rPr>
        <w:t>7</w:t>
      </w:r>
      <w:r w:rsidR="0015196F" w:rsidRPr="00D210D1">
        <w:rPr>
          <w:rFonts w:ascii="Arial" w:hAnsi="Arial" w:cs="Arial"/>
          <w:lang w:val="en-ZA"/>
        </w:rPr>
        <w:t>.1</w:t>
      </w:r>
      <w:r w:rsidR="0015196F" w:rsidRPr="00D210D1">
        <w:rPr>
          <w:rFonts w:ascii="Arial" w:hAnsi="Arial" w:cs="Arial"/>
          <w:lang w:val="en-ZA"/>
        </w:rPr>
        <w:tab/>
      </w:r>
      <w:r w:rsidR="00187845" w:rsidRPr="00D210D1">
        <w:rPr>
          <w:rFonts w:ascii="Arial" w:hAnsi="Arial" w:cs="Arial"/>
          <w:lang w:val="en-ZA"/>
        </w:rPr>
        <w:t>The</w:t>
      </w:r>
      <w:r w:rsidR="0015196F" w:rsidRPr="00D210D1">
        <w:rPr>
          <w:rFonts w:ascii="Arial" w:hAnsi="Arial" w:cs="Arial"/>
          <w:lang w:val="en-ZA"/>
        </w:rPr>
        <w:t xml:space="preserve"> staff of the </w:t>
      </w:r>
      <w:r w:rsidR="00AE2288">
        <w:rPr>
          <w:rFonts w:ascii="Arial" w:hAnsi="Arial" w:cs="Arial"/>
          <w:lang w:val="en-ZA"/>
        </w:rPr>
        <w:t>m</w:t>
      </w:r>
      <w:r w:rsidR="0015196F" w:rsidRPr="00D210D1">
        <w:rPr>
          <w:rFonts w:ascii="Arial" w:hAnsi="Arial" w:cs="Arial"/>
          <w:lang w:val="en-ZA"/>
        </w:rPr>
        <w:t xml:space="preserve">unicipality shall retain their current conditions of </w:t>
      </w:r>
      <w:r w:rsidR="00187845" w:rsidRPr="00D210D1">
        <w:rPr>
          <w:rFonts w:ascii="Arial" w:hAnsi="Arial" w:cs="Arial"/>
          <w:lang w:val="en-ZA"/>
        </w:rPr>
        <w:tab/>
      </w:r>
      <w:r w:rsidR="00187845" w:rsidRPr="00D210D1">
        <w:rPr>
          <w:rFonts w:ascii="Arial" w:hAnsi="Arial" w:cs="Arial"/>
          <w:lang w:val="en-ZA"/>
        </w:rPr>
        <w:tab/>
      </w:r>
      <w:r w:rsidR="004F7B89">
        <w:rPr>
          <w:rFonts w:ascii="Arial" w:hAnsi="Arial" w:cs="Arial"/>
          <w:lang w:val="en-ZA"/>
        </w:rPr>
        <w:tab/>
      </w:r>
      <w:r w:rsidR="00187845" w:rsidRPr="00D210D1">
        <w:rPr>
          <w:rFonts w:ascii="Arial" w:hAnsi="Arial" w:cs="Arial"/>
          <w:lang w:val="en-ZA"/>
        </w:rPr>
        <w:tab/>
      </w:r>
      <w:r w:rsidR="0015196F" w:rsidRPr="00D210D1">
        <w:rPr>
          <w:rFonts w:ascii="Arial" w:hAnsi="Arial" w:cs="Arial"/>
          <w:lang w:val="en-ZA"/>
        </w:rPr>
        <w:t>employment following placement in the new structures</w:t>
      </w:r>
      <w:r w:rsidR="00187845" w:rsidRPr="00D210D1">
        <w:rPr>
          <w:rFonts w:ascii="Arial" w:hAnsi="Arial" w:cs="Arial"/>
          <w:lang w:val="en-ZA"/>
        </w:rPr>
        <w:t>.</w:t>
      </w:r>
    </w:p>
    <w:p w14:paraId="304FB2F0" w14:textId="77777777" w:rsidR="0015196F" w:rsidRPr="00D210D1" w:rsidRDefault="0015196F" w:rsidP="00C076FE">
      <w:pPr>
        <w:ind w:left="709" w:hanging="709"/>
        <w:jc w:val="both"/>
        <w:rPr>
          <w:rFonts w:ascii="Arial" w:hAnsi="Arial" w:cs="Arial"/>
          <w:lang w:val="en-ZA"/>
        </w:rPr>
      </w:pPr>
    </w:p>
    <w:p w14:paraId="7C906C1D" w14:textId="77777777" w:rsidR="0015196F" w:rsidRPr="00D210D1" w:rsidRDefault="00F47FB4" w:rsidP="00C076FE">
      <w:pPr>
        <w:ind w:left="709" w:hanging="709"/>
        <w:jc w:val="both"/>
        <w:rPr>
          <w:rFonts w:ascii="Arial" w:hAnsi="Arial" w:cs="Arial"/>
          <w:lang w:val="en-ZA"/>
        </w:rPr>
      </w:pPr>
      <w:r>
        <w:rPr>
          <w:rFonts w:ascii="Arial" w:hAnsi="Arial" w:cs="Arial"/>
          <w:lang w:val="en-ZA"/>
        </w:rPr>
        <w:t>8</w:t>
      </w:r>
      <w:r w:rsidR="0015196F" w:rsidRPr="00D210D1">
        <w:rPr>
          <w:rFonts w:ascii="Arial" w:hAnsi="Arial" w:cs="Arial"/>
          <w:lang w:val="en-ZA"/>
        </w:rPr>
        <w:t>.</w:t>
      </w:r>
      <w:r w:rsidR="0015196F" w:rsidRPr="00D210D1">
        <w:rPr>
          <w:rFonts w:ascii="Arial" w:hAnsi="Arial" w:cs="Arial"/>
          <w:lang w:val="en-ZA"/>
        </w:rPr>
        <w:tab/>
      </w:r>
      <w:r w:rsidR="0015196F" w:rsidRPr="00D210D1">
        <w:rPr>
          <w:rFonts w:ascii="Arial" w:hAnsi="Arial" w:cs="Arial"/>
          <w:b/>
          <w:lang w:val="en-ZA"/>
        </w:rPr>
        <w:t>GEOGRAPHICAL RELOCATION</w:t>
      </w:r>
    </w:p>
    <w:p w14:paraId="4B9086F3" w14:textId="77777777" w:rsidR="0015196F" w:rsidRPr="00D210D1" w:rsidRDefault="0015196F" w:rsidP="00C076FE">
      <w:pPr>
        <w:ind w:left="709" w:hanging="709"/>
        <w:jc w:val="both"/>
        <w:rPr>
          <w:rFonts w:ascii="Arial" w:hAnsi="Arial" w:cs="Arial"/>
          <w:lang w:val="en-ZA"/>
        </w:rPr>
      </w:pPr>
    </w:p>
    <w:p w14:paraId="02960035" w14:textId="77777777" w:rsidR="0015196F" w:rsidRPr="00D210D1" w:rsidRDefault="00F47FB4" w:rsidP="004F7B89">
      <w:pPr>
        <w:ind w:left="1439" w:hanging="730"/>
        <w:jc w:val="both"/>
        <w:rPr>
          <w:rFonts w:ascii="Arial" w:hAnsi="Arial" w:cs="Arial"/>
          <w:lang w:val="en-ZA"/>
        </w:rPr>
      </w:pPr>
      <w:r>
        <w:rPr>
          <w:rFonts w:ascii="Arial" w:hAnsi="Arial" w:cs="Arial"/>
          <w:lang w:val="en-ZA"/>
        </w:rPr>
        <w:t>8</w:t>
      </w:r>
      <w:r w:rsidR="0015196F" w:rsidRPr="00D210D1">
        <w:rPr>
          <w:rFonts w:ascii="Arial" w:hAnsi="Arial" w:cs="Arial"/>
          <w:lang w:val="en-ZA"/>
        </w:rPr>
        <w:t>.1</w:t>
      </w:r>
      <w:r w:rsidR="0015196F" w:rsidRPr="00D210D1">
        <w:rPr>
          <w:rFonts w:ascii="Arial" w:hAnsi="Arial" w:cs="Arial"/>
          <w:lang w:val="en-ZA"/>
        </w:rPr>
        <w:tab/>
        <w:t>All recommendations on placements are to indicate whether geographical relocation of staff will be required.</w:t>
      </w:r>
    </w:p>
    <w:p w14:paraId="4F92A242" w14:textId="77777777" w:rsidR="0015196F" w:rsidRPr="00D210D1" w:rsidRDefault="0015196F" w:rsidP="00C076FE">
      <w:pPr>
        <w:ind w:left="709" w:hanging="709"/>
        <w:jc w:val="both"/>
        <w:rPr>
          <w:rFonts w:ascii="Arial" w:hAnsi="Arial" w:cs="Arial"/>
          <w:lang w:val="en-ZA"/>
        </w:rPr>
      </w:pPr>
    </w:p>
    <w:p w14:paraId="47678FE0" w14:textId="77777777" w:rsidR="0015196F" w:rsidRPr="00D210D1" w:rsidRDefault="00F47FB4" w:rsidP="004F7B89">
      <w:pPr>
        <w:ind w:left="1439" w:hanging="730"/>
        <w:jc w:val="both"/>
        <w:rPr>
          <w:rFonts w:ascii="Arial" w:hAnsi="Arial" w:cs="Arial"/>
          <w:lang w:val="en-ZA"/>
        </w:rPr>
      </w:pPr>
      <w:r>
        <w:rPr>
          <w:rFonts w:ascii="Arial" w:hAnsi="Arial" w:cs="Arial"/>
          <w:lang w:val="en-ZA"/>
        </w:rPr>
        <w:t>8</w:t>
      </w:r>
      <w:r w:rsidR="0015196F" w:rsidRPr="00D210D1">
        <w:rPr>
          <w:rFonts w:ascii="Arial" w:hAnsi="Arial" w:cs="Arial"/>
          <w:lang w:val="en-ZA"/>
        </w:rPr>
        <w:t>.2</w:t>
      </w:r>
      <w:r w:rsidR="0015196F" w:rsidRPr="00D210D1">
        <w:rPr>
          <w:rFonts w:ascii="Arial" w:hAnsi="Arial" w:cs="Arial"/>
          <w:lang w:val="en-ZA"/>
        </w:rPr>
        <w:tab/>
        <w:t>Geographical re-deployment of staff will only take place for the following sound operating and / or economic reasons:</w:t>
      </w:r>
    </w:p>
    <w:p w14:paraId="6B07634F" w14:textId="77777777" w:rsidR="0015196F" w:rsidRPr="00D210D1" w:rsidRDefault="0015196F" w:rsidP="00C076FE">
      <w:pPr>
        <w:ind w:left="709" w:hanging="709"/>
        <w:jc w:val="both"/>
        <w:rPr>
          <w:rFonts w:ascii="Arial" w:hAnsi="Arial" w:cs="Arial"/>
          <w:lang w:val="en-ZA"/>
        </w:rPr>
      </w:pPr>
    </w:p>
    <w:p w14:paraId="1579ACDC" w14:textId="77777777" w:rsidR="0015196F" w:rsidRPr="00D210D1" w:rsidRDefault="00F47FB4" w:rsidP="004F7B89">
      <w:pPr>
        <w:ind w:left="2159" w:hanging="720"/>
        <w:jc w:val="both"/>
        <w:rPr>
          <w:rFonts w:ascii="Arial" w:hAnsi="Arial" w:cs="Arial"/>
          <w:lang w:val="en-ZA"/>
        </w:rPr>
      </w:pPr>
      <w:r>
        <w:rPr>
          <w:rFonts w:ascii="Arial" w:hAnsi="Arial" w:cs="Arial"/>
          <w:lang w:val="en-ZA"/>
        </w:rPr>
        <w:t>8</w:t>
      </w:r>
      <w:r w:rsidR="0015196F" w:rsidRPr="00D210D1">
        <w:rPr>
          <w:rFonts w:ascii="Arial" w:hAnsi="Arial" w:cs="Arial"/>
          <w:lang w:val="en-ZA"/>
        </w:rPr>
        <w:t>.2.1</w:t>
      </w:r>
      <w:r w:rsidR="0015196F" w:rsidRPr="00D210D1">
        <w:rPr>
          <w:rFonts w:ascii="Arial" w:hAnsi="Arial" w:cs="Arial"/>
          <w:lang w:val="en-ZA"/>
        </w:rPr>
        <w:tab/>
        <w:t xml:space="preserve">The functions of the post/s </w:t>
      </w:r>
      <w:r w:rsidR="00D210D1">
        <w:rPr>
          <w:rFonts w:ascii="Arial" w:hAnsi="Arial" w:cs="Arial"/>
          <w:lang w:val="en-ZA"/>
        </w:rPr>
        <w:t xml:space="preserve">are to be delivered in another </w:t>
      </w:r>
      <w:r w:rsidR="0015196F" w:rsidRPr="00D210D1">
        <w:rPr>
          <w:rFonts w:ascii="Arial" w:hAnsi="Arial" w:cs="Arial"/>
          <w:lang w:val="en-ZA"/>
        </w:rPr>
        <w:t>geographical area.</w:t>
      </w:r>
    </w:p>
    <w:p w14:paraId="77E941C5" w14:textId="77777777" w:rsidR="0015196F" w:rsidRPr="00D210D1" w:rsidRDefault="0015196F" w:rsidP="00C076FE">
      <w:pPr>
        <w:ind w:left="709" w:hanging="709"/>
        <w:jc w:val="both"/>
        <w:rPr>
          <w:rFonts w:ascii="Arial" w:hAnsi="Arial" w:cs="Arial"/>
          <w:lang w:val="en-ZA"/>
        </w:rPr>
      </w:pPr>
    </w:p>
    <w:p w14:paraId="4A8D1834" w14:textId="77777777" w:rsidR="0015196F" w:rsidRPr="00D210D1" w:rsidRDefault="00F47FB4" w:rsidP="004F7B89">
      <w:pPr>
        <w:ind w:left="2159" w:hanging="720"/>
        <w:jc w:val="both"/>
        <w:rPr>
          <w:rFonts w:ascii="Arial" w:hAnsi="Arial" w:cs="Arial"/>
          <w:lang w:val="en-ZA"/>
        </w:rPr>
      </w:pPr>
      <w:r>
        <w:rPr>
          <w:rFonts w:ascii="Arial" w:hAnsi="Arial" w:cs="Arial"/>
          <w:lang w:val="en-ZA"/>
        </w:rPr>
        <w:t>8</w:t>
      </w:r>
      <w:r w:rsidR="000B3665" w:rsidRPr="00D210D1">
        <w:rPr>
          <w:rFonts w:ascii="Arial" w:hAnsi="Arial" w:cs="Arial"/>
          <w:lang w:val="en-ZA"/>
        </w:rPr>
        <w:t>.2.2</w:t>
      </w:r>
      <w:r w:rsidR="0015196F" w:rsidRPr="00D210D1">
        <w:rPr>
          <w:rFonts w:ascii="Arial" w:hAnsi="Arial" w:cs="Arial"/>
          <w:lang w:val="en-ZA"/>
        </w:rPr>
        <w:tab/>
        <w:t xml:space="preserve">The functions of the post/s may be reduced and / or combined resulting in a necessity to </w:t>
      </w:r>
      <w:r w:rsidR="000B3665" w:rsidRPr="00D210D1">
        <w:rPr>
          <w:rFonts w:ascii="Arial" w:hAnsi="Arial" w:cs="Arial"/>
          <w:lang w:val="en-ZA"/>
        </w:rPr>
        <w:t>rationali</w:t>
      </w:r>
      <w:r w:rsidR="00187845" w:rsidRPr="00D210D1">
        <w:rPr>
          <w:rFonts w:ascii="Arial" w:hAnsi="Arial" w:cs="Arial"/>
          <w:lang w:val="en-ZA"/>
        </w:rPr>
        <w:t>s</w:t>
      </w:r>
      <w:r w:rsidR="000B3665" w:rsidRPr="00D210D1">
        <w:rPr>
          <w:rFonts w:ascii="Arial" w:hAnsi="Arial" w:cs="Arial"/>
          <w:lang w:val="en-ZA"/>
        </w:rPr>
        <w:t>e resources.</w:t>
      </w:r>
    </w:p>
    <w:p w14:paraId="21E663A0" w14:textId="77777777" w:rsidR="000B3665" w:rsidRPr="00D210D1" w:rsidRDefault="000B3665" w:rsidP="00C076FE">
      <w:pPr>
        <w:ind w:left="709" w:hanging="709"/>
        <w:jc w:val="both"/>
        <w:rPr>
          <w:rFonts w:ascii="Arial" w:hAnsi="Arial" w:cs="Arial"/>
          <w:lang w:val="en-ZA"/>
        </w:rPr>
      </w:pPr>
    </w:p>
    <w:p w14:paraId="1E88B7B6" w14:textId="77777777" w:rsidR="000B3665" w:rsidRPr="00D210D1" w:rsidRDefault="00F47FB4" w:rsidP="004F7B89">
      <w:pPr>
        <w:ind w:left="2159" w:hanging="720"/>
        <w:jc w:val="both"/>
        <w:rPr>
          <w:rFonts w:ascii="Arial" w:hAnsi="Arial" w:cs="Arial"/>
          <w:lang w:val="en-ZA"/>
        </w:rPr>
      </w:pPr>
      <w:r>
        <w:rPr>
          <w:rFonts w:ascii="Arial" w:hAnsi="Arial" w:cs="Arial"/>
          <w:lang w:val="en-ZA"/>
        </w:rPr>
        <w:t>8</w:t>
      </w:r>
      <w:r w:rsidR="000B3665" w:rsidRPr="00D210D1">
        <w:rPr>
          <w:rFonts w:ascii="Arial" w:hAnsi="Arial" w:cs="Arial"/>
          <w:lang w:val="en-ZA"/>
        </w:rPr>
        <w:t>.2.3</w:t>
      </w:r>
      <w:r w:rsidR="000B3665" w:rsidRPr="00D210D1">
        <w:rPr>
          <w:rFonts w:ascii="Arial" w:hAnsi="Arial" w:cs="Arial"/>
          <w:lang w:val="en-ZA"/>
        </w:rPr>
        <w:tab/>
        <w:t>The function of the post may b</w:t>
      </w:r>
      <w:r w:rsidR="00D210D1">
        <w:rPr>
          <w:rFonts w:ascii="Arial" w:hAnsi="Arial" w:cs="Arial"/>
          <w:lang w:val="en-ZA"/>
        </w:rPr>
        <w:t xml:space="preserve">e abolished in that particular </w:t>
      </w:r>
      <w:r w:rsidR="000B3665" w:rsidRPr="00D210D1">
        <w:rPr>
          <w:rFonts w:ascii="Arial" w:hAnsi="Arial" w:cs="Arial"/>
          <w:lang w:val="en-ZA"/>
        </w:rPr>
        <w:t>geographical area.</w:t>
      </w:r>
    </w:p>
    <w:p w14:paraId="7DFC78A3" w14:textId="77777777" w:rsidR="000B3665" w:rsidRPr="00D210D1" w:rsidRDefault="000B3665" w:rsidP="00C076FE">
      <w:pPr>
        <w:ind w:left="709" w:hanging="709"/>
        <w:jc w:val="both"/>
        <w:rPr>
          <w:rFonts w:ascii="Arial" w:hAnsi="Arial" w:cs="Arial"/>
          <w:lang w:val="en-ZA"/>
        </w:rPr>
      </w:pPr>
    </w:p>
    <w:p w14:paraId="59ACF5E8" w14:textId="77777777" w:rsidR="000B3665" w:rsidRPr="00D210D1" w:rsidRDefault="00F47FB4" w:rsidP="004F7B89">
      <w:pPr>
        <w:ind w:left="1439" w:hanging="730"/>
        <w:jc w:val="both"/>
        <w:rPr>
          <w:rFonts w:ascii="Arial" w:hAnsi="Arial" w:cs="Arial"/>
          <w:lang w:val="en-ZA"/>
        </w:rPr>
      </w:pPr>
      <w:r>
        <w:rPr>
          <w:rFonts w:ascii="Arial" w:hAnsi="Arial" w:cs="Arial"/>
          <w:lang w:val="en-ZA"/>
        </w:rPr>
        <w:lastRenderedPageBreak/>
        <w:t>8</w:t>
      </w:r>
      <w:r w:rsidR="000B3665" w:rsidRPr="00D210D1">
        <w:rPr>
          <w:rFonts w:ascii="Arial" w:hAnsi="Arial" w:cs="Arial"/>
          <w:lang w:val="en-ZA"/>
        </w:rPr>
        <w:t>.3</w:t>
      </w:r>
      <w:r w:rsidR="000B3665" w:rsidRPr="00D210D1">
        <w:rPr>
          <w:rFonts w:ascii="Arial" w:hAnsi="Arial" w:cs="Arial"/>
          <w:lang w:val="en-ZA"/>
        </w:rPr>
        <w:tab/>
        <w:t>Where it is necessary to geographically re-deploy only part of a section department, the selection of employees for re-deployment in each of the affected job categories will be done in terms of the following criteria.</w:t>
      </w:r>
    </w:p>
    <w:p w14:paraId="5B62A650" w14:textId="77777777" w:rsidR="00187845" w:rsidRPr="00D210D1" w:rsidRDefault="00187845" w:rsidP="00C076FE">
      <w:pPr>
        <w:ind w:left="709" w:hanging="709"/>
        <w:jc w:val="both"/>
        <w:rPr>
          <w:rFonts w:ascii="Arial" w:hAnsi="Arial" w:cs="Arial"/>
          <w:lang w:val="en-ZA"/>
        </w:rPr>
      </w:pPr>
    </w:p>
    <w:p w14:paraId="72932D84" w14:textId="77777777" w:rsidR="000B3665" w:rsidRPr="00D210D1" w:rsidRDefault="00F47FB4" w:rsidP="004F7B89">
      <w:pPr>
        <w:ind w:left="1428" w:firstLine="11"/>
        <w:jc w:val="both"/>
        <w:rPr>
          <w:rFonts w:ascii="Arial" w:hAnsi="Arial" w:cs="Arial"/>
          <w:lang w:val="en-ZA"/>
        </w:rPr>
      </w:pPr>
      <w:r>
        <w:rPr>
          <w:rFonts w:ascii="Arial" w:hAnsi="Arial" w:cs="Arial"/>
          <w:lang w:val="en-ZA"/>
        </w:rPr>
        <w:t>8</w:t>
      </w:r>
      <w:r w:rsidR="000B3665" w:rsidRPr="00D210D1">
        <w:rPr>
          <w:rFonts w:ascii="Arial" w:hAnsi="Arial" w:cs="Arial"/>
          <w:lang w:val="en-ZA"/>
        </w:rPr>
        <w:t>.3.1</w:t>
      </w:r>
      <w:r w:rsidR="000B3665" w:rsidRPr="00D210D1">
        <w:rPr>
          <w:rFonts w:ascii="Arial" w:hAnsi="Arial" w:cs="Arial"/>
          <w:lang w:val="en-ZA"/>
        </w:rPr>
        <w:tab/>
        <w:t>Call for volunteers from employees within each job category.</w:t>
      </w:r>
    </w:p>
    <w:p w14:paraId="134614B8" w14:textId="77777777" w:rsidR="000B3665" w:rsidRPr="00D210D1" w:rsidRDefault="000B3665" w:rsidP="00C076FE">
      <w:pPr>
        <w:ind w:left="709" w:hanging="709"/>
        <w:jc w:val="both"/>
        <w:rPr>
          <w:rFonts w:ascii="Arial" w:hAnsi="Arial" w:cs="Arial"/>
          <w:lang w:val="en-ZA"/>
        </w:rPr>
      </w:pPr>
    </w:p>
    <w:p w14:paraId="0295A2C0" w14:textId="77777777" w:rsidR="000B3665" w:rsidRPr="00D210D1" w:rsidRDefault="00F47FB4" w:rsidP="004F7B89">
      <w:pPr>
        <w:ind w:left="2158" w:hanging="730"/>
        <w:jc w:val="both"/>
        <w:rPr>
          <w:rFonts w:ascii="Arial" w:hAnsi="Arial" w:cs="Arial"/>
          <w:lang w:val="en-ZA"/>
        </w:rPr>
      </w:pPr>
      <w:r>
        <w:rPr>
          <w:rFonts w:ascii="Arial" w:hAnsi="Arial" w:cs="Arial"/>
          <w:lang w:val="en-ZA"/>
        </w:rPr>
        <w:t>3</w:t>
      </w:r>
      <w:r w:rsidR="000B3665" w:rsidRPr="00D210D1">
        <w:rPr>
          <w:rFonts w:ascii="Arial" w:hAnsi="Arial" w:cs="Arial"/>
          <w:lang w:val="en-ZA"/>
        </w:rPr>
        <w:t>.3.2</w:t>
      </w:r>
      <w:r w:rsidR="000B3665" w:rsidRPr="00D210D1">
        <w:rPr>
          <w:rFonts w:ascii="Arial" w:hAnsi="Arial" w:cs="Arial"/>
          <w:lang w:val="en-ZA"/>
        </w:rPr>
        <w:tab/>
        <w:t xml:space="preserve">Should too many affected employees volunteer to be re-deployed, then selection will be done </w:t>
      </w:r>
      <w:proofErr w:type="gramStart"/>
      <w:r w:rsidR="000B3665" w:rsidRPr="00D210D1">
        <w:rPr>
          <w:rFonts w:ascii="Arial" w:hAnsi="Arial" w:cs="Arial"/>
          <w:lang w:val="en-ZA"/>
        </w:rPr>
        <w:t>on the basis of</w:t>
      </w:r>
      <w:proofErr w:type="gramEnd"/>
      <w:r w:rsidR="000B3665" w:rsidRPr="00D210D1">
        <w:rPr>
          <w:rFonts w:ascii="Arial" w:hAnsi="Arial" w:cs="Arial"/>
          <w:lang w:val="en-ZA"/>
        </w:rPr>
        <w:t xml:space="preserve"> first in, “first opportunity” </w:t>
      </w:r>
      <w:r w:rsidR="00620E18" w:rsidRPr="00D210D1">
        <w:rPr>
          <w:rFonts w:ascii="Arial" w:hAnsi="Arial" w:cs="Arial"/>
          <w:lang w:val="en-ZA"/>
        </w:rPr>
        <w:t>(</w:t>
      </w:r>
      <w:r w:rsidR="000B3665" w:rsidRPr="00D210D1">
        <w:rPr>
          <w:rFonts w:ascii="Arial" w:hAnsi="Arial" w:cs="Arial"/>
          <w:lang w:val="en-ZA"/>
        </w:rPr>
        <w:t>FIFO)</w:t>
      </w:r>
      <w:r w:rsidR="00D210D1">
        <w:rPr>
          <w:rFonts w:ascii="Arial" w:hAnsi="Arial" w:cs="Arial"/>
          <w:lang w:val="en-ZA"/>
        </w:rPr>
        <w:t>.</w:t>
      </w:r>
    </w:p>
    <w:p w14:paraId="4191534D" w14:textId="77777777" w:rsidR="00980B88" w:rsidRPr="00D210D1" w:rsidRDefault="00980B88" w:rsidP="00C076FE">
      <w:pPr>
        <w:ind w:left="709" w:hanging="709"/>
        <w:jc w:val="both"/>
        <w:rPr>
          <w:rFonts w:ascii="Arial" w:hAnsi="Arial" w:cs="Arial"/>
          <w:lang w:val="en-ZA"/>
        </w:rPr>
      </w:pPr>
    </w:p>
    <w:p w14:paraId="7F35899D" w14:textId="77777777" w:rsidR="00980B88" w:rsidRPr="00D210D1" w:rsidRDefault="00F47FB4" w:rsidP="004F7B89">
      <w:pPr>
        <w:ind w:left="2158" w:hanging="730"/>
        <w:jc w:val="both"/>
        <w:rPr>
          <w:rFonts w:ascii="Arial" w:hAnsi="Arial" w:cs="Arial"/>
          <w:lang w:val="en-ZA"/>
        </w:rPr>
      </w:pPr>
      <w:r>
        <w:rPr>
          <w:rFonts w:ascii="Arial" w:hAnsi="Arial" w:cs="Arial"/>
          <w:lang w:val="en-ZA"/>
        </w:rPr>
        <w:t>3</w:t>
      </w:r>
      <w:r w:rsidR="00980B88" w:rsidRPr="00D210D1">
        <w:rPr>
          <w:rFonts w:ascii="Arial" w:hAnsi="Arial" w:cs="Arial"/>
          <w:lang w:val="en-ZA"/>
        </w:rPr>
        <w:t>.3.3</w:t>
      </w:r>
      <w:r w:rsidR="00980B88" w:rsidRPr="00D210D1">
        <w:rPr>
          <w:rFonts w:ascii="Arial" w:hAnsi="Arial" w:cs="Arial"/>
          <w:lang w:val="en-ZA"/>
        </w:rPr>
        <w:tab/>
        <w:t xml:space="preserve">Should too few affected employees volunteer to be re-deployed, then selection will be done </w:t>
      </w:r>
      <w:proofErr w:type="gramStart"/>
      <w:r w:rsidR="00980B88" w:rsidRPr="00D210D1">
        <w:rPr>
          <w:rFonts w:ascii="Arial" w:hAnsi="Arial" w:cs="Arial"/>
          <w:lang w:val="en-ZA"/>
        </w:rPr>
        <w:t>on the basis of</w:t>
      </w:r>
      <w:proofErr w:type="gramEnd"/>
      <w:r w:rsidR="00980B88" w:rsidRPr="00D210D1">
        <w:rPr>
          <w:rFonts w:ascii="Arial" w:hAnsi="Arial" w:cs="Arial"/>
          <w:lang w:val="en-ZA"/>
        </w:rPr>
        <w:t xml:space="preserve"> “last in first </w:t>
      </w:r>
      <w:r w:rsidR="00187845" w:rsidRPr="00D210D1">
        <w:rPr>
          <w:rFonts w:ascii="Arial" w:hAnsi="Arial" w:cs="Arial"/>
          <w:lang w:val="en-ZA"/>
        </w:rPr>
        <w:t>o</w:t>
      </w:r>
      <w:r w:rsidR="00980B88" w:rsidRPr="00D210D1">
        <w:rPr>
          <w:rFonts w:ascii="Arial" w:hAnsi="Arial" w:cs="Arial"/>
          <w:lang w:val="en-ZA"/>
        </w:rPr>
        <w:t>ut” (LIFO), i.e. the employees with the shortest service in the job category concerned will be selected for re-deployment.</w:t>
      </w:r>
    </w:p>
    <w:p w14:paraId="43ED384E" w14:textId="77777777" w:rsidR="00980B88" w:rsidRPr="00D210D1" w:rsidRDefault="00980B88" w:rsidP="00C076FE">
      <w:pPr>
        <w:ind w:left="709" w:hanging="709"/>
        <w:jc w:val="both"/>
        <w:rPr>
          <w:rFonts w:ascii="Arial" w:hAnsi="Arial" w:cs="Arial"/>
          <w:lang w:val="en-ZA"/>
        </w:rPr>
      </w:pPr>
    </w:p>
    <w:p w14:paraId="7E95F44E" w14:textId="77777777" w:rsidR="00980B88" w:rsidRPr="00D210D1" w:rsidRDefault="00F47FB4" w:rsidP="004F7B89">
      <w:pPr>
        <w:ind w:left="1428" w:hanging="719"/>
        <w:jc w:val="both"/>
        <w:rPr>
          <w:rFonts w:ascii="Arial" w:hAnsi="Arial" w:cs="Arial"/>
          <w:lang w:val="en-ZA"/>
        </w:rPr>
      </w:pPr>
      <w:r>
        <w:rPr>
          <w:rFonts w:ascii="Arial" w:hAnsi="Arial" w:cs="Arial"/>
          <w:lang w:val="en-ZA"/>
        </w:rPr>
        <w:t>8</w:t>
      </w:r>
      <w:r w:rsidR="00980B88" w:rsidRPr="00D210D1">
        <w:rPr>
          <w:rFonts w:ascii="Arial" w:hAnsi="Arial" w:cs="Arial"/>
          <w:lang w:val="en-ZA"/>
        </w:rPr>
        <w:t>.4</w:t>
      </w:r>
      <w:r w:rsidR="00980B88" w:rsidRPr="00D210D1">
        <w:rPr>
          <w:rFonts w:ascii="Arial" w:hAnsi="Arial" w:cs="Arial"/>
          <w:lang w:val="en-ZA"/>
        </w:rPr>
        <w:tab/>
        <w:t xml:space="preserve">In the event of equivalent vacancies subsequently being advertised at the </w:t>
      </w:r>
      <w:r w:rsidR="00980B88" w:rsidRPr="00D210D1">
        <w:rPr>
          <w:rFonts w:ascii="Arial" w:hAnsi="Arial" w:cs="Arial"/>
          <w:lang w:val="en-ZA"/>
        </w:rPr>
        <w:tab/>
        <w:t>previous geographical location withi</w:t>
      </w:r>
      <w:r w:rsidR="00620E18" w:rsidRPr="00D210D1">
        <w:rPr>
          <w:rFonts w:ascii="Arial" w:hAnsi="Arial" w:cs="Arial"/>
          <w:lang w:val="en-ZA"/>
        </w:rPr>
        <w:t>n a period of 12 months from re</w:t>
      </w:r>
      <w:r w:rsidR="00980B88" w:rsidRPr="00D210D1">
        <w:rPr>
          <w:rFonts w:ascii="Arial" w:hAnsi="Arial" w:cs="Arial"/>
          <w:lang w:val="en-ZA"/>
        </w:rPr>
        <w:t>deployment, any re-deployed employee will receive preference should he apply for transfer thereto.</w:t>
      </w:r>
    </w:p>
    <w:p w14:paraId="59CA4AB9" w14:textId="77777777" w:rsidR="00980B88" w:rsidRPr="00D210D1" w:rsidRDefault="00980B88" w:rsidP="00C076FE">
      <w:pPr>
        <w:ind w:left="709" w:hanging="709"/>
        <w:jc w:val="both"/>
        <w:rPr>
          <w:rFonts w:ascii="Arial" w:hAnsi="Arial" w:cs="Arial"/>
          <w:lang w:val="en-ZA"/>
        </w:rPr>
      </w:pPr>
    </w:p>
    <w:p w14:paraId="40A174BF" w14:textId="77777777" w:rsidR="00AE2288" w:rsidRDefault="00F47FB4" w:rsidP="0040049C">
      <w:pPr>
        <w:ind w:left="1428" w:hanging="719"/>
        <w:jc w:val="both"/>
        <w:rPr>
          <w:rFonts w:ascii="Arial" w:hAnsi="Arial" w:cs="Arial"/>
          <w:lang w:val="en-ZA"/>
        </w:rPr>
      </w:pPr>
      <w:r>
        <w:rPr>
          <w:rFonts w:ascii="Arial" w:hAnsi="Arial" w:cs="Arial"/>
          <w:lang w:val="en-ZA"/>
        </w:rPr>
        <w:t>8</w:t>
      </w:r>
      <w:r w:rsidR="00980B88" w:rsidRPr="00D210D1">
        <w:rPr>
          <w:rFonts w:ascii="Arial" w:hAnsi="Arial" w:cs="Arial"/>
          <w:lang w:val="en-ZA"/>
        </w:rPr>
        <w:t>.5</w:t>
      </w:r>
      <w:r w:rsidR="00980B88" w:rsidRPr="00D210D1">
        <w:rPr>
          <w:rFonts w:ascii="Arial" w:hAnsi="Arial" w:cs="Arial"/>
          <w:lang w:val="en-ZA"/>
        </w:rPr>
        <w:tab/>
        <w:t xml:space="preserve">In the case of an employee accepting geographical relocation, </w:t>
      </w:r>
      <w:r w:rsidR="008A33B1">
        <w:rPr>
          <w:rFonts w:ascii="Arial" w:hAnsi="Arial" w:cs="Arial"/>
          <w:lang w:val="en-ZA"/>
        </w:rPr>
        <w:t>a</w:t>
      </w:r>
      <w:r w:rsidR="00980B88" w:rsidRPr="00D210D1">
        <w:rPr>
          <w:rFonts w:ascii="Arial" w:hAnsi="Arial" w:cs="Arial"/>
          <w:lang w:val="en-ZA"/>
        </w:rPr>
        <w:t xml:space="preserve">nd such employee, moves his place of residence in order to reside closer to his new place of work, the </w:t>
      </w:r>
      <w:r w:rsidR="00695A88" w:rsidRPr="00AE3C43">
        <w:rPr>
          <w:rFonts w:ascii="Arial" w:hAnsi="Arial" w:cs="Arial"/>
          <w:lang w:val="en-ZA"/>
        </w:rPr>
        <w:t xml:space="preserve">Municipality </w:t>
      </w:r>
      <w:r w:rsidR="00980B88" w:rsidRPr="00D210D1">
        <w:rPr>
          <w:rFonts w:ascii="Arial" w:hAnsi="Arial" w:cs="Arial"/>
          <w:lang w:val="en-ZA"/>
        </w:rPr>
        <w:t>will pay the cost of removal of his household goods to his new place of residence</w:t>
      </w:r>
      <w:r w:rsidR="0040049C">
        <w:rPr>
          <w:rFonts w:ascii="Arial" w:hAnsi="Arial" w:cs="Arial"/>
          <w:lang w:val="en-ZA"/>
        </w:rPr>
        <w:t xml:space="preserve"> in terms of the Municipality’s Relocation Policy.</w:t>
      </w:r>
    </w:p>
    <w:p w14:paraId="0D089F8D" w14:textId="77777777" w:rsidR="0040049C" w:rsidRPr="00D210D1" w:rsidRDefault="0040049C" w:rsidP="0040049C">
      <w:pPr>
        <w:ind w:left="1428" w:hanging="719"/>
        <w:jc w:val="both"/>
        <w:rPr>
          <w:rFonts w:ascii="Arial" w:hAnsi="Arial" w:cs="Arial"/>
          <w:lang w:val="en-ZA"/>
        </w:rPr>
      </w:pPr>
    </w:p>
    <w:p w14:paraId="1EDDA7BC" w14:textId="77777777" w:rsidR="00980B88" w:rsidRDefault="00F47FB4" w:rsidP="004F7B89">
      <w:pPr>
        <w:ind w:left="1428" w:hanging="719"/>
        <w:jc w:val="both"/>
        <w:rPr>
          <w:rFonts w:ascii="Arial" w:hAnsi="Arial" w:cs="Arial"/>
          <w:lang w:val="en-ZA"/>
        </w:rPr>
      </w:pPr>
      <w:r>
        <w:rPr>
          <w:rFonts w:ascii="Arial" w:hAnsi="Arial" w:cs="Arial"/>
          <w:lang w:val="en-ZA"/>
        </w:rPr>
        <w:t>8</w:t>
      </w:r>
      <w:r w:rsidR="00980B88" w:rsidRPr="00D210D1">
        <w:rPr>
          <w:rFonts w:ascii="Arial" w:hAnsi="Arial" w:cs="Arial"/>
          <w:lang w:val="en-ZA"/>
        </w:rPr>
        <w:t>.6</w:t>
      </w:r>
      <w:r w:rsidR="00980B88" w:rsidRPr="00D210D1">
        <w:rPr>
          <w:rFonts w:ascii="Arial" w:hAnsi="Arial" w:cs="Arial"/>
          <w:lang w:val="en-ZA"/>
        </w:rPr>
        <w:tab/>
        <w:t xml:space="preserve">In the case where the employee does not move his place of residence, additional travelling arrangements or costs may be negotiated with the </w:t>
      </w:r>
      <w:r w:rsidR="00AE2288">
        <w:rPr>
          <w:rFonts w:ascii="Arial" w:hAnsi="Arial" w:cs="Arial"/>
          <w:lang w:val="en-ZA"/>
        </w:rPr>
        <w:t>m</w:t>
      </w:r>
      <w:r w:rsidR="00980B88" w:rsidRPr="00D210D1">
        <w:rPr>
          <w:rFonts w:ascii="Arial" w:hAnsi="Arial" w:cs="Arial"/>
          <w:lang w:val="en-ZA"/>
        </w:rPr>
        <w:t>unicipality.</w:t>
      </w:r>
    </w:p>
    <w:p w14:paraId="3878A406" w14:textId="77777777" w:rsidR="00C24D21" w:rsidRPr="00D210D1" w:rsidRDefault="00C24D21" w:rsidP="00C076FE">
      <w:pPr>
        <w:ind w:left="709" w:hanging="709"/>
        <w:jc w:val="both"/>
        <w:rPr>
          <w:rFonts w:ascii="Arial" w:hAnsi="Arial" w:cs="Arial"/>
          <w:lang w:val="en-ZA"/>
        </w:rPr>
      </w:pPr>
    </w:p>
    <w:p w14:paraId="07395406" w14:textId="77777777" w:rsidR="00187845" w:rsidRPr="00D210D1" w:rsidRDefault="00187845" w:rsidP="00C076FE">
      <w:pPr>
        <w:ind w:left="709" w:hanging="709"/>
        <w:jc w:val="both"/>
        <w:rPr>
          <w:rFonts w:ascii="Arial" w:hAnsi="Arial" w:cs="Arial"/>
          <w:lang w:val="en-ZA"/>
        </w:rPr>
      </w:pPr>
    </w:p>
    <w:p w14:paraId="3D59157D" w14:textId="77777777" w:rsidR="00980B88" w:rsidRPr="00D210D1" w:rsidRDefault="00F47FB4" w:rsidP="00C076FE">
      <w:pPr>
        <w:ind w:left="709" w:hanging="709"/>
        <w:jc w:val="both"/>
        <w:rPr>
          <w:rFonts w:ascii="Arial" w:hAnsi="Arial" w:cs="Arial"/>
          <w:lang w:val="en-ZA"/>
        </w:rPr>
      </w:pPr>
      <w:r>
        <w:rPr>
          <w:rFonts w:ascii="Arial" w:hAnsi="Arial" w:cs="Arial"/>
          <w:lang w:val="en-ZA"/>
        </w:rPr>
        <w:t>9</w:t>
      </w:r>
      <w:r w:rsidR="00980B88" w:rsidRPr="00D210D1">
        <w:rPr>
          <w:rFonts w:ascii="Arial" w:hAnsi="Arial" w:cs="Arial"/>
          <w:lang w:val="en-ZA"/>
        </w:rPr>
        <w:t>.</w:t>
      </w:r>
      <w:r w:rsidR="00980B88" w:rsidRPr="00D210D1">
        <w:rPr>
          <w:rFonts w:ascii="Arial" w:hAnsi="Arial" w:cs="Arial"/>
          <w:lang w:val="en-ZA"/>
        </w:rPr>
        <w:tab/>
      </w:r>
      <w:r w:rsidR="00980B88" w:rsidRPr="00D210D1">
        <w:rPr>
          <w:rFonts w:ascii="Arial" w:hAnsi="Arial" w:cs="Arial"/>
          <w:b/>
          <w:lang w:val="en-ZA"/>
        </w:rPr>
        <w:t>REDUNDANCY / RETIREMENT</w:t>
      </w:r>
    </w:p>
    <w:p w14:paraId="1D9A35CD" w14:textId="77777777" w:rsidR="00980B88" w:rsidRPr="00D210D1" w:rsidRDefault="00980B88" w:rsidP="00C076FE">
      <w:pPr>
        <w:ind w:left="709" w:hanging="709"/>
        <w:jc w:val="both"/>
        <w:rPr>
          <w:rFonts w:ascii="Arial" w:hAnsi="Arial" w:cs="Arial"/>
          <w:lang w:val="en-ZA"/>
        </w:rPr>
      </w:pPr>
    </w:p>
    <w:p w14:paraId="400EC7B3" w14:textId="77777777" w:rsidR="00980B88" w:rsidRPr="00D210D1" w:rsidRDefault="00F47FB4" w:rsidP="004F7B89">
      <w:pPr>
        <w:ind w:left="709"/>
        <w:jc w:val="both"/>
        <w:rPr>
          <w:rFonts w:ascii="Arial" w:hAnsi="Arial" w:cs="Arial"/>
          <w:lang w:val="en-ZA"/>
        </w:rPr>
      </w:pPr>
      <w:r>
        <w:rPr>
          <w:rFonts w:ascii="Arial" w:hAnsi="Arial" w:cs="Arial"/>
          <w:lang w:val="en-ZA"/>
        </w:rPr>
        <w:t>9</w:t>
      </w:r>
      <w:r w:rsidR="00620E18" w:rsidRPr="00D210D1">
        <w:rPr>
          <w:rFonts w:ascii="Arial" w:hAnsi="Arial" w:cs="Arial"/>
          <w:lang w:val="en-ZA"/>
        </w:rPr>
        <w:t>.1</w:t>
      </w:r>
      <w:r w:rsidR="00620E18" w:rsidRPr="00D210D1">
        <w:rPr>
          <w:rFonts w:ascii="Arial" w:hAnsi="Arial" w:cs="Arial"/>
          <w:lang w:val="en-ZA"/>
        </w:rPr>
        <w:tab/>
      </w:r>
      <w:r w:rsidR="00980B88" w:rsidRPr="00D210D1">
        <w:rPr>
          <w:rFonts w:ascii="Arial" w:hAnsi="Arial" w:cs="Arial"/>
          <w:lang w:val="en-ZA"/>
        </w:rPr>
        <w:t>The following will not cons</w:t>
      </w:r>
      <w:r w:rsidR="00187845" w:rsidRPr="00D210D1">
        <w:rPr>
          <w:rFonts w:ascii="Arial" w:hAnsi="Arial" w:cs="Arial"/>
          <w:lang w:val="en-ZA"/>
        </w:rPr>
        <w:t>titute grounds for retrenchment/</w:t>
      </w:r>
      <w:r w:rsidR="00980B88" w:rsidRPr="00D210D1">
        <w:rPr>
          <w:rFonts w:ascii="Arial" w:hAnsi="Arial" w:cs="Arial"/>
          <w:lang w:val="en-ZA"/>
        </w:rPr>
        <w:t>redundancy:</w:t>
      </w:r>
    </w:p>
    <w:p w14:paraId="120FE9C8" w14:textId="77777777" w:rsidR="00980B88" w:rsidRPr="00D210D1" w:rsidRDefault="00980B88" w:rsidP="00C076FE">
      <w:pPr>
        <w:ind w:left="709" w:hanging="709"/>
        <w:jc w:val="both"/>
        <w:rPr>
          <w:rFonts w:ascii="Arial" w:hAnsi="Arial" w:cs="Arial"/>
          <w:lang w:val="en-ZA"/>
        </w:rPr>
      </w:pPr>
    </w:p>
    <w:p w14:paraId="078869A3" w14:textId="77777777" w:rsidR="00980B88" w:rsidRDefault="00F47FB4" w:rsidP="004F7B89">
      <w:pPr>
        <w:ind w:left="1429" w:firstLine="11"/>
        <w:jc w:val="both"/>
        <w:rPr>
          <w:rFonts w:ascii="Arial" w:hAnsi="Arial" w:cs="Arial"/>
          <w:lang w:val="en-ZA"/>
        </w:rPr>
      </w:pPr>
      <w:r>
        <w:rPr>
          <w:rFonts w:ascii="Arial" w:hAnsi="Arial" w:cs="Arial"/>
          <w:lang w:val="en-ZA"/>
        </w:rPr>
        <w:t>9</w:t>
      </w:r>
      <w:r w:rsidR="00980B88" w:rsidRPr="00D210D1">
        <w:rPr>
          <w:rFonts w:ascii="Arial" w:hAnsi="Arial" w:cs="Arial"/>
          <w:lang w:val="en-ZA"/>
        </w:rPr>
        <w:t>.1</w:t>
      </w:r>
      <w:r w:rsidR="00620E18" w:rsidRPr="00D210D1">
        <w:rPr>
          <w:rFonts w:ascii="Arial" w:hAnsi="Arial" w:cs="Arial"/>
          <w:lang w:val="en-ZA"/>
        </w:rPr>
        <w:t>.1</w:t>
      </w:r>
      <w:r w:rsidR="00980B88" w:rsidRPr="00D210D1">
        <w:rPr>
          <w:rFonts w:ascii="Arial" w:hAnsi="Arial" w:cs="Arial"/>
          <w:lang w:val="en-ZA"/>
        </w:rPr>
        <w:tab/>
      </w:r>
      <w:r w:rsidR="008E2A87" w:rsidRPr="00D210D1">
        <w:rPr>
          <w:rFonts w:ascii="Arial" w:hAnsi="Arial" w:cs="Arial"/>
          <w:lang w:val="en-ZA"/>
        </w:rPr>
        <w:t>Reasonable geographical re-deployment.</w:t>
      </w:r>
    </w:p>
    <w:p w14:paraId="17494CBD" w14:textId="77777777" w:rsidR="00AF073B" w:rsidRDefault="00AF073B" w:rsidP="00AF073B">
      <w:pPr>
        <w:jc w:val="both"/>
        <w:rPr>
          <w:rFonts w:ascii="Arial" w:hAnsi="Arial" w:cs="Arial"/>
          <w:lang w:val="en-ZA"/>
        </w:rPr>
      </w:pPr>
    </w:p>
    <w:p w14:paraId="72119CD0" w14:textId="77777777" w:rsidR="00AF073B" w:rsidRPr="0040049C" w:rsidRDefault="00AF073B" w:rsidP="00AF073B">
      <w:pPr>
        <w:jc w:val="both"/>
        <w:rPr>
          <w:rFonts w:ascii="Arial" w:hAnsi="Arial" w:cs="Arial"/>
          <w:b/>
          <w:lang w:val="en-ZA"/>
        </w:rPr>
      </w:pPr>
      <w:r w:rsidRPr="0040049C">
        <w:rPr>
          <w:rFonts w:ascii="Arial" w:hAnsi="Arial" w:cs="Arial"/>
          <w:b/>
          <w:lang w:val="en-ZA"/>
        </w:rPr>
        <w:t>9.</w:t>
      </w:r>
      <w:r w:rsidRPr="0040049C">
        <w:rPr>
          <w:rFonts w:ascii="Arial" w:hAnsi="Arial" w:cs="Arial"/>
          <w:b/>
          <w:lang w:val="en-ZA"/>
        </w:rPr>
        <w:tab/>
        <w:t>JOB EVALUATION</w:t>
      </w:r>
    </w:p>
    <w:p w14:paraId="28B9D392" w14:textId="77777777" w:rsidR="004F7B89" w:rsidRPr="00AF073B" w:rsidRDefault="004F7B89" w:rsidP="004F7B89">
      <w:pPr>
        <w:jc w:val="both"/>
        <w:rPr>
          <w:rFonts w:ascii="Arial" w:hAnsi="Arial" w:cs="Arial"/>
          <w:b/>
          <w:i/>
          <w:lang w:val="en-ZA"/>
        </w:rPr>
      </w:pPr>
    </w:p>
    <w:p w14:paraId="7BF65330" w14:textId="77777777" w:rsidR="00AF073B" w:rsidRPr="0040049C" w:rsidRDefault="0040049C" w:rsidP="00AF073B">
      <w:pPr>
        <w:ind w:left="720"/>
        <w:jc w:val="both"/>
        <w:rPr>
          <w:rFonts w:ascii="Arial" w:hAnsi="Arial" w:cs="Arial"/>
          <w:lang w:val="en-ZA"/>
        </w:rPr>
      </w:pPr>
      <w:r w:rsidRPr="0040049C">
        <w:rPr>
          <w:rFonts w:ascii="Arial" w:hAnsi="Arial" w:cs="Arial"/>
          <w:lang w:val="en-ZA"/>
        </w:rPr>
        <w:t>A</w:t>
      </w:r>
      <w:r w:rsidR="00AF073B" w:rsidRPr="0040049C">
        <w:rPr>
          <w:rFonts w:ascii="Arial" w:hAnsi="Arial" w:cs="Arial"/>
          <w:lang w:val="en-ZA"/>
        </w:rPr>
        <w:t xml:space="preserve">ll job descriptions shall be submitted to TASK for evaluation </w:t>
      </w:r>
      <w:r w:rsidRPr="0040049C">
        <w:rPr>
          <w:rFonts w:ascii="Arial" w:hAnsi="Arial" w:cs="Arial"/>
          <w:lang w:val="en-ZA"/>
        </w:rPr>
        <w:t>within six (6) months after completion of the placement process.</w:t>
      </w:r>
    </w:p>
    <w:p w14:paraId="33E25FC2" w14:textId="77777777" w:rsidR="004F7B89" w:rsidRDefault="004F7B89" w:rsidP="004F7B89">
      <w:pPr>
        <w:jc w:val="both"/>
        <w:rPr>
          <w:rFonts w:ascii="Arial" w:hAnsi="Arial" w:cs="Arial"/>
          <w:lang w:val="en-ZA"/>
        </w:rPr>
      </w:pPr>
    </w:p>
    <w:p w14:paraId="0E80711E" w14:textId="77777777" w:rsidR="00AE3C43" w:rsidRDefault="00AE3C43" w:rsidP="004F7B89">
      <w:pPr>
        <w:jc w:val="both"/>
        <w:rPr>
          <w:rFonts w:ascii="Arial" w:hAnsi="Arial" w:cs="Arial"/>
          <w:i/>
          <w:sz w:val="20"/>
          <w:szCs w:val="20"/>
          <w:lang w:val="en-ZA"/>
        </w:rPr>
      </w:pPr>
    </w:p>
    <w:p w14:paraId="708044FE" w14:textId="77777777" w:rsidR="009459DF" w:rsidRDefault="00737947" w:rsidP="004F7B89">
      <w:pPr>
        <w:jc w:val="both"/>
        <w:rPr>
          <w:rFonts w:ascii="Arial" w:hAnsi="Arial" w:cs="Arial"/>
          <w:i/>
          <w:sz w:val="20"/>
          <w:szCs w:val="20"/>
          <w:lang w:val="en-ZA"/>
        </w:rPr>
      </w:pPr>
      <w:r>
        <w:rPr>
          <w:rFonts w:ascii="Arial" w:hAnsi="Arial" w:cs="Arial"/>
          <w:i/>
          <w:sz w:val="20"/>
          <w:szCs w:val="20"/>
          <w:lang w:val="en-ZA"/>
        </w:rPr>
        <w:t xml:space="preserve">Accepted by Council:  </w:t>
      </w:r>
      <w:r w:rsidR="005A6AEF">
        <w:rPr>
          <w:rFonts w:ascii="Arial" w:hAnsi="Arial" w:cs="Arial"/>
          <w:i/>
          <w:sz w:val="20"/>
          <w:szCs w:val="20"/>
          <w:lang w:val="en-ZA"/>
        </w:rPr>
        <w:t xml:space="preserve"> </w:t>
      </w:r>
      <w:r>
        <w:rPr>
          <w:rFonts w:ascii="Arial" w:hAnsi="Arial" w:cs="Arial"/>
          <w:i/>
          <w:sz w:val="20"/>
          <w:szCs w:val="20"/>
          <w:lang w:val="en-ZA"/>
        </w:rPr>
        <w:t>E73-04/2018:  26/04/2018</w:t>
      </w:r>
    </w:p>
    <w:p w14:paraId="03E3ADDA" w14:textId="77777777" w:rsidR="00695A88" w:rsidRDefault="00695A88" w:rsidP="004F7B89">
      <w:pPr>
        <w:jc w:val="both"/>
        <w:rPr>
          <w:rFonts w:ascii="Arial" w:hAnsi="Arial" w:cs="Arial"/>
          <w:i/>
          <w:sz w:val="20"/>
          <w:szCs w:val="20"/>
          <w:lang w:val="en-ZA"/>
        </w:rPr>
      </w:pPr>
    </w:p>
    <w:p w14:paraId="5091351F" w14:textId="77777777" w:rsidR="00695A88" w:rsidRDefault="00695A88" w:rsidP="004F7B89">
      <w:pPr>
        <w:jc w:val="both"/>
        <w:rPr>
          <w:rFonts w:ascii="Arial" w:hAnsi="Arial" w:cs="Arial"/>
          <w:i/>
          <w:sz w:val="20"/>
          <w:szCs w:val="20"/>
          <w:u w:val="single"/>
          <w:lang w:val="en-ZA"/>
        </w:rPr>
      </w:pPr>
    </w:p>
    <w:p w14:paraId="6DAFD78D" w14:textId="77777777" w:rsidR="00695A88" w:rsidRPr="00695A88" w:rsidRDefault="00695A88" w:rsidP="004F7B89">
      <w:pPr>
        <w:jc w:val="both"/>
        <w:rPr>
          <w:rFonts w:ascii="Arial" w:hAnsi="Arial" w:cs="Arial"/>
          <w:i/>
          <w:sz w:val="20"/>
          <w:szCs w:val="20"/>
          <w:u w:val="single"/>
          <w:lang w:val="en-ZA"/>
        </w:rPr>
      </w:pPr>
    </w:p>
    <w:p w14:paraId="0DED2EA4" w14:textId="77777777" w:rsidR="00695A88" w:rsidRPr="004F7B89" w:rsidRDefault="00695A88" w:rsidP="004F7B89">
      <w:pPr>
        <w:jc w:val="both"/>
        <w:rPr>
          <w:rFonts w:ascii="Arial" w:hAnsi="Arial" w:cs="Arial"/>
          <w:i/>
          <w:sz w:val="20"/>
          <w:szCs w:val="20"/>
          <w:lang w:val="en-ZA"/>
        </w:rPr>
      </w:pPr>
    </w:p>
    <w:p w14:paraId="5F230B24" w14:textId="77777777" w:rsidR="008E2A87" w:rsidRPr="00D646A1" w:rsidRDefault="008E2A87" w:rsidP="00D646A1">
      <w:pPr>
        <w:spacing w:line="360" w:lineRule="auto"/>
        <w:contextualSpacing/>
        <w:jc w:val="both"/>
        <w:rPr>
          <w:rFonts w:ascii="Century Gothic" w:hAnsi="Century Gothic" w:cs="Arial"/>
          <w:sz w:val="22"/>
          <w:szCs w:val="22"/>
          <w:lang w:val="en-ZA"/>
        </w:rPr>
      </w:pPr>
      <w:bookmarkStart w:id="4" w:name="_GoBack"/>
      <w:bookmarkEnd w:id="4"/>
    </w:p>
    <w:sectPr w:rsidR="008E2A87" w:rsidRPr="00D646A1" w:rsidSect="00AB7432">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F6165" w14:textId="77777777" w:rsidR="00103FAD" w:rsidRDefault="00103FAD" w:rsidP="00D5515D">
      <w:r>
        <w:separator/>
      </w:r>
    </w:p>
  </w:endnote>
  <w:endnote w:type="continuationSeparator" w:id="0">
    <w:p w14:paraId="549D149F" w14:textId="77777777" w:rsidR="00103FAD" w:rsidRDefault="00103FAD" w:rsidP="00D5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690479"/>
      <w:docPartObj>
        <w:docPartGallery w:val="Page Numbers (Bottom of Page)"/>
        <w:docPartUnique/>
      </w:docPartObj>
    </w:sdtPr>
    <w:sdtEndPr>
      <w:rPr>
        <w:noProof/>
      </w:rPr>
    </w:sdtEndPr>
    <w:sdtContent>
      <w:p w14:paraId="7A7F0A1D" w14:textId="77777777" w:rsidR="00F726B8" w:rsidRDefault="00F726B8">
        <w:pPr>
          <w:pStyle w:val="Footer"/>
          <w:jc w:val="center"/>
        </w:pPr>
        <w:r>
          <w:fldChar w:fldCharType="begin"/>
        </w:r>
        <w:r>
          <w:instrText xml:space="preserve"> PAGE   \* MERGEFORMAT </w:instrText>
        </w:r>
        <w:r>
          <w:fldChar w:fldCharType="separate"/>
        </w:r>
        <w:r w:rsidR="00AE3C43">
          <w:rPr>
            <w:noProof/>
          </w:rPr>
          <w:t>6</w:t>
        </w:r>
        <w:r>
          <w:rPr>
            <w:noProof/>
          </w:rPr>
          <w:fldChar w:fldCharType="end"/>
        </w:r>
      </w:p>
    </w:sdtContent>
  </w:sdt>
  <w:p w14:paraId="76B3E2E8" w14:textId="77777777" w:rsidR="00F726B8" w:rsidRDefault="00F72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B7807" w14:textId="77777777" w:rsidR="00103FAD" w:rsidRDefault="00103FAD" w:rsidP="00D5515D">
      <w:r>
        <w:separator/>
      </w:r>
    </w:p>
  </w:footnote>
  <w:footnote w:type="continuationSeparator" w:id="0">
    <w:p w14:paraId="44191BA7" w14:textId="77777777" w:rsidR="00103FAD" w:rsidRDefault="00103FAD" w:rsidP="00D5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5DE5" w14:textId="77777777" w:rsidR="00F726B8" w:rsidRDefault="00F72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4805" w14:textId="77777777" w:rsidR="00F726B8" w:rsidRDefault="00F72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04AFC" w14:textId="77777777" w:rsidR="00F726B8" w:rsidRDefault="00F72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78AF"/>
    <w:multiLevelType w:val="hybridMultilevel"/>
    <w:tmpl w:val="65943EC0"/>
    <w:lvl w:ilvl="0" w:tplc="1C090017">
      <w:start w:val="1"/>
      <w:numFmt w:val="lowerLetter"/>
      <w:lvlText w:val="%1)"/>
      <w:lvlJc w:val="left"/>
      <w:pPr>
        <w:ind w:left="3938" w:hanging="360"/>
      </w:pPr>
    </w:lvl>
    <w:lvl w:ilvl="1" w:tplc="1C090019" w:tentative="1">
      <w:start w:val="1"/>
      <w:numFmt w:val="lowerLetter"/>
      <w:lvlText w:val="%2."/>
      <w:lvlJc w:val="left"/>
      <w:pPr>
        <w:ind w:left="4658" w:hanging="360"/>
      </w:pPr>
    </w:lvl>
    <w:lvl w:ilvl="2" w:tplc="1C09001B" w:tentative="1">
      <w:start w:val="1"/>
      <w:numFmt w:val="lowerRoman"/>
      <w:lvlText w:val="%3."/>
      <w:lvlJc w:val="right"/>
      <w:pPr>
        <w:ind w:left="5378" w:hanging="180"/>
      </w:pPr>
    </w:lvl>
    <w:lvl w:ilvl="3" w:tplc="1C09000F" w:tentative="1">
      <w:start w:val="1"/>
      <w:numFmt w:val="decimal"/>
      <w:lvlText w:val="%4."/>
      <w:lvlJc w:val="left"/>
      <w:pPr>
        <w:ind w:left="6098" w:hanging="360"/>
      </w:pPr>
    </w:lvl>
    <w:lvl w:ilvl="4" w:tplc="1C090019" w:tentative="1">
      <w:start w:val="1"/>
      <w:numFmt w:val="lowerLetter"/>
      <w:lvlText w:val="%5."/>
      <w:lvlJc w:val="left"/>
      <w:pPr>
        <w:ind w:left="6818" w:hanging="360"/>
      </w:pPr>
    </w:lvl>
    <w:lvl w:ilvl="5" w:tplc="1C09001B" w:tentative="1">
      <w:start w:val="1"/>
      <w:numFmt w:val="lowerRoman"/>
      <w:lvlText w:val="%6."/>
      <w:lvlJc w:val="right"/>
      <w:pPr>
        <w:ind w:left="7538" w:hanging="180"/>
      </w:pPr>
    </w:lvl>
    <w:lvl w:ilvl="6" w:tplc="1C09000F" w:tentative="1">
      <w:start w:val="1"/>
      <w:numFmt w:val="decimal"/>
      <w:lvlText w:val="%7."/>
      <w:lvlJc w:val="left"/>
      <w:pPr>
        <w:ind w:left="8258" w:hanging="360"/>
      </w:pPr>
    </w:lvl>
    <w:lvl w:ilvl="7" w:tplc="1C090019" w:tentative="1">
      <w:start w:val="1"/>
      <w:numFmt w:val="lowerLetter"/>
      <w:lvlText w:val="%8."/>
      <w:lvlJc w:val="left"/>
      <w:pPr>
        <w:ind w:left="8978" w:hanging="360"/>
      </w:pPr>
    </w:lvl>
    <w:lvl w:ilvl="8" w:tplc="1C09001B" w:tentative="1">
      <w:start w:val="1"/>
      <w:numFmt w:val="lowerRoman"/>
      <w:lvlText w:val="%9."/>
      <w:lvlJc w:val="right"/>
      <w:pPr>
        <w:ind w:left="9698" w:hanging="180"/>
      </w:pPr>
    </w:lvl>
  </w:abstractNum>
  <w:abstractNum w:abstractNumId="1" w15:restartNumberingAfterBreak="0">
    <w:nsid w:val="11E3654A"/>
    <w:multiLevelType w:val="hybridMultilevel"/>
    <w:tmpl w:val="32F68BD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936BFB"/>
    <w:multiLevelType w:val="multilevel"/>
    <w:tmpl w:val="D5A00588"/>
    <w:lvl w:ilvl="0">
      <w:start w:val="1"/>
      <w:numFmt w:val="decimal"/>
      <w:lvlText w:val="%1."/>
      <w:lvlJc w:val="left"/>
      <w:pPr>
        <w:ind w:left="720" w:hanging="720"/>
      </w:pPr>
      <w:rPr>
        <w:rFonts w:hint="default"/>
      </w:rPr>
    </w:lvl>
    <w:lvl w:ilvl="1">
      <w:start w:val="3"/>
      <w:numFmt w:val="decimal"/>
      <w:isLgl/>
      <w:lvlText w:val="%1.%2"/>
      <w:lvlJc w:val="left"/>
      <w:pPr>
        <w:ind w:left="1439" w:hanging="730"/>
      </w:pPr>
      <w:rPr>
        <w:rFonts w:hint="default"/>
      </w:rPr>
    </w:lvl>
    <w:lvl w:ilvl="2">
      <w:start w:val="1"/>
      <w:numFmt w:val="decimal"/>
      <w:isLgl/>
      <w:lvlText w:val="%1.%2.%3"/>
      <w:lvlJc w:val="left"/>
      <w:pPr>
        <w:ind w:left="2148" w:hanging="73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3" w15:restartNumberingAfterBreak="0">
    <w:nsid w:val="1A795A50"/>
    <w:multiLevelType w:val="hybridMultilevel"/>
    <w:tmpl w:val="6ADA910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CA817C3"/>
    <w:multiLevelType w:val="hybridMultilevel"/>
    <w:tmpl w:val="F2EA8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D3056"/>
    <w:multiLevelType w:val="hybridMultilevel"/>
    <w:tmpl w:val="65943EC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B2B4C84"/>
    <w:multiLevelType w:val="hybridMultilevel"/>
    <w:tmpl w:val="66D452DA"/>
    <w:lvl w:ilvl="0" w:tplc="1C090017">
      <w:start w:val="1"/>
      <w:numFmt w:val="lowerLetter"/>
      <w:lvlText w:val="%1)"/>
      <w:lvlJc w:val="left"/>
      <w:pPr>
        <w:ind w:left="2138" w:hanging="360"/>
      </w:p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7" w15:restartNumberingAfterBreak="0">
    <w:nsid w:val="2EA64951"/>
    <w:multiLevelType w:val="multilevel"/>
    <w:tmpl w:val="C1B82BCC"/>
    <w:lvl w:ilvl="0">
      <w:start w:val="3"/>
      <w:numFmt w:val="decimal"/>
      <w:lvlText w:val="%1"/>
      <w:lvlJc w:val="left"/>
      <w:pPr>
        <w:ind w:left="530" w:hanging="530"/>
      </w:pPr>
      <w:rPr>
        <w:rFonts w:hint="default"/>
      </w:rPr>
    </w:lvl>
    <w:lvl w:ilvl="1">
      <w:start w:val="2"/>
      <w:numFmt w:val="decimal"/>
      <w:lvlText w:val="%1.%2"/>
      <w:lvlJc w:val="left"/>
      <w:pPr>
        <w:ind w:left="1097" w:hanging="53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36B3AE6"/>
    <w:multiLevelType w:val="hybridMultilevel"/>
    <w:tmpl w:val="56C061E8"/>
    <w:lvl w:ilvl="0" w:tplc="79ECDBD8">
      <w:start w:val="1"/>
      <w:numFmt w:val="lowerLetter"/>
      <w:lvlText w:val="%1)"/>
      <w:lvlJc w:val="left"/>
      <w:pPr>
        <w:ind w:left="3960" w:hanging="36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9" w15:restartNumberingAfterBreak="0">
    <w:nsid w:val="3C887535"/>
    <w:multiLevelType w:val="multilevel"/>
    <w:tmpl w:val="6A3634F8"/>
    <w:lvl w:ilvl="0">
      <w:start w:val="3"/>
      <w:numFmt w:val="decimal"/>
      <w:lvlText w:val="%1"/>
      <w:lvlJc w:val="left"/>
      <w:pPr>
        <w:ind w:left="530" w:hanging="530"/>
      </w:pPr>
      <w:rPr>
        <w:rFonts w:hint="default"/>
      </w:rPr>
    </w:lvl>
    <w:lvl w:ilvl="1">
      <w:start w:val="2"/>
      <w:numFmt w:val="decimal"/>
      <w:lvlText w:val="%1.%2"/>
      <w:lvlJc w:val="left"/>
      <w:pPr>
        <w:ind w:left="1097" w:hanging="53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E807921"/>
    <w:multiLevelType w:val="hybridMultilevel"/>
    <w:tmpl w:val="2FC04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D7919"/>
    <w:multiLevelType w:val="hybridMultilevel"/>
    <w:tmpl w:val="97E0E67E"/>
    <w:lvl w:ilvl="0" w:tplc="79ECDBD8">
      <w:start w:val="1"/>
      <w:numFmt w:val="lowerLetter"/>
      <w:lvlText w:val="%1)"/>
      <w:lvlJc w:val="left"/>
      <w:pPr>
        <w:ind w:left="3960" w:hanging="36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12" w15:restartNumberingAfterBreak="0">
    <w:nsid w:val="46072FDD"/>
    <w:multiLevelType w:val="hybridMultilevel"/>
    <w:tmpl w:val="C89ED596"/>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15:restartNumberingAfterBreak="0">
    <w:nsid w:val="49627E2D"/>
    <w:multiLevelType w:val="hybridMultilevel"/>
    <w:tmpl w:val="5FB4D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B7D63"/>
    <w:multiLevelType w:val="multilevel"/>
    <w:tmpl w:val="14D44C2A"/>
    <w:lvl w:ilvl="0">
      <w:start w:val="5"/>
      <w:numFmt w:val="decimal"/>
      <w:lvlText w:val="%1"/>
      <w:lvlJc w:val="left"/>
      <w:pPr>
        <w:ind w:left="530" w:hanging="530"/>
      </w:pPr>
      <w:rPr>
        <w:rFonts w:hint="default"/>
      </w:rPr>
    </w:lvl>
    <w:lvl w:ilvl="1">
      <w:start w:val="2"/>
      <w:numFmt w:val="decimal"/>
      <w:lvlText w:val="%1.%2"/>
      <w:lvlJc w:val="left"/>
      <w:pPr>
        <w:ind w:left="1250" w:hanging="53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08B260E"/>
    <w:multiLevelType w:val="multilevel"/>
    <w:tmpl w:val="41B40B44"/>
    <w:lvl w:ilvl="0">
      <w:start w:val="4"/>
      <w:numFmt w:val="decimal"/>
      <w:lvlText w:val="%1"/>
      <w:lvlJc w:val="left"/>
      <w:pPr>
        <w:ind w:left="530" w:hanging="530"/>
      </w:pPr>
      <w:rPr>
        <w:rFonts w:hint="default"/>
      </w:rPr>
    </w:lvl>
    <w:lvl w:ilvl="1">
      <w:start w:val="2"/>
      <w:numFmt w:val="decimal"/>
      <w:lvlText w:val="%1.%2"/>
      <w:lvlJc w:val="left"/>
      <w:pPr>
        <w:ind w:left="1097" w:hanging="53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4CD096B"/>
    <w:multiLevelType w:val="hybridMultilevel"/>
    <w:tmpl w:val="71902E14"/>
    <w:lvl w:ilvl="0" w:tplc="281C18F6">
      <w:start w:val="1"/>
      <w:numFmt w:val="upperRoman"/>
      <w:lvlText w:val="%1)"/>
      <w:lvlJc w:val="left"/>
      <w:pPr>
        <w:ind w:left="2880" w:hanging="720"/>
      </w:pPr>
      <w:rPr>
        <w:rFonts w:ascii="Arial" w:eastAsia="Times New Roman" w:hAnsi="Arial" w:cs="Arial"/>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7" w15:restartNumberingAfterBreak="0">
    <w:nsid w:val="550025A9"/>
    <w:multiLevelType w:val="hybridMultilevel"/>
    <w:tmpl w:val="17FEB8E0"/>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8" w15:restartNumberingAfterBreak="0">
    <w:nsid w:val="629241C1"/>
    <w:multiLevelType w:val="hybridMultilevel"/>
    <w:tmpl w:val="914EE3A4"/>
    <w:lvl w:ilvl="0" w:tplc="1C090017">
      <w:start w:val="1"/>
      <w:numFmt w:val="lowerLetter"/>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19" w15:restartNumberingAfterBreak="0">
    <w:nsid w:val="63945E10"/>
    <w:multiLevelType w:val="hybridMultilevel"/>
    <w:tmpl w:val="96D2762C"/>
    <w:lvl w:ilvl="0" w:tplc="FC1C7E90">
      <w:start w:val="1"/>
      <w:numFmt w:val="lowerLetter"/>
      <w:lvlText w:val="%1)"/>
      <w:lvlJc w:val="left"/>
      <w:pPr>
        <w:ind w:left="25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7AC06BB"/>
    <w:multiLevelType w:val="multilevel"/>
    <w:tmpl w:val="CA1AE664"/>
    <w:lvl w:ilvl="0">
      <w:start w:val="4"/>
      <w:numFmt w:val="decimal"/>
      <w:lvlText w:val="%1"/>
      <w:lvlJc w:val="left"/>
      <w:pPr>
        <w:ind w:left="730" w:hanging="730"/>
      </w:pPr>
      <w:rPr>
        <w:rFonts w:hint="default"/>
        <w:b/>
        <w:i/>
      </w:rPr>
    </w:lvl>
    <w:lvl w:ilvl="1">
      <w:start w:val="2"/>
      <w:numFmt w:val="decimal"/>
      <w:lvlText w:val="%1.%2"/>
      <w:lvlJc w:val="left"/>
      <w:pPr>
        <w:ind w:left="1297" w:hanging="730"/>
      </w:pPr>
      <w:rPr>
        <w:rFonts w:hint="default"/>
        <w:b/>
        <w:i/>
      </w:rPr>
    </w:lvl>
    <w:lvl w:ilvl="2">
      <w:start w:val="4"/>
      <w:numFmt w:val="decimal"/>
      <w:lvlText w:val="%1.%2.%3"/>
      <w:lvlJc w:val="left"/>
      <w:pPr>
        <w:ind w:left="1864" w:hanging="730"/>
      </w:pPr>
      <w:rPr>
        <w:rFonts w:hint="default"/>
        <w:b/>
        <w:i/>
      </w:rPr>
    </w:lvl>
    <w:lvl w:ilvl="3">
      <w:start w:val="2"/>
      <w:numFmt w:val="decimal"/>
      <w:lvlText w:val="%1.%2.%3.%4"/>
      <w:lvlJc w:val="left"/>
      <w:pPr>
        <w:ind w:left="2781" w:hanging="1080"/>
      </w:pPr>
      <w:rPr>
        <w:rFonts w:hint="default"/>
        <w:b/>
        <w:i/>
      </w:rPr>
    </w:lvl>
    <w:lvl w:ilvl="4">
      <w:start w:val="1"/>
      <w:numFmt w:val="decimal"/>
      <w:lvlText w:val="%1.%2.%3.%4.%5"/>
      <w:lvlJc w:val="left"/>
      <w:pPr>
        <w:ind w:left="3348" w:hanging="1080"/>
      </w:pPr>
      <w:rPr>
        <w:rFonts w:hint="default"/>
        <w:b/>
        <w:i/>
      </w:rPr>
    </w:lvl>
    <w:lvl w:ilvl="5">
      <w:start w:val="1"/>
      <w:numFmt w:val="decimal"/>
      <w:lvlText w:val="%1.%2.%3.%4.%5.%6"/>
      <w:lvlJc w:val="left"/>
      <w:pPr>
        <w:ind w:left="4275" w:hanging="1440"/>
      </w:pPr>
      <w:rPr>
        <w:rFonts w:hint="default"/>
        <w:b/>
        <w:i/>
      </w:rPr>
    </w:lvl>
    <w:lvl w:ilvl="6">
      <w:start w:val="1"/>
      <w:numFmt w:val="decimal"/>
      <w:lvlText w:val="%1.%2.%3.%4.%5.%6.%7"/>
      <w:lvlJc w:val="left"/>
      <w:pPr>
        <w:ind w:left="4842" w:hanging="1440"/>
      </w:pPr>
      <w:rPr>
        <w:rFonts w:hint="default"/>
        <w:b/>
        <w:i/>
      </w:rPr>
    </w:lvl>
    <w:lvl w:ilvl="7">
      <w:start w:val="1"/>
      <w:numFmt w:val="decimal"/>
      <w:lvlText w:val="%1.%2.%3.%4.%5.%6.%7.%8"/>
      <w:lvlJc w:val="left"/>
      <w:pPr>
        <w:ind w:left="5769" w:hanging="1800"/>
      </w:pPr>
      <w:rPr>
        <w:rFonts w:hint="default"/>
        <w:b/>
        <w:i/>
      </w:rPr>
    </w:lvl>
    <w:lvl w:ilvl="8">
      <w:start w:val="1"/>
      <w:numFmt w:val="decimal"/>
      <w:lvlText w:val="%1.%2.%3.%4.%5.%6.%7.%8.%9"/>
      <w:lvlJc w:val="left"/>
      <w:pPr>
        <w:ind w:left="6336" w:hanging="1800"/>
      </w:pPr>
      <w:rPr>
        <w:rFonts w:hint="default"/>
        <w:b/>
        <w:i/>
      </w:rPr>
    </w:lvl>
  </w:abstractNum>
  <w:abstractNum w:abstractNumId="21" w15:restartNumberingAfterBreak="0">
    <w:nsid w:val="773175EB"/>
    <w:multiLevelType w:val="hybridMultilevel"/>
    <w:tmpl w:val="B1D49980"/>
    <w:lvl w:ilvl="0" w:tplc="CB0871A2">
      <w:start w:val="2"/>
      <w:numFmt w:val="upperRoman"/>
      <w:lvlText w:val="(%1)"/>
      <w:lvlJc w:val="left"/>
      <w:pPr>
        <w:ind w:left="5760" w:hanging="720"/>
      </w:pPr>
      <w:rPr>
        <w:rFonts w:hint="default"/>
      </w:rPr>
    </w:lvl>
    <w:lvl w:ilvl="1" w:tplc="1C090019" w:tentative="1">
      <w:start w:val="1"/>
      <w:numFmt w:val="lowerLetter"/>
      <w:lvlText w:val="%2."/>
      <w:lvlJc w:val="left"/>
      <w:pPr>
        <w:ind w:left="6120" w:hanging="360"/>
      </w:pPr>
    </w:lvl>
    <w:lvl w:ilvl="2" w:tplc="1C09001B" w:tentative="1">
      <w:start w:val="1"/>
      <w:numFmt w:val="lowerRoman"/>
      <w:lvlText w:val="%3."/>
      <w:lvlJc w:val="right"/>
      <w:pPr>
        <w:ind w:left="6840" w:hanging="180"/>
      </w:pPr>
    </w:lvl>
    <w:lvl w:ilvl="3" w:tplc="1C09000F" w:tentative="1">
      <w:start w:val="1"/>
      <w:numFmt w:val="decimal"/>
      <w:lvlText w:val="%4."/>
      <w:lvlJc w:val="left"/>
      <w:pPr>
        <w:ind w:left="7560" w:hanging="360"/>
      </w:pPr>
    </w:lvl>
    <w:lvl w:ilvl="4" w:tplc="1C090019" w:tentative="1">
      <w:start w:val="1"/>
      <w:numFmt w:val="lowerLetter"/>
      <w:lvlText w:val="%5."/>
      <w:lvlJc w:val="left"/>
      <w:pPr>
        <w:ind w:left="8280" w:hanging="360"/>
      </w:pPr>
    </w:lvl>
    <w:lvl w:ilvl="5" w:tplc="1C09001B" w:tentative="1">
      <w:start w:val="1"/>
      <w:numFmt w:val="lowerRoman"/>
      <w:lvlText w:val="%6."/>
      <w:lvlJc w:val="right"/>
      <w:pPr>
        <w:ind w:left="9000" w:hanging="180"/>
      </w:pPr>
    </w:lvl>
    <w:lvl w:ilvl="6" w:tplc="1C09000F" w:tentative="1">
      <w:start w:val="1"/>
      <w:numFmt w:val="decimal"/>
      <w:lvlText w:val="%7."/>
      <w:lvlJc w:val="left"/>
      <w:pPr>
        <w:ind w:left="9720" w:hanging="360"/>
      </w:pPr>
    </w:lvl>
    <w:lvl w:ilvl="7" w:tplc="1C090019" w:tentative="1">
      <w:start w:val="1"/>
      <w:numFmt w:val="lowerLetter"/>
      <w:lvlText w:val="%8."/>
      <w:lvlJc w:val="left"/>
      <w:pPr>
        <w:ind w:left="10440" w:hanging="360"/>
      </w:pPr>
    </w:lvl>
    <w:lvl w:ilvl="8" w:tplc="1C09001B" w:tentative="1">
      <w:start w:val="1"/>
      <w:numFmt w:val="lowerRoman"/>
      <w:lvlText w:val="%9."/>
      <w:lvlJc w:val="right"/>
      <w:pPr>
        <w:ind w:left="11160" w:hanging="180"/>
      </w:pPr>
    </w:lvl>
  </w:abstractNum>
  <w:abstractNum w:abstractNumId="22" w15:restartNumberingAfterBreak="0">
    <w:nsid w:val="7B512F5F"/>
    <w:multiLevelType w:val="hybridMultilevel"/>
    <w:tmpl w:val="F920C28A"/>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4"/>
  </w:num>
  <w:num w:numId="2">
    <w:abstractNumId w:val="13"/>
  </w:num>
  <w:num w:numId="3">
    <w:abstractNumId w:val="10"/>
  </w:num>
  <w:num w:numId="4">
    <w:abstractNumId w:val="1"/>
  </w:num>
  <w:num w:numId="5">
    <w:abstractNumId w:val="12"/>
  </w:num>
  <w:num w:numId="6">
    <w:abstractNumId w:val="6"/>
  </w:num>
  <w:num w:numId="7">
    <w:abstractNumId w:val="18"/>
  </w:num>
  <w:num w:numId="8">
    <w:abstractNumId w:val="17"/>
  </w:num>
  <w:num w:numId="9">
    <w:abstractNumId w:val="19"/>
  </w:num>
  <w:num w:numId="10">
    <w:abstractNumId w:val="0"/>
  </w:num>
  <w:num w:numId="11">
    <w:abstractNumId w:val="5"/>
  </w:num>
  <w:num w:numId="12">
    <w:abstractNumId w:val="22"/>
  </w:num>
  <w:num w:numId="13">
    <w:abstractNumId w:val="2"/>
  </w:num>
  <w:num w:numId="14">
    <w:abstractNumId w:val="7"/>
  </w:num>
  <w:num w:numId="15">
    <w:abstractNumId w:val="11"/>
  </w:num>
  <w:num w:numId="16">
    <w:abstractNumId w:val="8"/>
  </w:num>
  <w:num w:numId="17">
    <w:abstractNumId w:val="9"/>
  </w:num>
  <w:num w:numId="18">
    <w:abstractNumId w:val="16"/>
  </w:num>
  <w:num w:numId="19">
    <w:abstractNumId w:val="3"/>
  </w:num>
  <w:num w:numId="20">
    <w:abstractNumId w:val="15"/>
  </w:num>
  <w:num w:numId="21">
    <w:abstractNumId w:val="20"/>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00A"/>
    <w:rsid w:val="0003689A"/>
    <w:rsid w:val="00043587"/>
    <w:rsid w:val="00086C45"/>
    <w:rsid w:val="000903E7"/>
    <w:rsid w:val="000978DD"/>
    <w:rsid w:val="000A7249"/>
    <w:rsid w:val="000B3665"/>
    <w:rsid w:val="000D6A92"/>
    <w:rsid w:val="000E01E9"/>
    <w:rsid w:val="000E0E67"/>
    <w:rsid w:val="000E32BF"/>
    <w:rsid w:val="000F7060"/>
    <w:rsid w:val="00103FAD"/>
    <w:rsid w:val="001210F7"/>
    <w:rsid w:val="00122D10"/>
    <w:rsid w:val="0015196F"/>
    <w:rsid w:val="0015344B"/>
    <w:rsid w:val="00161B99"/>
    <w:rsid w:val="00187845"/>
    <w:rsid w:val="001A4799"/>
    <w:rsid w:val="001A65F7"/>
    <w:rsid w:val="001B2A32"/>
    <w:rsid w:val="001F124A"/>
    <w:rsid w:val="001F1702"/>
    <w:rsid w:val="002000F1"/>
    <w:rsid w:val="0020360D"/>
    <w:rsid w:val="00213F08"/>
    <w:rsid w:val="00236352"/>
    <w:rsid w:val="0027179B"/>
    <w:rsid w:val="002B2863"/>
    <w:rsid w:val="00317183"/>
    <w:rsid w:val="003304A8"/>
    <w:rsid w:val="003874B3"/>
    <w:rsid w:val="003B4807"/>
    <w:rsid w:val="003D4708"/>
    <w:rsid w:val="003E19AC"/>
    <w:rsid w:val="003E258E"/>
    <w:rsid w:val="003E5853"/>
    <w:rsid w:val="0040049C"/>
    <w:rsid w:val="00415F09"/>
    <w:rsid w:val="0044366B"/>
    <w:rsid w:val="00456FC8"/>
    <w:rsid w:val="00477E09"/>
    <w:rsid w:val="004871D0"/>
    <w:rsid w:val="004A7C33"/>
    <w:rsid w:val="004C2544"/>
    <w:rsid w:val="004D1890"/>
    <w:rsid w:val="004F1AA0"/>
    <w:rsid w:val="004F792D"/>
    <w:rsid w:val="004F7B89"/>
    <w:rsid w:val="005009C9"/>
    <w:rsid w:val="005123BB"/>
    <w:rsid w:val="00513896"/>
    <w:rsid w:val="00574694"/>
    <w:rsid w:val="005A6AEF"/>
    <w:rsid w:val="005A700A"/>
    <w:rsid w:val="005C6D0A"/>
    <w:rsid w:val="005D5094"/>
    <w:rsid w:val="005F4F1B"/>
    <w:rsid w:val="006120EB"/>
    <w:rsid w:val="00620E18"/>
    <w:rsid w:val="006455A8"/>
    <w:rsid w:val="0064649F"/>
    <w:rsid w:val="0067088F"/>
    <w:rsid w:val="0068711E"/>
    <w:rsid w:val="00695A88"/>
    <w:rsid w:val="006C5C98"/>
    <w:rsid w:val="00706551"/>
    <w:rsid w:val="00711C53"/>
    <w:rsid w:val="00714ECB"/>
    <w:rsid w:val="00720477"/>
    <w:rsid w:val="00737947"/>
    <w:rsid w:val="0074487A"/>
    <w:rsid w:val="00766959"/>
    <w:rsid w:val="00776209"/>
    <w:rsid w:val="00794E54"/>
    <w:rsid w:val="007B17FA"/>
    <w:rsid w:val="007B68E3"/>
    <w:rsid w:val="007E6609"/>
    <w:rsid w:val="007E6E2D"/>
    <w:rsid w:val="0080473F"/>
    <w:rsid w:val="008168BD"/>
    <w:rsid w:val="00816E62"/>
    <w:rsid w:val="00825D4A"/>
    <w:rsid w:val="00827B29"/>
    <w:rsid w:val="00827DBD"/>
    <w:rsid w:val="00851574"/>
    <w:rsid w:val="00854A3A"/>
    <w:rsid w:val="00877527"/>
    <w:rsid w:val="008A2D2C"/>
    <w:rsid w:val="008A33B1"/>
    <w:rsid w:val="008E2A87"/>
    <w:rsid w:val="00931F8A"/>
    <w:rsid w:val="009347A8"/>
    <w:rsid w:val="00935078"/>
    <w:rsid w:val="009459DF"/>
    <w:rsid w:val="009522AC"/>
    <w:rsid w:val="0097500B"/>
    <w:rsid w:val="00980B88"/>
    <w:rsid w:val="00982B8A"/>
    <w:rsid w:val="009A7295"/>
    <w:rsid w:val="009C3C86"/>
    <w:rsid w:val="009C4297"/>
    <w:rsid w:val="009C6960"/>
    <w:rsid w:val="00A12D63"/>
    <w:rsid w:val="00A425C7"/>
    <w:rsid w:val="00A5174C"/>
    <w:rsid w:val="00A568CB"/>
    <w:rsid w:val="00A57C5A"/>
    <w:rsid w:val="00A65594"/>
    <w:rsid w:val="00A665EF"/>
    <w:rsid w:val="00A70D8F"/>
    <w:rsid w:val="00AB7432"/>
    <w:rsid w:val="00AD3098"/>
    <w:rsid w:val="00AE2288"/>
    <w:rsid w:val="00AE3C43"/>
    <w:rsid w:val="00AF073B"/>
    <w:rsid w:val="00AF1F02"/>
    <w:rsid w:val="00AF4659"/>
    <w:rsid w:val="00B0121C"/>
    <w:rsid w:val="00B2330C"/>
    <w:rsid w:val="00B3325F"/>
    <w:rsid w:val="00B469CE"/>
    <w:rsid w:val="00B55ACA"/>
    <w:rsid w:val="00B9388D"/>
    <w:rsid w:val="00BB1758"/>
    <w:rsid w:val="00BD59CE"/>
    <w:rsid w:val="00C01E8E"/>
    <w:rsid w:val="00C04613"/>
    <w:rsid w:val="00C076FE"/>
    <w:rsid w:val="00C23410"/>
    <w:rsid w:val="00C24D21"/>
    <w:rsid w:val="00C32966"/>
    <w:rsid w:val="00C339DB"/>
    <w:rsid w:val="00C55D0C"/>
    <w:rsid w:val="00C9354A"/>
    <w:rsid w:val="00C95EE9"/>
    <w:rsid w:val="00CB0BAE"/>
    <w:rsid w:val="00CB6E40"/>
    <w:rsid w:val="00D14AE8"/>
    <w:rsid w:val="00D210D1"/>
    <w:rsid w:val="00D311EA"/>
    <w:rsid w:val="00D33F65"/>
    <w:rsid w:val="00D5515D"/>
    <w:rsid w:val="00D646A1"/>
    <w:rsid w:val="00D71AAF"/>
    <w:rsid w:val="00D80482"/>
    <w:rsid w:val="00D91500"/>
    <w:rsid w:val="00D94217"/>
    <w:rsid w:val="00DB1708"/>
    <w:rsid w:val="00DB536D"/>
    <w:rsid w:val="00DC7FCF"/>
    <w:rsid w:val="00E06943"/>
    <w:rsid w:val="00E376E5"/>
    <w:rsid w:val="00E6640A"/>
    <w:rsid w:val="00EB0045"/>
    <w:rsid w:val="00EB0AA0"/>
    <w:rsid w:val="00F134DC"/>
    <w:rsid w:val="00F3666A"/>
    <w:rsid w:val="00F402F0"/>
    <w:rsid w:val="00F46B8F"/>
    <w:rsid w:val="00F47FB4"/>
    <w:rsid w:val="00F5123B"/>
    <w:rsid w:val="00F57017"/>
    <w:rsid w:val="00F726B8"/>
    <w:rsid w:val="00F77344"/>
    <w:rsid w:val="00F81C3F"/>
    <w:rsid w:val="00F84DE6"/>
    <w:rsid w:val="00F86B35"/>
    <w:rsid w:val="00FB0D68"/>
    <w:rsid w:val="00FB29F2"/>
    <w:rsid w:val="00FC43D0"/>
    <w:rsid w:val="00FD2BA5"/>
    <w:rsid w:val="00FF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DCE10"/>
  <w15:docId w15:val="{CF45AA7F-17DC-454B-8DD5-BCE80C29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183"/>
    <w:pPr>
      <w:ind w:left="720"/>
      <w:contextualSpacing/>
    </w:pPr>
  </w:style>
  <w:style w:type="paragraph" w:styleId="BalloonText">
    <w:name w:val="Balloon Text"/>
    <w:basedOn w:val="Normal"/>
    <w:link w:val="BalloonTextChar"/>
    <w:rsid w:val="001A65F7"/>
    <w:rPr>
      <w:rFonts w:ascii="Tahoma" w:hAnsi="Tahoma" w:cs="Tahoma"/>
      <w:sz w:val="16"/>
      <w:szCs w:val="16"/>
    </w:rPr>
  </w:style>
  <w:style w:type="character" w:customStyle="1" w:styleId="BalloonTextChar">
    <w:name w:val="Balloon Text Char"/>
    <w:basedOn w:val="DefaultParagraphFont"/>
    <w:link w:val="BalloonText"/>
    <w:rsid w:val="001A65F7"/>
    <w:rPr>
      <w:rFonts w:ascii="Tahoma" w:hAnsi="Tahoma" w:cs="Tahoma"/>
      <w:sz w:val="16"/>
      <w:szCs w:val="16"/>
    </w:rPr>
  </w:style>
  <w:style w:type="paragraph" w:styleId="Header">
    <w:name w:val="header"/>
    <w:basedOn w:val="Normal"/>
    <w:link w:val="HeaderChar"/>
    <w:rsid w:val="00D5515D"/>
    <w:pPr>
      <w:tabs>
        <w:tab w:val="center" w:pos="4513"/>
        <w:tab w:val="right" w:pos="9026"/>
      </w:tabs>
    </w:pPr>
  </w:style>
  <w:style w:type="character" w:customStyle="1" w:styleId="HeaderChar">
    <w:name w:val="Header Char"/>
    <w:basedOn w:val="DefaultParagraphFont"/>
    <w:link w:val="Header"/>
    <w:rsid w:val="00D5515D"/>
    <w:rPr>
      <w:sz w:val="24"/>
      <w:szCs w:val="24"/>
    </w:rPr>
  </w:style>
  <w:style w:type="paragraph" w:styleId="Footer">
    <w:name w:val="footer"/>
    <w:basedOn w:val="Normal"/>
    <w:link w:val="FooterChar"/>
    <w:uiPriority w:val="99"/>
    <w:rsid w:val="00D5515D"/>
    <w:pPr>
      <w:tabs>
        <w:tab w:val="center" w:pos="4513"/>
        <w:tab w:val="right" w:pos="9026"/>
      </w:tabs>
    </w:pPr>
  </w:style>
  <w:style w:type="character" w:customStyle="1" w:styleId="FooterChar">
    <w:name w:val="Footer Char"/>
    <w:basedOn w:val="DefaultParagraphFont"/>
    <w:link w:val="Footer"/>
    <w:uiPriority w:val="99"/>
    <w:rsid w:val="00D551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Elsabe Carew</dc:creator>
  <cp:lastModifiedBy>Sarieta Mouers</cp:lastModifiedBy>
  <cp:revision>2</cp:revision>
  <cp:lastPrinted>2012-08-30T14:08:00Z</cp:lastPrinted>
  <dcterms:created xsi:type="dcterms:W3CDTF">2022-11-15T12:19:00Z</dcterms:created>
  <dcterms:modified xsi:type="dcterms:W3CDTF">2022-11-15T12:19:00Z</dcterms:modified>
</cp:coreProperties>
</file>