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4239" w14:textId="6F7A98B7" w:rsidR="00B7268D" w:rsidRPr="00B7268D" w:rsidRDefault="00E518D6" w:rsidP="00B7268D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</w:t>
      </w:r>
      <w:r w:rsidR="00B7268D" w:rsidRPr="00B7268D">
        <w:rPr>
          <w:rFonts w:ascii="Century Gothic" w:hAnsi="Century Gothic"/>
          <w:b/>
        </w:rPr>
        <w:t>o be completed by the municipality</w:t>
      </w:r>
      <w:r w:rsidR="00956A95">
        <w:rPr>
          <w:rFonts w:ascii="Century Gothic" w:hAnsi="Century Gothic"/>
          <w:b/>
        </w:rPr>
        <w:t>, t</w:t>
      </w:r>
      <w:r w:rsidR="00B7268D" w:rsidRPr="00B7268D">
        <w:rPr>
          <w:rFonts w:ascii="Century Gothic" w:hAnsi="Century Gothic"/>
          <w:b/>
        </w:rPr>
        <w:t>he developer</w:t>
      </w:r>
      <w:r w:rsidR="00956A95">
        <w:rPr>
          <w:rFonts w:ascii="Century Gothic" w:hAnsi="Century Gothic"/>
          <w:b/>
        </w:rPr>
        <w:t xml:space="preserve"> or project manager</w:t>
      </w:r>
    </w:p>
    <w:p w14:paraId="223A8955" w14:textId="77777777" w:rsidR="00B7268D" w:rsidRPr="00B7268D" w:rsidRDefault="00B7268D" w:rsidP="00B7268D">
      <w:pPr>
        <w:spacing w:after="0"/>
        <w:jc w:val="both"/>
        <w:rPr>
          <w:rFonts w:ascii="Century Gothic" w:hAnsi="Century Gothic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781"/>
        <w:gridCol w:w="327"/>
        <w:gridCol w:w="67"/>
        <w:gridCol w:w="929"/>
        <w:gridCol w:w="248"/>
        <w:gridCol w:w="1326"/>
        <w:gridCol w:w="1216"/>
        <w:gridCol w:w="353"/>
        <w:gridCol w:w="6"/>
        <w:gridCol w:w="1576"/>
      </w:tblGrid>
      <w:tr w:rsidR="00B7268D" w:rsidRPr="00B7268D" w14:paraId="0AFE141C" w14:textId="77777777" w:rsidTr="00C9156E">
        <w:trPr>
          <w:trHeight w:val="55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48D6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General Information</w:t>
            </w:r>
          </w:p>
        </w:tc>
      </w:tr>
      <w:tr w:rsidR="00B7268D" w:rsidRPr="00B7268D" w14:paraId="435536EE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2BE5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574114331" w:edGrp="everyone" w:colFirst="1" w:colLast="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name</w:t>
            </w:r>
            <w:permStart w:id="2018378724" w:edGrp="everyone"/>
            <w:permEnd w:id="2018378724"/>
          </w:p>
        </w:tc>
        <w:tc>
          <w:tcPr>
            <w:tcW w:w="5721" w:type="dxa"/>
            <w:gridSpan w:val="8"/>
            <w:vAlign w:val="center"/>
          </w:tcPr>
          <w:p w14:paraId="68C44783" w14:textId="478BFEBE" w:rsid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bookmarkStart w:id="0" w:name="_GoBack"/>
            <w:bookmarkEnd w:id="0"/>
            <w:permStart w:id="1240995562" w:edGrp="everyone"/>
          </w:p>
          <w:permEnd w:id="1240995562"/>
          <w:p w14:paraId="14DED31A" w14:textId="692C6FA7" w:rsidR="008B4FBF" w:rsidRPr="00B7268D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748642E0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21E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36308872" w:edGrp="everyone" w:colFirst="1" w:colLast="1"/>
            <w:permEnd w:id="574114331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number</w:t>
            </w:r>
          </w:p>
        </w:tc>
        <w:tc>
          <w:tcPr>
            <w:tcW w:w="5721" w:type="dxa"/>
            <w:gridSpan w:val="8"/>
            <w:vAlign w:val="center"/>
          </w:tcPr>
          <w:p w14:paraId="4007564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58159219" w:edGrp="everyone"/>
            <w:permEnd w:id="1858159219"/>
          </w:p>
        </w:tc>
      </w:tr>
      <w:tr w:rsidR="00B7268D" w:rsidRPr="00B7268D" w14:paraId="16FAD3A2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7E17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583957" w:edGrp="everyone" w:colFirst="1" w:colLast="1"/>
            <w:permEnd w:id="1336308872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description</w:t>
            </w:r>
          </w:p>
        </w:tc>
        <w:tc>
          <w:tcPr>
            <w:tcW w:w="5721" w:type="dxa"/>
            <w:gridSpan w:val="8"/>
            <w:vAlign w:val="center"/>
          </w:tcPr>
          <w:p w14:paraId="3CB215C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794321896" w:edGrp="everyone"/>
            <w:permEnd w:id="1794321896"/>
          </w:p>
        </w:tc>
      </w:tr>
      <w:tr w:rsidR="00A71564" w:rsidRPr="00B7268D" w14:paraId="206FA93B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59AE3" w14:textId="77777777" w:rsidR="00A71564" w:rsidRPr="00E16A7B" w:rsidRDefault="00A71564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921117272" w:edGrp="everyone" w:colFirst="1" w:colLast="1"/>
            <w:permEnd w:id="13583957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t>Housing Programme</w:t>
            </w:r>
          </w:p>
        </w:tc>
        <w:tc>
          <w:tcPr>
            <w:tcW w:w="5721" w:type="dxa"/>
            <w:gridSpan w:val="8"/>
            <w:vAlign w:val="center"/>
          </w:tcPr>
          <w:p w14:paraId="1963B050" w14:textId="77777777" w:rsidR="00A71564" w:rsidRPr="00E16A7B" w:rsidRDefault="00A71564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761985E3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10C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65703897" w:edGrp="everyone" w:colFirst="1" w:colLast="1"/>
            <w:permEnd w:id="921117272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District</w:t>
            </w:r>
          </w:p>
        </w:tc>
        <w:tc>
          <w:tcPr>
            <w:tcW w:w="5721" w:type="dxa"/>
            <w:gridSpan w:val="8"/>
            <w:vAlign w:val="center"/>
          </w:tcPr>
          <w:p w14:paraId="27DD768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18F37D8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25C09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141276351" w:edGrp="everyone" w:colFirst="1" w:colLast="1"/>
            <w:permEnd w:id="165703897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Municipality</w:t>
            </w:r>
          </w:p>
        </w:tc>
        <w:tc>
          <w:tcPr>
            <w:tcW w:w="5721" w:type="dxa"/>
            <w:gridSpan w:val="8"/>
            <w:vAlign w:val="center"/>
          </w:tcPr>
          <w:p w14:paraId="4301A7C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0E0D0F5D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E212C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777293523" w:edGrp="everyone" w:colFirst="1" w:colLast="1"/>
            <w:permEnd w:id="1141276351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Town</w:t>
            </w:r>
          </w:p>
        </w:tc>
        <w:tc>
          <w:tcPr>
            <w:tcW w:w="5721" w:type="dxa"/>
            <w:gridSpan w:val="8"/>
            <w:vAlign w:val="center"/>
          </w:tcPr>
          <w:p w14:paraId="5C2B8EA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664639C8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32313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433865539" w:edGrp="everyone" w:colFirst="1" w:colLast="1"/>
            <w:permEnd w:id="1777293523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Suburb</w:t>
            </w:r>
          </w:p>
        </w:tc>
        <w:tc>
          <w:tcPr>
            <w:tcW w:w="5721" w:type="dxa"/>
            <w:gridSpan w:val="8"/>
            <w:vAlign w:val="center"/>
          </w:tcPr>
          <w:p w14:paraId="473563E6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22397609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39595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083474276" w:edGrp="everyone" w:colFirst="1" w:colLast="1"/>
            <w:permEnd w:id="433865539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Ward</w:t>
            </w:r>
          </w:p>
        </w:tc>
        <w:tc>
          <w:tcPr>
            <w:tcW w:w="5721" w:type="dxa"/>
            <w:gridSpan w:val="8"/>
            <w:vAlign w:val="center"/>
          </w:tcPr>
          <w:p w14:paraId="032E4C80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E9F444A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1FF35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654154359" w:edGrp="everyone" w:colFirst="1" w:colLast="1"/>
            <w:permEnd w:id="2083474276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Farm/erf number</w:t>
            </w:r>
          </w:p>
        </w:tc>
        <w:tc>
          <w:tcPr>
            <w:tcW w:w="5721" w:type="dxa"/>
            <w:gridSpan w:val="8"/>
            <w:vAlign w:val="center"/>
          </w:tcPr>
          <w:p w14:paraId="5D5846C1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60F82B91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8D1E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431316063" w:edGrp="everyone" w:colFirst="1" w:colLast="1"/>
            <w:permEnd w:id="1654154359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GPS centre point</w:t>
            </w:r>
          </w:p>
        </w:tc>
        <w:tc>
          <w:tcPr>
            <w:tcW w:w="5721" w:type="dxa"/>
            <w:gridSpan w:val="8"/>
            <w:vAlign w:val="center"/>
          </w:tcPr>
          <w:p w14:paraId="5931A79E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4104FCBF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4B58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980314886" w:edGrp="everyone" w:colFirst="1" w:colLast="1"/>
            <w:permEnd w:id="1431316063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contact person</w:t>
            </w:r>
          </w:p>
        </w:tc>
        <w:tc>
          <w:tcPr>
            <w:tcW w:w="5721" w:type="dxa"/>
            <w:gridSpan w:val="8"/>
            <w:vAlign w:val="center"/>
          </w:tcPr>
          <w:p w14:paraId="0BD33781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85BB288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0FDA8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511706325" w:edGrp="everyone" w:colFirst="1" w:colLast="1"/>
            <w:permEnd w:id="1980314886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contact number</w:t>
            </w:r>
          </w:p>
        </w:tc>
        <w:tc>
          <w:tcPr>
            <w:tcW w:w="5721" w:type="dxa"/>
            <w:gridSpan w:val="8"/>
            <w:vAlign w:val="center"/>
          </w:tcPr>
          <w:p w14:paraId="5EF000C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5C644E5A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E120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64516474" w:edGrp="everyone" w:colFirst="1" w:colLast="1"/>
            <w:permEnd w:id="511706325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email address</w:t>
            </w:r>
          </w:p>
        </w:tc>
        <w:tc>
          <w:tcPr>
            <w:tcW w:w="5721" w:type="dxa"/>
            <w:gridSpan w:val="8"/>
            <w:vAlign w:val="center"/>
          </w:tcPr>
          <w:p w14:paraId="24B55AAC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5C7E3142" w14:textId="77777777" w:rsidTr="007F3A42">
        <w:trPr>
          <w:trHeight w:val="311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DAAF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32070946" w:edGrp="everyone" w:colFirst="1" w:colLast="1"/>
            <w:permEnd w:id="1864516474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Purpose of application</w:t>
            </w:r>
          </w:p>
        </w:tc>
        <w:tc>
          <w:tcPr>
            <w:tcW w:w="5721" w:type="dxa"/>
            <w:gridSpan w:val="8"/>
            <w:vAlign w:val="center"/>
          </w:tcPr>
          <w:p w14:paraId="102C518E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0F41704F" w14:textId="77777777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1832070946"/>
      <w:tr w:rsidR="00B7268D" w:rsidRPr="00B7268D" w14:paraId="27B98AD7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B2AF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Project Scale</w:t>
            </w:r>
          </w:p>
        </w:tc>
      </w:tr>
      <w:tr w:rsidR="00B7268D" w:rsidRPr="00B7268D" w14:paraId="1CEF45CE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147A" w14:textId="7BD773C6" w:rsidR="00B7268D" w:rsidRPr="00A86B8C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18643508" w:edGrp="everyone" w:colFirst="1" w:colLast="1"/>
            <w:r w:rsidRPr="00A86B8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Number of site</w:t>
            </w:r>
            <w:r w:rsidR="00AA733F" w:rsidRPr="00A86B8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</w:t>
            </w:r>
          </w:p>
        </w:tc>
        <w:tc>
          <w:tcPr>
            <w:tcW w:w="5721" w:type="dxa"/>
            <w:gridSpan w:val="8"/>
            <w:vAlign w:val="center"/>
          </w:tcPr>
          <w:p w14:paraId="47EE52E7" w14:textId="4CF8515E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147299891" w:edGrp="everyone"/>
            <w:permEnd w:id="2147299891"/>
          </w:p>
        </w:tc>
      </w:tr>
      <w:permEnd w:id="318643508"/>
      <w:tr w:rsidR="00444F89" w:rsidRPr="00B7268D" w14:paraId="6979E3F0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5163" w14:textId="6AE82DFD" w:rsidR="00444F89" w:rsidRPr="00A86B8C" w:rsidRDefault="00444F89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A86B8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Number of in situ sites </w:t>
            </w:r>
          </w:p>
        </w:tc>
        <w:tc>
          <w:tcPr>
            <w:tcW w:w="5721" w:type="dxa"/>
            <w:gridSpan w:val="8"/>
            <w:vAlign w:val="center"/>
          </w:tcPr>
          <w:p w14:paraId="04E53DA0" w14:textId="77777777" w:rsidR="00444F89" w:rsidRDefault="00444F89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4946A8F" w14:textId="77777777" w:rsidTr="007F3A42">
        <w:trPr>
          <w:trHeight w:val="48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BA2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49716994" w:edGrp="everyone" w:colFirst="1" w:colLast="1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Description of non-residential land uses and confirmation of commitment</w:t>
            </w:r>
          </w:p>
        </w:tc>
        <w:tc>
          <w:tcPr>
            <w:tcW w:w="5721" w:type="dxa"/>
            <w:gridSpan w:val="8"/>
            <w:vAlign w:val="center"/>
          </w:tcPr>
          <w:p w14:paraId="4DD3BE4A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723343026" w:edGrp="everyone"/>
            <w:permEnd w:id="723343026"/>
          </w:p>
          <w:p w14:paraId="4F37FF57" w14:textId="784A8312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24B7A02" w14:textId="77777777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7E094883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9C89" w14:textId="77777777" w:rsidR="00B7268D" w:rsidRPr="00BA260F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055156479" w:edGrp="everyone" w:colFirst="1" w:colLast="1"/>
            <w:permEnd w:id="349716994"/>
            <w:r w:rsidRPr="00BA260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Number of Enhanced sites</w:t>
            </w:r>
          </w:p>
        </w:tc>
        <w:tc>
          <w:tcPr>
            <w:tcW w:w="5721" w:type="dxa"/>
            <w:gridSpan w:val="8"/>
            <w:vAlign w:val="center"/>
          </w:tcPr>
          <w:p w14:paraId="5729EA2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05EBA" w:rsidRPr="00B7268D" w14:paraId="149FEE94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F7FAF" w14:textId="77777777" w:rsidR="00205EBA" w:rsidRPr="00BA260F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703231541" w:edGrp="everyone" w:colFirst="1" w:colLast="1"/>
            <w:permEnd w:id="1055156479"/>
            <w:r w:rsidRPr="00BA260F"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t>Erf size (range of sizes if varied)</w:t>
            </w:r>
          </w:p>
        </w:tc>
        <w:tc>
          <w:tcPr>
            <w:tcW w:w="5721" w:type="dxa"/>
            <w:gridSpan w:val="8"/>
            <w:vAlign w:val="center"/>
          </w:tcPr>
          <w:p w14:paraId="52B2136C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FF40C8" w:rsidRPr="00B7268D" w14:paraId="328E7FEB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05D29" w14:textId="1A289C89" w:rsidR="00FF40C8" w:rsidRPr="00BA260F" w:rsidRDefault="00FF40C8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</w:pPr>
            <w:permStart w:id="814373197" w:edGrp="everyone" w:colFirst="1" w:colLast="1"/>
            <w:permEnd w:id="1703231541"/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t xml:space="preserve">Confirmation of yield, comparing PID and PFR estimates and final approved PIRR opportunities. </w:t>
            </w:r>
            <w:r w:rsidR="00E364CB" w:rsidRPr="00C83907">
              <w:rPr>
                <w:rStyle w:val="FootnoteReference"/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5721" w:type="dxa"/>
            <w:gridSpan w:val="8"/>
            <w:vAlign w:val="center"/>
          </w:tcPr>
          <w:p w14:paraId="7B52CCFA" w14:textId="77777777" w:rsidR="00FF40C8" w:rsidRPr="00E16A7B" w:rsidRDefault="00FF40C8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814373197"/>
      <w:tr w:rsidR="00B7268D" w:rsidRPr="00B7268D" w14:paraId="41A7F077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1FD5" w14:textId="2BBB3A38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Strategic Alignment</w:t>
            </w:r>
          </w:p>
        </w:tc>
      </w:tr>
      <w:tr w:rsidR="00D7557F" w:rsidRPr="00B7268D" w14:paraId="184F64C1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6DC73" w14:textId="77777777" w:rsidR="00D7557F" w:rsidRDefault="00D7557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81376015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Confirm alignment with PHSHDA, if applicable, and discuss project alignment with broader PHSHDA Program.</w:t>
            </w:r>
          </w:p>
        </w:tc>
        <w:tc>
          <w:tcPr>
            <w:tcW w:w="5721" w:type="dxa"/>
            <w:gridSpan w:val="8"/>
            <w:vAlign w:val="center"/>
          </w:tcPr>
          <w:p w14:paraId="729E3C84" w14:textId="77777777" w:rsidR="00D7557F" w:rsidRDefault="00D7557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363D782" w14:textId="5D932FD1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7476551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0160" w14:textId="68B4176E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044400647" w:edGrp="everyone" w:colFirst="1" w:colLast="1"/>
            <w:permEnd w:id="281376015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Discuss which work elements</w:t>
            </w:r>
            <w:r w:rsidR="0099183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targets </w:t>
            </w: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will be designed for Labour Intensive Construction (LIC), e.g. trenching, paving etc. </w:t>
            </w:r>
          </w:p>
        </w:tc>
        <w:tc>
          <w:tcPr>
            <w:tcW w:w="5721" w:type="dxa"/>
            <w:gridSpan w:val="8"/>
            <w:vAlign w:val="center"/>
          </w:tcPr>
          <w:p w14:paraId="7816A1BA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2044400647"/>
      <w:tr w:rsidR="00966467" w:rsidRPr="00B7268D" w14:paraId="33A5527E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CEDA4" w14:textId="77777777" w:rsidR="00966467" w:rsidRPr="00071448" w:rsidRDefault="0096646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  <w:r w:rsidRPr="00071448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social alignment</w:t>
            </w:r>
            <w:r w:rsidR="006D1102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 xml:space="preserve"> / Beneficiary Confirmation</w:t>
            </w:r>
          </w:p>
        </w:tc>
      </w:tr>
      <w:tr w:rsidR="00966467" w:rsidRPr="00B7268D" w14:paraId="0BC1934A" w14:textId="77777777" w:rsidTr="007F3A42">
        <w:trPr>
          <w:trHeight w:val="240"/>
        </w:trPr>
        <w:tc>
          <w:tcPr>
            <w:tcW w:w="414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A822A" w14:textId="6F259D44" w:rsidR="00966467" w:rsidRPr="00071448" w:rsidRDefault="005911EA" w:rsidP="005911EA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  <w:permStart w:id="2110026572" w:edGrp="everyone" w:colFirst="1" w:colLast="1"/>
            <w:r w:rsidRPr="00C839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lastRenderedPageBreak/>
              <w:t xml:space="preserve">Confirm </w:t>
            </w:r>
            <w:r w:rsidR="00001EF2" w:rsidRPr="00C839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number of </w:t>
            </w:r>
            <w:r w:rsidR="006E6BEC" w:rsidRPr="00C839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b</w:t>
            </w:r>
            <w:r w:rsidRPr="00C839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eneficiaries</w:t>
            </w:r>
            <w:r w:rsidR="00001EF2" w:rsidRPr="00C839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 </w:t>
            </w:r>
            <w:r w:rsidR="008230E6" w:rsidRPr="00C839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for </w:t>
            </w:r>
            <w:r w:rsidR="00991836" w:rsidRPr="00C839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this project</w:t>
            </w:r>
          </w:p>
        </w:tc>
        <w:tc>
          <w:tcPr>
            <w:tcW w:w="5654" w:type="dxa"/>
            <w:gridSpan w:val="7"/>
            <w:shd w:val="clear" w:color="auto" w:fill="auto"/>
            <w:vAlign w:val="center"/>
          </w:tcPr>
          <w:p w14:paraId="326D2BA5" w14:textId="77777777" w:rsidR="00966467" w:rsidRDefault="0096646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</w:p>
          <w:p w14:paraId="73407B28" w14:textId="3CE82F59" w:rsidR="008B4FBF" w:rsidRPr="00071448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</w:p>
        </w:tc>
      </w:tr>
      <w:permEnd w:id="2110026572"/>
      <w:tr w:rsidR="00B7268D" w:rsidRPr="00B7268D" w14:paraId="054748D2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7055" w14:textId="373BAFEE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Sustainability Criteria</w:t>
            </w:r>
          </w:p>
        </w:tc>
      </w:tr>
      <w:tr w:rsidR="005F397B" w:rsidRPr="002B1603" w14:paraId="4990A140" w14:textId="77777777" w:rsidTr="007F3A42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71" w:type="dxa"/>
            <w:gridSpan w:val="5"/>
            <w:shd w:val="clear" w:color="auto" w:fill="auto"/>
            <w:vAlign w:val="center"/>
          </w:tcPr>
          <w:p w14:paraId="1AC14EE6" w14:textId="03DC2B0B" w:rsidR="005F397B" w:rsidRPr="00E16A7B" w:rsidRDefault="00415D99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Based on the P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roject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F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easibility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R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eport,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indicate the progress made on the sustainability criteria indicators below.</w:t>
            </w:r>
          </w:p>
        </w:tc>
        <w:tc>
          <w:tcPr>
            <w:tcW w:w="1574" w:type="dxa"/>
            <w:gridSpan w:val="2"/>
            <w:vAlign w:val="center"/>
          </w:tcPr>
          <w:p w14:paraId="04FC8049" w14:textId="0777B4CE" w:rsidR="005F397B" w:rsidRPr="00E16A7B" w:rsidRDefault="00415D99" w:rsidP="005F397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Confirm availability</w:t>
            </w:r>
            <w:r w:rsidR="005F397B" w:rsidRPr="00E16A7B">
              <w:rPr>
                <w:rFonts w:ascii="Century Gothic" w:hAnsi="Century Gothic"/>
                <w:sz w:val="20"/>
                <w:szCs w:val="20"/>
              </w:rPr>
              <w:t xml:space="preserve"> for project</w:t>
            </w:r>
          </w:p>
        </w:tc>
        <w:tc>
          <w:tcPr>
            <w:tcW w:w="3151" w:type="dxa"/>
            <w:gridSpan w:val="4"/>
          </w:tcPr>
          <w:p w14:paraId="65D222DF" w14:textId="77777777" w:rsidR="005F397B" w:rsidRPr="00E16A7B" w:rsidRDefault="0026027A" w:rsidP="005F397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Comment</w:t>
            </w:r>
          </w:p>
        </w:tc>
      </w:tr>
      <w:tr w:rsidR="0026027A" w:rsidRPr="002B1603" w14:paraId="0BDB79D6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14:paraId="4C86DEBA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ermStart w:id="640109336" w:edGrp="everyone" w:colFirst="2" w:colLast="2"/>
            <w:permStart w:id="1564828614" w:edGrp="everyone" w:colFirst="3" w:colLast="3"/>
            <w:r w:rsidRPr="005F397B">
              <w:rPr>
                <w:rFonts w:ascii="Century Gothic" w:hAnsi="Century Gothic"/>
                <w:sz w:val="20"/>
                <w:szCs w:val="20"/>
              </w:rPr>
              <w:t>Indicate access to facilities</w:t>
            </w:r>
          </w:p>
        </w:tc>
        <w:tc>
          <w:tcPr>
            <w:tcW w:w="3104" w:type="dxa"/>
            <w:gridSpan w:val="4"/>
            <w:shd w:val="clear" w:color="auto" w:fill="auto"/>
          </w:tcPr>
          <w:p w14:paraId="6D1B7489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Public transport access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within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1km</w:t>
            </w:r>
          </w:p>
        </w:tc>
        <w:tc>
          <w:tcPr>
            <w:tcW w:w="1574" w:type="dxa"/>
            <w:gridSpan w:val="2"/>
            <w:vAlign w:val="center"/>
          </w:tcPr>
          <w:p w14:paraId="4FABE4C0" w14:textId="77777777" w:rsidR="0026027A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5152AC59" w14:textId="21302944" w:rsidR="008B4FBF" w:rsidRPr="00E16A7B" w:rsidRDefault="008B4FBF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151" w:type="dxa"/>
            <w:gridSpan w:val="4"/>
            <w:vAlign w:val="center"/>
          </w:tcPr>
          <w:p w14:paraId="6BAAA07B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476702F7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/>
            <w:shd w:val="clear" w:color="auto" w:fill="auto"/>
            <w:vAlign w:val="center"/>
          </w:tcPr>
          <w:p w14:paraId="7DDDB0A0" w14:textId="77777777" w:rsidR="0026027A" w:rsidRPr="00E16A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808033844" w:edGrp="everyone" w:colFirst="2" w:colLast="2"/>
            <w:permStart w:id="671353320" w:edGrp="everyone" w:colFirst="3" w:colLast="3"/>
            <w:permEnd w:id="640109336"/>
            <w:permEnd w:id="1564828614"/>
          </w:p>
        </w:tc>
        <w:tc>
          <w:tcPr>
            <w:tcW w:w="3104" w:type="dxa"/>
            <w:gridSpan w:val="4"/>
            <w:shd w:val="clear" w:color="auto" w:fill="auto"/>
          </w:tcPr>
          <w:p w14:paraId="3CCDD892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Non-motorised transport route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within 1 km</w:t>
            </w:r>
          </w:p>
        </w:tc>
        <w:tc>
          <w:tcPr>
            <w:tcW w:w="1574" w:type="dxa"/>
            <w:gridSpan w:val="2"/>
            <w:vAlign w:val="center"/>
          </w:tcPr>
          <w:p w14:paraId="3FFA28FD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151" w:type="dxa"/>
            <w:gridSpan w:val="4"/>
            <w:vAlign w:val="center"/>
          </w:tcPr>
          <w:p w14:paraId="7B03447A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1B385641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/>
            <w:shd w:val="clear" w:color="auto" w:fill="auto"/>
            <w:vAlign w:val="center"/>
          </w:tcPr>
          <w:p w14:paraId="55E9A74E" w14:textId="77777777" w:rsidR="0026027A" w:rsidRPr="00E16A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00096826" w:edGrp="everyone" w:colFirst="2" w:colLast="2"/>
            <w:permStart w:id="833294504" w:edGrp="everyone" w:colFirst="3" w:colLast="3"/>
            <w:permEnd w:id="1808033844"/>
            <w:permEnd w:id="671353320"/>
          </w:p>
        </w:tc>
        <w:tc>
          <w:tcPr>
            <w:tcW w:w="3104" w:type="dxa"/>
            <w:gridSpan w:val="4"/>
            <w:shd w:val="clear" w:color="auto" w:fill="auto"/>
          </w:tcPr>
          <w:p w14:paraId="7FC4328D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Access to daily activities (ATM,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grocery store, etc.) within 1 km</w:t>
            </w:r>
          </w:p>
        </w:tc>
        <w:tc>
          <w:tcPr>
            <w:tcW w:w="1574" w:type="dxa"/>
            <w:gridSpan w:val="2"/>
            <w:vAlign w:val="center"/>
          </w:tcPr>
          <w:p w14:paraId="24D4358C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151" w:type="dxa"/>
            <w:gridSpan w:val="4"/>
            <w:vAlign w:val="center"/>
          </w:tcPr>
          <w:p w14:paraId="7C170C1B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78991190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/>
            <w:shd w:val="clear" w:color="auto" w:fill="auto"/>
            <w:vAlign w:val="center"/>
          </w:tcPr>
          <w:p w14:paraId="5B51CB8F" w14:textId="77777777" w:rsidR="0026027A" w:rsidRPr="00E16A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383794263" w:edGrp="everyone" w:colFirst="2" w:colLast="2"/>
            <w:permStart w:id="1558137616" w:edGrp="everyone" w:colFirst="3" w:colLast="3"/>
            <w:permEnd w:id="100096826"/>
            <w:permEnd w:id="833294504"/>
          </w:p>
        </w:tc>
        <w:tc>
          <w:tcPr>
            <w:tcW w:w="3104" w:type="dxa"/>
            <w:gridSpan w:val="4"/>
            <w:shd w:val="clear" w:color="auto" w:fill="auto"/>
          </w:tcPr>
          <w:p w14:paraId="6BFB25E2" w14:textId="17087C5E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Access to primary and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secondary </w:t>
            </w:r>
            <w:r w:rsidR="00415D99"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community </w:t>
            </w:r>
            <w:r w:rsidR="00415D99" w:rsidRPr="005F397B">
              <w:rPr>
                <w:rFonts w:ascii="Century Gothic" w:hAnsi="Century Gothic"/>
                <w:sz w:val="20"/>
                <w:szCs w:val="20"/>
                <w:lang w:val="en-GB"/>
              </w:rPr>
              <w:t>facilities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(hall, recreational space,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religious institutions, schools,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clinics)</w:t>
            </w:r>
            <w:r w:rsidR="00415D9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within 1km.</w:t>
            </w:r>
          </w:p>
        </w:tc>
        <w:tc>
          <w:tcPr>
            <w:tcW w:w="1574" w:type="dxa"/>
            <w:gridSpan w:val="2"/>
            <w:vAlign w:val="center"/>
          </w:tcPr>
          <w:p w14:paraId="1CE92F63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151" w:type="dxa"/>
            <w:gridSpan w:val="4"/>
            <w:vAlign w:val="center"/>
          </w:tcPr>
          <w:p w14:paraId="38CBAC2D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73DDCFA8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/>
            <w:shd w:val="clear" w:color="auto" w:fill="auto"/>
            <w:vAlign w:val="center"/>
          </w:tcPr>
          <w:p w14:paraId="2343ABA3" w14:textId="77777777" w:rsidR="0026027A" w:rsidRPr="00D3124E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90519323" w:edGrp="everyone" w:colFirst="2" w:colLast="2"/>
            <w:permStart w:id="958547807" w:edGrp="everyone" w:colFirst="3" w:colLast="3"/>
            <w:permEnd w:id="383794263"/>
            <w:permEnd w:id="1558137616"/>
          </w:p>
        </w:tc>
        <w:tc>
          <w:tcPr>
            <w:tcW w:w="3104" w:type="dxa"/>
            <w:gridSpan w:val="4"/>
            <w:shd w:val="clear" w:color="auto" w:fill="auto"/>
          </w:tcPr>
          <w:p w14:paraId="761C5C76" w14:textId="77777777" w:rsidR="0026027A" w:rsidRPr="00D3124E" w:rsidRDefault="0026027A" w:rsidP="00071448">
            <w:pPr>
              <w:pStyle w:val="NoSpacing"/>
              <w:spacing w:line="276" w:lineRule="auto"/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</w:pPr>
            <w:r w:rsidRPr="00D3124E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A</w:t>
            </w:r>
            <w:r w:rsidR="00071448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ccess to a </w:t>
            </w:r>
            <w:r w:rsidRPr="00D3124E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quality public park or </w:t>
            </w:r>
            <w:r w:rsidRPr="00D3124E">
              <w:rPr>
                <w:rFonts w:ascii="Century Gothic" w:hAnsi="Century Gothic"/>
                <w:sz w:val="20"/>
                <w:szCs w:val="20"/>
                <w:lang w:val="en-GB"/>
              </w:rPr>
              <w:t>p</w:t>
            </w:r>
            <w:r w:rsidR="00071448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ublic space </w:t>
            </w:r>
            <w:r w:rsidRPr="00D3124E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located within 500m of all future</w:t>
            </w:r>
            <w:r w:rsidRPr="00D31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beneficiaries</w:t>
            </w:r>
          </w:p>
        </w:tc>
        <w:tc>
          <w:tcPr>
            <w:tcW w:w="1574" w:type="dxa"/>
            <w:gridSpan w:val="2"/>
            <w:vAlign w:val="center"/>
          </w:tcPr>
          <w:p w14:paraId="39140950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151" w:type="dxa"/>
            <w:gridSpan w:val="4"/>
            <w:vAlign w:val="center"/>
          </w:tcPr>
          <w:p w14:paraId="50B61203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23E3ADB2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/>
            <w:shd w:val="clear" w:color="auto" w:fill="auto"/>
            <w:vAlign w:val="center"/>
          </w:tcPr>
          <w:p w14:paraId="1F7466AE" w14:textId="77777777" w:rsidR="0026027A" w:rsidRPr="00D3124E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525815706" w:edGrp="everyone" w:colFirst="2" w:colLast="2"/>
            <w:permStart w:id="411124380" w:edGrp="everyone" w:colFirst="3" w:colLast="3"/>
            <w:permEnd w:id="190519323"/>
            <w:permEnd w:id="958547807"/>
          </w:p>
        </w:tc>
        <w:tc>
          <w:tcPr>
            <w:tcW w:w="3104" w:type="dxa"/>
            <w:gridSpan w:val="4"/>
            <w:shd w:val="clear" w:color="auto" w:fill="auto"/>
          </w:tcPr>
          <w:p w14:paraId="4F93E46C" w14:textId="77777777" w:rsidR="0026027A" w:rsidRPr="00D3124E" w:rsidRDefault="00071448" w:rsidP="00071448">
            <w:pPr>
              <w:pStyle w:val="NoSpacing"/>
              <w:spacing w:line="276" w:lineRule="auto"/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Access to the e</w:t>
            </w:r>
            <w:r w:rsidR="0026027A" w:rsidRPr="00D3124E">
              <w:rPr>
                <w:rFonts w:ascii="Century Gothic" w:hAnsi="Century Gothic"/>
                <w:sz w:val="20"/>
                <w:szCs w:val="20"/>
                <w:lang w:val="en-GB"/>
              </w:rPr>
              <w:t>conomic centre with employment opportunities</w:t>
            </w:r>
            <w:r w:rsidR="00415D9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within 5km.</w:t>
            </w:r>
          </w:p>
        </w:tc>
        <w:tc>
          <w:tcPr>
            <w:tcW w:w="1574" w:type="dxa"/>
            <w:gridSpan w:val="2"/>
            <w:vAlign w:val="center"/>
          </w:tcPr>
          <w:p w14:paraId="77AEDA73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151" w:type="dxa"/>
            <w:gridSpan w:val="4"/>
            <w:vAlign w:val="center"/>
          </w:tcPr>
          <w:p w14:paraId="09FF581B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permEnd w:id="1525815706"/>
      <w:permEnd w:id="411124380"/>
      <w:tr w:rsidR="0026027A" w:rsidRPr="002B1603" w14:paraId="213280F0" w14:textId="77777777" w:rsidTr="007F3A42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5071" w:type="dxa"/>
            <w:gridSpan w:val="5"/>
            <w:vMerge w:val="restart"/>
            <w:shd w:val="clear" w:color="auto" w:fill="auto"/>
            <w:vAlign w:val="center"/>
          </w:tcPr>
          <w:p w14:paraId="708B4DBE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14:paraId="2B326830" w14:textId="230D1AF1" w:rsidR="0026027A" w:rsidRPr="00D3124E" w:rsidRDefault="00415D99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Confirm availability</w:t>
            </w:r>
            <w:r w:rsidR="0026027A" w:rsidRPr="00D3124E">
              <w:rPr>
                <w:rFonts w:ascii="Century Gothic" w:hAnsi="Century Gothic"/>
                <w:sz w:val="20"/>
                <w:szCs w:val="20"/>
              </w:rPr>
              <w:t xml:space="preserve"> for project</w:t>
            </w:r>
          </w:p>
        </w:tc>
        <w:tc>
          <w:tcPr>
            <w:tcW w:w="3151" w:type="dxa"/>
            <w:gridSpan w:val="4"/>
          </w:tcPr>
          <w:p w14:paraId="47D3BE26" w14:textId="77777777" w:rsidR="0026027A" w:rsidRPr="00D3124E" w:rsidRDefault="0026027A" w:rsidP="0026027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124E">
              <w:rPr>
                <w:rFonts w:ascii="Century Gothic" w:hAnsi="Century Gothic"/>
                <w:sz w:val="20"/>
                <w:szCs w:val="20"/>
              </w:rPr>
              <w:t>Planned for project</w:t>
            </w:r>
          </w:p>
        </w:tc>
      </w:tr>
      <w:tr w:rsidR="0026027A" w:rsidRPr="002B1603" w14:paraId="0E33AEA0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071" w:type="dxa"/>
            <w:gridSpan w:val="5"/>
            <w:vMerge/>
            <w:shd w:val="clear" w:color="auto" w:fill="auto"/>
            <w:vAlign w:val="center"/>
          </w:tcPr>
          <w:p w14:paraId="29893574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14:paraId="0FD47ACF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5781E9B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3124E">
              <w:rPr>
                <w:rFonts w:ascii="Century Gothic" w:hAnsi="Century Gothic"/>
                <w:sz w:val="20"/>
                <w:szCs w:val="20"/>
              </w:rPr>
              <w:t>Funding confirmed</w:t>
            </w:r>
          </w:p>
        </w:tc>
        <w:tc>
          <w:tcPr>
            <w:tcW w:w="1935" w:type="dxa"/>
            <w:gridSpan w:val="3"/>
          </w:tcPr>
          <w:p w14:paraId="4C3AFE1E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3124E">
              <w:rPr>
                <w:rFonts w:ascii="Century Gothic" w:hAnsi="Century Gothic"/>
                <w:sz w:val="20"/>
                <w:szCs w:val="20"/>
              </w:rPr>
              <w:t>Estimated completion date</w:t>
            </w:r>
          </w:p>
        </w:tc>
      </w:tr>
      <w:tr w:rsidR="005F397B" w:rsidRPr="002B1603" w14:paraId="454490FA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14:paraId="6FBEEEEA" w14:textId="432A19A8" w:rsidR="005F397B" w:rsidRPr="00D3124E" w:rsidRDefault="004E761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ermStart w:id="1587233952" w:edGrp="everyone" w:colFirst="2" w:colLast="2"/>
            <w:permStart w:id="583941344" w:edGrp="everyone" w:colFirst="3" w:colLast="3"/>
            <w:permStart w:id="380305778" w:edGrp="everyone" w:colFirst="4" w:colLast="4"/>
            <w:r w:rsidRPr="00580683">
              <w:rPr>
                <w:rFonts w:ascii="Century Gothic" w:hAnsi="Century Gothic"/>
                <w:sz w:val="20"/>
                <w:szCs w:val="20"/>
              </w:rPr>
              <w:t>Indicate the availability of bulk</w:t>
            </w:r>
            <w:r w:rsidR="00A718C5">
              <w:rPr>
                <w:rFonts w:ascii="Century Gothic" w:hAnsi="Century Gothic"/>
                <w:sz w:val="20"/>
                <w:szCs w:val="20"/>
              </w:rPr>
              <w:t xml:space="preserve"> and link</w:t>
            </w:r>
            <w:r w:rsidRPr="0058068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518D6">
              <w:rPr>
                <w:rFonts w:ascii="Century Gothic" w:hAnsi="Century Gothic"/>
                <w:sz w:val="20"/>
                <w:szCs w:val="20"/>
              </w:rPr>
              <w:t>services for this project (including the Regional Bulk Infrastructure Grant and the Urban Settlement Development Grant)</w:t>
            </w:r>
            <w:r w:rsidRPr="00580683">
              <w:rPr>
                <w:rFonts w:ascii="Century Gothic" w:hAnsi="Century Gothic"/>
                <w:sz w:val="20"/>
                <w:szCs w:val="20"/>
              </w:rPr>
              <w:t xml:space="preserve"> and attach letter of confirmation from the Municipal Director of Technical Services</w:t>
            </w:r>
          </w:p>
        </w:tc>
        <w:tc>
          <w:tcPr>
            <w:tcW w:w="3104" w:type="dxa"/>
            <w:gridSpan w:val="4"/>
            <w:shd w:val="clear" w:color="auto" w:fill="auto"/>
          </w:tcPr>
          <w:p w14:paraId="5E2C685A" w14:textId="5D29F6A2" w:rsidR="004E761A" w:rsidRPr="005B19EA" w:rsidRDefault="005F397B" w:rsidP="0043270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5B19EA">
              <w:rPr>
                <w:rFonts w:ascii="Century Gothic" w:hAnsi="Century Gothic"/>
                <w:sz w:val="20"/>
                <w:szCs w:val="20"/>
              </w:rPr>
              <w:t>Access</w:t>
            </w:r>
            <w:r w:rsidR="00161955" w:rsidRPr="005B19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21774" w:rsidRPr="005B19EA">
              <w:rPr>
                <w:rFonts w:ascii="Century Gothic" w:hAnsi="Century Gothic"/>
                <w:sz w:val="20"/>
                <w:szCs w:val="20"/>
              </w:rPr>
              <w:t xml:space="preserve">roads </w:t>
            </w:r>
            <w:r w:rsidR="00161955" w:rsidRPr="005B19EA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D21774" w:rsidRPr="005B19EA">
              <w:rPr>
                <w:rFonts w:ascii="Century Gothic" w:hAnsi="Century Gothic"/>
                <w:sz w:val="20"/>
                <w:szCs w:val="20"/>
              </w:rPr>
              <w:t>link roads</w:t>
            </w:r>
            <w:r w:rsidRPr="005B19E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vAlign w:val="center"/>
          </w:tcPr>
          <w:p w14:paraId="3BC6AFC1" w14:textId="77777777" w:rsidR="004E761A" w:rsidRDefault="004E761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68AC2C18" w14:textId="10738BCB" w:rsidR="008B4FBF" w:rsidRPr="00D3124E" w:rsidRDefault="008B4FBF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30248809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48389A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D21774" w:rsidRPr="002B1603" w14:paraId="2D7B3FE4" w14:textId="77777777" w:rsidTr="007F3A42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967" w:type="dxa"/>
            <w:vMerge/>
            <w:shd w:val="clear" w:color="auto" w:fill="auto"/>
            <w:vAlign w:val="center"/>
          </w:tcPr>
          <w:p w14:paraId="78FD72F0" w14:textId="77777777" w:rsidR="00D21774" w:rsidRPr="00580683" w:rsidRDefault="00D21774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ermStart w:id="828788198" w:edGrp="everyone" w:colFirst="2" w:colLast="2"/>
            <w:permStart w:id="913727278" w:edGrp="everyone" w:colFirst="3" w:colLast="3"/>
            <w:permStart w:id="1001129598" w:edGrp="everyone" w:colFirst="4" w:colLast="4"/>
            <w:permEnd w:id="1587233952"/>
            <w:permEnd w:id="583941344"/>
            <w:permEnd w:id="380305778"/>
          </w:p>
        </w:tc>
        <w:tc>
          <w:tcPr>
            <w:tcW w:w="3104" w:type="dxa"/>
            <w:gridSpan w:val="4"/>
            <w:shd w:val="clear" w:color="auto" w:fill="auto"/>
          </w:tcPr>
          <w:p w14:paraId="2E2F4A50" w14:textId="4EBA53B4" w:rsidR="00D21774" w:rsidRPr="005B19EA" w:rsidRDefault="0043270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B19EA">
              <w:rPr>
                <w:rFonts w:ascii="Century Gothic" w:hAnsi="Century Gothic"/>
                <w:sz w:val="20"/>
                <w:szCs w:val="20"/>
              </w:rPr>
              <w:t>P</w:t>
            </w:r>
            <w:r w:rsidR="00D21774" w:rsidRPr="005B19EA">
              <w:rPr>
                <w:rFonts w:ascii="Century Gothic" w:hAnsi="Century Gothic"/>
                <w:sz w:val="20"/>
                <w:szCs w:val="20"/>
              </w:rPr>
              <w:t>ublic transportation (including non-motorised transportation, public paths, etc)</w:t>
            </w:r>
          </w:p>
        </w:tc>
        <w:tc>
          <w:tcPr>
            <w:tcW w:w="1574" w:type="dxa"/>
            <w:gridSpan w:val="2"/>
            <w:vAlign w:val="center"/>
          </w:tcPr>
          <w:p w14:paraId="6742B2E8" w14:textId="77777777" w:rsidR="00D21774" w:rsidRPr="00D3124E" w:rsidRDefault="00D21774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04D651F1" w14:textId="77777777" w:rsidR="00D21774" w:rsidRPr="00D3124E" w:rsidRDefault="00D21774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2D122DFE" w14:textId="77777777" w:rsidR="00D21774" w:rsidRPr="00D3124E" w:rsidRDefault="00D21774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7A7EA181" w14:textId="77777777" w:rsidTr="007F3A42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967" w:type="dxa"/>
            <w:vMerge/>
            <w:shd w:val="clear" w:color="auto" w:fill="auto"/>
          </w:tcPr>
          <w:p w14:paraId="727AA15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680699825" w:edGrp="everyone" w:colFirst="2" w:colLast="2"/>
            <w:permStart w:id="1563448924" w:edGrp="everyone" w:colFirst="3" w:colLast="3"/>
            <w:permStart w:id="1681996115" w:edGrp="everyone" w:colFirst="4" w:colLast="4"/>
            <w:permEnd w:id="828788198"/>
            <w:permEnd w:id="913727278"/>
            <w:permEnd w:id="1001129598"/>
          </w:p>
        </w:tc>
        <w:tc>
          <w:tcPr>
            <w:tcW w:w="3104" w:type="dxa"/>
            <w:gridSpan w:val="4"/>
            <w:shd w:val="clear" w:color="auto" w:fill="auto"/>
          </w:tcPr>
          <w:p w14:paraId="658C23E7" w14:textId="7A843BEC" w:rsidR="005F397B" w:rsidRPr="005B19EA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Sewer connector lines</w:t>
            </w:r>
            <w:r w:rsidR="002C035B"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</w:p>
          <w:p w14:paraId="4C4A2FA8" w14:textId="77777777" w:rsidR="004E761A" w:rsidRPr="005B19EA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55131898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58A373E2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11A177D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664F5916" w14:textId="77777777" w:rsidTr="007F3A42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967" w:type="dxa"/>
            <w:vMerge/>
            <w:shd w:val="clear" w:color="auto" w:fill="auto"/>
          </w:tcPr>
          <w:p w14:paraId="6706D97B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836014353" w:edGrp="everyone" w:colFirst="2" w:colLast="2"/>
            <w:permStart w:id="1280706431" w:edGrp="everyone" w:colFirst="3" w:colLast="3"/>
            <w:permStart w:id="554253182" w:edGrp="everyone" w:colFirst="4" w:colLast="4"/>
            <w:permEnd w:id="1680699825"/>
            <w:permEnd w:id="1563448924"/>
            <w:permEnd w:id="1681996115"/>
          </w:p>
        </w:tc>
        <w:tc>
          <w:tcPr>
            <w:tcW w:w="3104" w:type="dxa"/>
            <w:gridSpan w:val="4"/>
            <w:shd w:val="clear" w:color="auto" w:fill="auto"/>
          </w:tcPr>
          <w:p w14:paraId="0CD23B33" w14:textId="77777777" w:rsidR="005F397B" w:rsidRPr="005B19EA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Potable water supply &amp; storage</w:t>
            </w:r>
          </w:p>
        </w:tc>
        <w:tc>
          <w:tcPr>
            <w:tcW w:w="1574" w:type="dxa"/>
            <w:gridSpan w:val="2"/>
            <w:vAlign w:val="center"/>
          </w:tcPr>
          <w:p w14:paraId="5D7AA70B" w14:textId="77777777" w:rsidR="005F397B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7835BC23" w14:textId="5051641E" w:rsidR="008B4FBF" w:rsidRPr="00D3124E" w:rsidRDefault="008B4FBF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407F75CA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74D68F96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7A775927" w14:textId="77777777" w:rsidTr="007F3A42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967" w:type="dxa"/>
            <w:vMerge/>
            <w:shd w:val="clear" w:color="auto" w:fill="auto"/>
          </w:tcPr>
          <w:p w14:paraId="0D199AE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493441506" w:edGrp="everyone" w:colFirst="2" w:colLast="2"/>
            <w:permStart w:id="1886337730" w:edGrp="everyone" w:colFirst="3" w:colLast="3"/>
            <w:permStart w:id="299962956" w:edGrp="everyone" w:colFirst="4" w:colLast="4"/>
            <w:permEnd w:id="1836014353"/>
            <w:permEnd w:id="1280706431"/>
            <w:permEnd w:id="554253182"/>
          </w:p>
        </w:tc>
        <w:tc>
          <w:tcPr>
            <w:tcW w:w="3104" w:type="dxa"/>
            <w:gridSpan w:val="4"/>
            <w:shd w:val="clear" w:color="auto" w:fill="auto"/>
          </w:tcPr>
          <w:p w14:paraId="2A5857B3" w14:textId="77777777" w:rsidR="005F397B" w:rsidRPr="005B19EA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Electricity &amp; supply authority</w:t>
            </w:r>
          </w:p>
          <w:p w14:paraId="1A294852" w14:textId="77777777" w:rsidR="004E761A" w:rsidRPr="005B19EA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CC8208B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64955B8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50E4F42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4B1DA23B" w14:textId="77777777" w:rsidTr="007F3A42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967" w:type="dxa"/>
            <w:vMerge/>
            <w:shd w:val="clear" w:color="auto" w:fill="auto"/>
          </w:tcPr>
          <w:p w14:paraId="4FA416F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511985571" w:edGrp="everyone" w:colFirst="2" w:colLast="2"/>
            <w:permStart w:id="2120161521" w:edGrp="everyone" w:colFirst="3" w:colLast="3"/>
            <w:permStart w:id="2104514335" w:edGrp="everyone" w:colFirst="4" w:colLast="4"/>
            <w:permEnd w:id="1493441506"/>
            <w:permEnd w:id="1886337730"/>
            <w:permEnd w:id="299962956"/>
          </w:p>
        </w:tc>
        <w:tc>
          <w:tcPr>
            <w:tcW w:w="3104" w:type="dxa"/>
            <w:gridSpan w:val="4"/>
            <w:shd w:val="clear" w:color="auto" w:fill="auto"/>
          </w:tcPr>
          <w:p w14:paraId="6511EDDA" w14:textId="77777777" w:rsidR="005F397B" w:rsidRPr="005B19EA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Storm water management</w:t>
            </w:r>
          </w:p>
          <w:p w14:paraId="7BDEA227" w14:textId="77777777" w:rsidR="004E761A" w:rsidRPr="005B19EA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6FFA9D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39230701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FD074CD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43B1ACAA" w14:textId="77777777" w:rsidTr="007F3A42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967" w:type="dxa"/>
            <w:vMerge/>
            <w:shd w:val="clear" w:color="auto" w:fill="auto"/>
          </w:tcPr>
          <w:p w14:paraId="4AE58F6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742750543" w:edGrp="everyone" w:colFirst="2" w:colLast="2"/>
            <w:permStart w:id="855708834" w:edGrp="everyone" w:colFirst="3" w:colLast="3"/>
            <w:permStart w:id="396785358" w:edGrp="everyone" w:colFirst="4" w:colLast="4"/>
            <w:permEnd w:id="1511985571"/>
            <w:permEnd w:id="2120161521"/>
            <w:permEnd w:id="2104514335"/>
          </w:p>
        </w:tc>
        <w:tc>
          <w:tcPr>
            <w:tcW w:w="3104" w:type="dxa"/>
            <w:gridSpan w:val="4"/>
            <w:shd w:val="clear" w:color="auto" w:fill="auto"/>
          </w:tcPr>
          <w:p w14:paraId="63BAE6FD" w14:textId="77777777" w:rsidR="005F397B" w:rsidRPr="005B19EA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Air space remaining capacity at land fill site</w:t>
            </w:r>
          </w:p>
        </w:tc>
        <w:tc>
          <w:tcPr>
            <w:tcW w:w="1574" w:type="dxa"/>
            <w:gridSpan w:val="2"/>
            <w:vAlign w:val="center"/>
          </w:tcPr>
          <w:p w14:paraId="143C54D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698EDF1E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2912722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7C3353D6" w14:textId="77777777" w:rsidTr="007F3A42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967" w:type="dxa"/>
            <w:vMerge/>
            <w:shd w:val="clear" w:color="auto" w:fill="auto"/>
          </w:tcPr>
          <w:p w14:paraId="1239CA94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448429962" w:edGrp="everyone" w:colFirst="2" w:colLast="2"/>
            <w:permStart w:id="360282637" w:edGrp="everyone" w:colFirst="3" w:colLast="3"/>
            <w:permStart w:id="1791588816" w:edGrp="everyone" w:colFirst="4" w:colLast="4"/>
            <w:permEnd w:id="742750543"/>
            <w:permEnd w:id="855708834"/>
            <w:permEnd w:id="396785358"/>
          </w:p>
        </w:tc>
        <w:tc>
          <w:tcPr>
            <w:tcW w:w="3104" w:type="dxa"/>
            <w:gridSpan w:val="4"/>
            <w:shd w:val="clear" w:color="auto" w:fill="auto"/>
          </w:tcPr>
          <w:p w14:paraId="4E1D5AEB" w14:textId="77777777" w:rsidR="005F397B" w:rsidRPr="005B19EA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Capacity to collect solid waste</w:t>
            </w:r>
          </w:p>
          <w:p w14:paraId="5735CA54" w14:textId="5B18F5A5" w:rsidR="004E761A" w:rsidRPr="005B19EA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459FD401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1F94FBE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318FFEEB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3EBB7CF0" w14:textId="77777777" w:rsidTr="007F3A42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967" w:type="dxa"/>
            <w:vMerge/>
            <w:shd w:val="clear" w:color="auto" w:fill="auto"/>
          </w:tcPr>
          <w:p w14:paraId="58242A1C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389766373" w:edGrp="everyone" w:colFirst="2" w:colLast="2"/>
            <w:permStart w:id="70609379" w:edGrp="everyone" w:colFirst="3" w:colLast="3"/>
            <w:permStart w:id="406985122" w:edGrp="everyone" w:colFirst="4" w:colLast="4"/>
            <w:permEnd w:id="448429962"/>
            <w:permEnd w:id="360282637"/>
            <w:permEnd w:id="1791588816"/>
          </w:p>
        </w:tc>
        <w:tc>
          <w:tcPr>
            <w:tcW w:w="3104" w:type="dxa"/>
            <w:gridSpan w:val="4"/>
            <w:shd w:val="clear" w:color="auto" w:fill="auto"/>
          </w:tcPr>
          <w:p w14:paraId="7E704744" w14:textId="77777777" w:rsidR="005F397B" w:rsidRPr="00D3124E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5B19E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Wastewater treatment capacity</w:t>
            </w:r>
          </w:p>
        </w:tc>
        <w:tc>
          <w:tcPr>
            <w:tcW w:w="1574" w:type="dxa"/>
            <w:gridSpan w:val="2"/>
            <w:vAlign w:val="center"/>
          </w:tcPr>
          <w:p w14:paraId="346AE66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vAlign w:val="center"/>
          </w:tcPr>
          <w:p w14:paraId="0415CA1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52F5E769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DA2576" w:rsidRPr="00B7268D" w14:paraId="52DFC8E9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DC658" w14:textId="5FF3D909" w:rsidR="00DA2576" w:rsidRPr="0043270A" w:rsidRDefault="00DA2576" w:rsidP="0043270A">
            <w:pPr>
              <w:spacing w:after="0" w:line="240" w:lineRule="auto"/>
              <w:jc w:val="both"/>
              <w:rPr>
                <w:rFonts w:ascii="Century Gothic" w:hAnsi="Century Gothic"/>
                <w:kern w:val="28"/>
                <w:sz w:val="20"/>
              </w:rPr>
            </w:pPr>
            <w:permStart w:id="1638474516" w:edGrp="everyone" w:colFirst="1" w:colLast="1"/>
            <w:permStart w:id="1715625225" w:edGrp="everyone" w:colFirst="2" w:colLast="2"/>
            <w:permEnd w:id="389766373"/>
            <w:permEnd w:id="70609379"/>
            <w:permEnd w:id="406985122"/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Discuss urban design </w:t>
            </w:r>
            <w:r w:rsidR="0037120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and layout planning 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concepts </w:t>
            </w:r>
            <w:r w:rsidR="0037120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to improve safety</w:t>
            </w:r>
            <w:r w:rsidR="00DD2AB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. Include in Annexure</w:t>
            </w:r>
            <w:r w:rsidR="006D110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D.</w:t>
            </w:r>
            <w:r w:rsidR="0037120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326CD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  <w:gridSpan w:val="8"/>
            <w:vAlign w:val="center"/>
          </w:tcPr>
          <w:p w14:paraId="4F6ED3B1" w14:textId="77777777" w:rsidR="00DA2576" w:rsidRPr="00D3124E" w:rsidRDefault="00DA257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9BC1034" w14:textId="77777777" w:rsidR="00DA2576" w:rsidRPr="00D3124E" w:rsidRDefault="00DA257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EC69219" w14:textId="77777777" w:rsidR="00DA2576" w:rsidRPr="00D3124E" w:rsidRDefault="00DA257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1638474516"/>
      <w:permEnd w:id="1715625225"/>
      <w:tr w:rsidR="003B20A3" w:rsidRPr="00B7268D" w14:paraId="2750DE07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243D3" w14:textId="37A12F19" w:rsidR="003B20A3" w:rsidRPr="00C83907" w:rsidRDefault="003B20A3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Funding</w:t>
            </w:r>
          </w:p>
        </w:tc>
      </w:tr>
      <w:tr w:rsidR="003B20A3" w:rsidRPr="00B7268D" w14:paraId="48CDE11B" w14:textId="77777777" w:rsidTr="007F3A42">
        <w:trPr>
          <w:trHeight w:val="240"/>
        </w:trPr>
        <w:tc>
          <w:tcPr>
            <w:tcW w:w="9796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0D310" w14:textId="27700E2B" w:rsidR="003B20A3" w:rsidRPr="00C83907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Indicate number of internal services and funding required</w:t>
            </w:r>
          </w:p>
        </w:tc>
      </w:tr>
      <w:tr w:rsidR="007F3A42" w:rsidRPr="00B7268D" w14:paraId="19FB05DC" w14:textId="77777777" w:rsidTr="00B44036">
        <w:trPr>
          <w:trHeight w:val="275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F4623" w14:textId="5BF6FDD3" w:rsidR="007F3A42" w:rsidRPr="00C83907" w:rsidRDefault="007F3A42" w:rsidP="007F3A42">
            <w:pPr>
              <w:spacing w:after="0" w:line="240" w:lineRule="auto"/>
              <w:ind w:left="113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  <w:t>Basic Services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035D5B4" w14:textId="097E34CB" w:rsidR="007F3A42" w:rsidRPr="00C83907" w:rsidRDefault="007F3A42" w:rsidP="007F3A42">
            <w:pPr>
              <w:spacing w:after="0" w:line="240" w:lineRule="auto"/>
              <w:ind w:left="113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  <w:t>Number of services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065515" w14:textId="0BEFEC7A" w:rsidR="007F3A42" w:rsidRPr="00B44036" w:rsidRDefault="007F3A42" w:rsidP="007F3A42">
            <w:pPr>
              <w:spacing w:after="0" w:line="240" w:lineRule="auto"/>
              <w:ind w:left="113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  <w:t>Funding required</w:t>
            </w:r>
          </w:p>
        </w:tc>
      </w:tr>
      <w:tr w:rsidR="00B44036" w:rsidRPr="00B7268D" w14:paraId="028F79D0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02FEB" w14:textId="5F659551" w:rsidR="00B44036" w:rsidRPr="00C83907" w:rsidRDefault="00B44036" w:rsidP="00B440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Interim engineering services provided in Informal Settlement: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30B318C" w14:textId="77777777" w:rsidR="00B44036" w:rsidRPr="00C83907" w:rsidRDefault="00B4403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78A644" w14:textId="77777777" w:rsidR="00B44036" w:rsidRPr="007F3A42" w:rsidRDefault="00B4403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7F3A42" w:rsidRPr="00B7268D" w14:paraId="310E6124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C1A50" w14:textId="6011183E" w:rsidR="007F3A42" w:rsidRPr="00C83907" w:rsidRDefault="00B44036" w:rsidP="00B440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Public lighting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F072640" w14:textId="77777777" w:rsidR="007F3A42" w:rsidRPr="00C83907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8A29A83" w14:textId="2C929913" w:rsidR="007F3A42" w:rsidRPr="007F3A42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7F3A42" w:rsidRPr="00B7268D" w14:paraId="26E8D82D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7BE4A" w14:textId="621F01BB" w:rsidR="007F3A42" w:rsidRPr="00C83907" w:rsidRDefault="00B44036" w:rsidP="00B440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Roads</w:t>
            </w:r>
            <w:r w:rsidR="004559B1"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(length in Km)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45254B9" w14:textId="77777777" w:rsidR="007F3A42" w:rsidRPr="00C83907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FB17BD8" w14:textId="25D12A59" w:rsidR="007F3A42" w:rsidRPr="007F3A42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7F3A42" w:rsidRPr="00B7268D" w14:paraId="70D8EEFC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6C2EA" w14:textId="4D554C48" w:rsidR="007F3A42" w:rsidRPr="00C83907" w:rsidRDefault="00B44036" w:rsidP="00B440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Stormwater</w:t>
            </w:r>
            <w:r w:rsidR="004559B1"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(length in km)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D1BFD4C" w14:textId="77777777" w:rsidR="007F3A42" w:rsidRPr="00C83907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B9ED7F" w14:textId="6D248555" w:rsidR="007F3A42" w:rsidRPr="007F3A42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7F3A42" w:rsidRPr="00B7268D" w14:paraId="57FFFECE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F1E33" w14:textId="6D96CC81" w:rsidR="007F3A42" w:rsidRPr="00C83907" w:rsidRDefault="00B44036" w:rsidP="00B440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Refuse removal</w:t>
            </w:r>
            <w:r w:rsidR="004559B1"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(collection points)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B7B8831" w14:textId="77777777" w:rsidR="007F3A42" w:rsidRPr="00C83907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552F2F" w14:textId="210016E8" w:rsidR="007F3A42" w:rsidRPr="007F3A42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7F3A42" w:rsidRPr="00B7268D" w14:paraId="12BA038B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DD09C" w14:textId="7FEEAACC" w:rsidR="007F3A42" w:rsidRPr="00C83907" w:rsidRDefault="00B44036" w:rsidP="00B440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Bulk connection (water, sanitation, electricity)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BB95BB5" w14:textId="77777777" w:rsidR="007F3A42" w:rsidRPr="00C83907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2DF11C9" w14:textId="54794783" w:rsidR="007F3A42" w:rsidRPr="007F3A42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7F3A42" w:rsidRPr="00B7268D" w14:paraId="391A40AF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76A16" w14:textId="3FA30953" w:rsidR="007F3A42" w:rsidRPr="00C83907" w:rsidRDefault="00B44036" w:rsidP="00B440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Permanent municipal engineering services provided in Informal Settlement: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CAD6E9C" w14:textId="77777777" w:rsidR="007F3A42" w:rsidRPr="00C83907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526B5D4" w14:textId="0368F5E1" w:rsidR="007F3A42" w:rsidRPr="007F3A42" w:rsidRDefault="007F3A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B44036" w:rsidRPr="00B7268D" w14:paraId="3D476C4F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E6BDC" w14:textId="4C72A559" w:rsidR="00B44036" w:rsidRPr="00C83907" w:rsidRDefault="00B44036" w:rsidP="00B440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Public lighting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15D4D3D" w14:textId="77777777" w:rsidR="00B44036" w:rsidRPr="00C83907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F305C08" w14:textId="56A9F65E" w:rsidR="00B44036" w:rsidRPr="007F3A42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4559B1" w:rsidRPr="00B7268D" w14:paraId="06EFB3FE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E6C2A" w14:textId="1ED8E7F7" w:rsidR="004559B1" w:rsidRPr="00C83907" w:rsidRDefault="004559B1" w:rsidP="004559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Roads (length in Km)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FDC049E" w14:textId="77777777" w:rsidR="004559B1" w:rsidRPr="00C83907" w:rsidRDefault="004559B1" w:rsidP="004559B1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812DE86" w14:textId="1B4E2487" w:rsidR="004559B1" w:rsidRPr="007F3A42" w:rsidRDefault="004559B1" w:rsidP="004559B1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4559B1" w:rsidRPr="00B7268D" w14:paraId="7C59F43F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145D2" w14:textId="0247B04C" w:rsidR="004559B1" w:rsidRPr="00C83907" w:rsidRDefault="004559B1" w:rsidP="004559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Stormwater (length in km)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E367C5F" w14:textId="77777777" w:rsidR="004559B1" w:rsidRPr="00C83907" w:rsidRDefault="004559B1" w:rsidP="004559B1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D8CDBF" w14:textId="22FFE665" w:rsidR="004559B1" w:rsidRPr="007F3A42" w:rsidRDefault="004559B1" w:rsidP="004559B1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4559B1" w:rsidRPr="00B7268D" w14:paraId="5CFBB989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79D89" w14:textId="1343049E" w:rsidR="004559B1" w:rsidRPr="00C83907" w:rsidRDefault="004559B1" w:rsidP="004559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Refuse removal (collection points)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3244F39" w14:textId="77777777" w:rsidR="004559B1" w:rsidRPr="00C83907" w:rsidRDefault="004559B1" w:rsidP="004559B1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1FC0941" w14:textId="2D4D2229" w:rsidR="004559B1" w:rsidRPr="007F3A42" w:rsidRDefault="004559B1" w:rsidP="004559B1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B44036" w:rsidRPr="00B7268D" w14:paraId="4BB586E7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FE9D5" w14:textId="3229E799" w:rsidR="00B44036" w:rsidRPr="00C83907" w:rsidRDefault="00B44036" w:rsidP="00B440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Bulk connection (water, sanitation, electricity)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3130FAD" w14:textId="77777777" w:rsidR="00B44036" w:rsidRPr="00C83907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0099C14" w14:textId="14EB5470" w:rsidR="00B44036" w:rsidRPr="007F3A42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B44036" w:rsidRPr="00B7268D" w14:paraId="775DEB72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1E19F" w14:textId="17F9AB9F" w:rsidR="00B44036" w:rsidRPr="00C83907" w:rsidRDefault="00B44036" w:rsidP="00B440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Households provided with individual municipal engineering services: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11DF276" w14:textId="77777777" w:rsidR="00B44036" w:rsidRPr="00C83907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E052B61" w14:textId="75B44DEA" w:rsidR="00B44036" w:rsidRPr="007F3A42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B44036" w:rsidRPr="00B7268D" w14:paraId="50080799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1381C" w14:textId="493A853F" w:rsidR="00B44036" w:rsidRPr="00C83907" w:rsidRDefault="00B44036" w:rsidP="00A047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Water services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0F798F9" w14:textId="77777777" w:rsidR="00B44036" w:rsidRPr="00C83907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1E71FE" w14:textId="6CACEC71" w:rsidR="00B44036" w:rsidRPr="007F3A42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B44036" w:rsidRPr="00B7268D" w14:paraId="41ABFB97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682B5" w14:textId="24C99B29" w:rsidR="00B44036" w:rsidRPr="00C83907" w:rsidRDefault="00A047D1" w:rsidP="00A047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Sanitation solution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E5E8F51" w14:textId="77777777" w:rsidR="00B44036" w:rsidRPr="00C83907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F1848C1" w14:textId="514BA750" w:rsidR="00B44036" w:rsidRPr="007F3A42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B44036" w:rsidRPr="00B7268D" w14:paraId="079ACD8E" w14:textId="77777777" w:rsidTr="00B44036">
        <w:trPr>
          <w:trHeight w:val="269"/>
        </w:trPr>
        <w:tc>
          <w:tcPr>
            <w:tcW w:w="664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22CC5" w14:textId="5D8C4DD8" w:rsidR="00B44036" w:rsidRPr="00C83907" w:rsidRDefault="00A047D1" w:rsidP="00A047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Electricity (grid/non-grid)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30426A8" w14:textId="77777777" w:rsidR="00B44036" w:rsidRPr="00C83907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DFA3C6" w14:textId="38ED4F33" w:rsidR="00B44036" w:rsidRPr="007F3A42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B44036" w:rsidRPr="00B7268D" w14:paraId="0F0E8197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E448" w14:textId="77777777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Statutory Progress</w:t>
            </w:r>
          </w:p>
        </w:tc>
      </w:tr>
      <w:tr w:rsidR="00B44036" w:rsidRPr="00B7268D" w14:paraId="7B99E3DC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E32C1" w14:textId="5B621A49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Feasibility Approval obtained</w:t>
            </w:r>
          </w:p>
        </w:tc>
        <w:tc>
          <w:tcPr>
            <w:tcW w:w="1244" w:type="dxa"/>
            <w:gridSpan w:val="3"/>
            <w:vAlign w:val="center"/>
          </w:tcPr>
          <w:p w14:paraId="7C3DF917" w14:textId="77777777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YES</w:t>
            </w:r>
          </w:p>
        </w:tc>
        <w:tc>
          <w:tcPr>
            <w:tcW w:w="1326" w:type="dxa"/>
            <w:vAlign w:val="center"/>
          </w:tcPr>
          <w:p w14:paraId="2DE51F0A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7089E588" w14:textId="133330D5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745673409" w:edGrp="everyone"/>
            <w:permEnd w:id="745673409"/>
          </w:p>
        </w:tc>
        <w:tc>
          <w:tcPr>
            <w:tcW w:w="1569" w:type="dxa"/>
            <w:gridSpan w:val="2"/>
            <w:vAlign w:val="center"/>
          </w:tcPr>
          <w:p w14:paraId="75378E1C" w14:textId="77777777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NO</w:t>
            </w:r>
          </w:p>
        </w:tc>
        <w:tc>
          <w:tcPr>
            <w:tcW w:w="1582" w:type="dxa"/>
            <w:gridSpan w:val="2"/>
            <w:vAlign w:val="center"/>
          </w:tcPr>
          <w:p w14:paraId="62733E34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F53C42D" w14:textId="49E49D4C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978750660" w:edGrp="everyone"/>
            <w:permEnd w:id="1978750660"/>
          </w:p>
        </w:tc>
      </w:tr>
      <w:tr w:rsidR="00B44036" w:rsidRPr="00B7268D" w14:paraId="73C0025F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7651" w14:textId="2FFD4CC0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38376917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LUPA </w:t>
            </w: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approval (date &amp; ref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, and specific conditions listed in the approval </w:t>
            </w:r>
          </w:p>
        </w:tc>
        <w:tc>
          <w:tcPr>
            <w:tcW w:w="5721" w:type="dxa"/>
            <w:gridSpan w:val="8"/>
            <w:vAlign w:val="center"/>
          </w:tcPr>
          <w:p w14:paraId="29E54432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5412E3F5" w14:textId="7A2649AC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B7268D" w14:paraId="455623E3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7E495" w14:textId="4533E41C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629091424" w:edGrp="everyone" w:colFirst="1" w:colLast="1"/>
            <w:permEnd w:id="1338376917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NEMA approval (date &amp; ref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, and specific conditions listed in the approval </w:t>
            </w:r>
          </w:p>
        </w:tc>
        <w:tc>
          <w:tcPr>
            <w:tcW w:w="5721" w:type="dxa"/>
            <w:gridSpan w:val="8"/>
            <w:vAlign w:val="center"/>
          </w:tcPr>
          <w:p w14:paraId="1D78FB87" w14:textId="77777777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B7268D" w14:paraId="20E1586F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B9E00" w14:textId="77777777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77107185" w:edGrp="everyone" w:colFirst="1" w:colLast="1"/>
            <w:permEnd w:id="629091424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NHRA approval (date &amp; ref)</w:t>
            </w:r>
          </w:p>
        </w:tc>
        <w:tc>
          <w:tcPr>
            <w:tcW w:w="5721" w:type="dxa"/>
            <w:gridSpan w:val="8"/>
            <w:vAlign w:val="center"/>
          </w:tcPr>
          <w:p w14:paraId="16D91402" w14:textId="77777777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B7268D" w14:paraId="1934C75E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A6DA6" w14:textId="77777777" w:rsidR="00B44036" w:rsidRPr="00B7268D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515011899" w:edGrp="everyone" w:colFirst="1" w:colLast="1"/>
            <w:permEnd w:id="377107185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Water Use Licence (date &amp; ref)</w:t>
            </w:r>
          </w:p>
        </w:tc>
        <w:tc>
          <w:tcPr>
            <w:tcW w:w="5721" w:type="dxa"/>
            <w:gridSpan w:val="8"/>
            <w:vAlign w:val="center"/>
          </w:tcPr>
          <w:p w14:paraId="2B1D2C2F" w14:textId="77777777" w:rsidR="00B44036" w:rsidRPr="00B7268D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B7268D" w14:paraId="3952B958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E8B97" w14:textId="62D04B22" w:rsidR="00B44036" w:rsidRPr="00B7268D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930299725" w:edGrp="everyone" w:colFirst="1" w:colLast="1"/>
            <w:permEnd w:id="515011899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General Plan Approved (date &amp; ref). Indicate reason if not approved.</w:t>
            </w:r>
          </w:p>
        </w:tc>
        <w:tc>
          <w:tcPr>
            <w:tcW w:w="5721" w:type="dxa"/>
            <w:gridSpan w:val="8"/>
            <w:vAlign w:val="center"/>
          </w:tcPr>
          <w:p w14:paraId="156E08C2" w14:textId="72C2EC12" w:rsidR="00B44036" w:rsidRPr="00B7268D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B7268D" w14:paraId="43B802CB" w14:textId="77777777" w:rsidTr="007F3A42">
        <w:trPr>
          <w:trHeight w:val="240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6A835" w14:textId="58269AC4" w:rsidR="00B44036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20161754" w:edGrp="everyone" w:colFirst="1" w:colLast="1"/>
            <w:permEnd w:id="930299725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General Plan Registered (date &amp; ref). Indicate reason if not registered. </w:t>
            </w:r>
          </w:p>
        </w:tc>
        <w:tc>
          <w:tcPr>
            <w:tcW w:w="5721" w:type="dxa"/>
            <w:gridSpan w:val="8"/>
            <w:vAlign w:val="center"/>
          </w:tcPr>
          <w:p w14:paraId="676FB678" w14:textId="3AE76FF1" w:rsidR="00B44036" w:rsidRPr="005E5F67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220161754"/>
      <w:tr w:rsidR="00B44036" w:rsidRPr="00B7268D" w14:paraId="293C0259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11C6B" w14:textId="77777777" w:rsidR="00B44036" w:rsidRPr="00B7268D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Implementation</w:t>
            </w:r>
          </w:p>
        </w:tc>
      </w:tr>
      <w:tr w:rsidR="00B44036" w:rsidRPr="00B7268D" w14:paraId="588BBACB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320" w14:textId="0D105150" w:rsidR="00B44036" w:rsidRPr="00B7268D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095718288" w:edGrp="everyone" w:colFirst="1" w:colLast="1"/>
            <w:r w:rsidRPr="00B7268D">
              <w:rPr>
                <w:rFonts w:ascii="Century Gothic" w:hAnsi="Century Gothic"/>
                <w:kern w:val="28"/>
                <w:sz w:val="20"/>
                <w:szCs w:val="20"/>
              </w:rPr>
              <w:t>Describe decanting plan (including non-qualifiers)</w:t>
            </w:r>
            <w:r>
              <w:rPr>
                <w:rFonts w:ascii="Century Gothic" w:hAnsi="Century Gothic"/>
                <w:kern w:val="28"/>
                <w:sz w:val="20"/>
                <w:szCs w:val="20"/>
              </w:rPr>
              <w:t xml:space="preserve"> </w:t>
            </w:r>
            <w:r w:rsidRPr="004F0535">
              <w:rPr>
                <w:rFonts w:ascii="Century Gothic" w:hAnsi="Century Gothic"/>
                <w:kern w:val="28"/>
                <w:sz w:val="20"/>
                <w:szCs w:val="20"/>
              </w:rPr>
              <w:t>and rehabilitation of informal settlements</w:t>
            </w:r>
          </w:p>
        </w:tc>
        <w:tc>
          <w:tcPr>
            <w:tcW w:w="5721" w:type="dxa"/>
            <w:gridSpan w:val="8"/>
            <w:vAlign w:val="center"/>
          </w:tcPr>
          <w:p w14:paraId="588F6CDD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08E2770" w14:textId="5B75FD9E" w:rsidR="00B44036" w:rsidRPr="00B7268D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E16A7B" w14:paraId="5705D3B4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E60D" w14:textId="489CF6DC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24770759" w:edGrp="everyone" w:colFirst="1" w:colLast="1"/>
            <w:permEnd w:id="2095718288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Describe the stakeholder communication and management plan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and ongoing relationship with beneficiaries and community groups. Attach Social Compact report as Annexure O</w:t>
            </w:r>
          </w:p>
        </w:tc>
        <w:tc>
          <w:tcPr>
            <w:tcW w:w="5721" w:type="dxa"/>
            <w:gridSpan w:val="8"/>
            <w:vAlign w:val="center"/>
          </w:tcPr>
          <w:p w14:paraId="5C4B2E34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4B38648B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4D7618AA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469D0860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115723D1" w14:textId="77777777" w:rsidR="00B44036" w:rsidRPr="00E16A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E16A7B" w14:paraId="7096339E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784DF" w14:textId="14F39BDF" w:rsidR="00B44036" w:rsidRPr="00D3124E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574336929" w:edGrp="everyone" w:colFirst="1" w:colLast="1"/>
            <w:permEnd w:id="1324770759"/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Describe consumer education plan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.</w:t>
            </w:r>
          </w:p>
        </w:tc>
        <w:tc>
          <w:tcPr>
            <w:tcW w:w="5721" w:type="dxa"/>
            <w:gridSpan w:val="8"/>
            <w:vAlign w:val="center"/>
          </w:tcPr>
          <w:p w14:paraId="70D128BD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2314D0AD" w14:textId="77777777" w:rsidR="00B44036" w:rsidRPr="00D3124E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E16A7B" w14:paraId="21AA2CDF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94D74" w14:textId="7A6CA6E9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826158831" w:edGrp="everyone" w:colFirst="1" w:colLast="1"/>
            <w:permEnd w:id="1574336929"/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lastRenderedPageBreak/>
              <w:t>Confirm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secure access to land by way of a conveyancer’s certificate stating either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:</w:t>
            </w:r>
          </w:p>
          <w:p w14:paraId="5EE9FC35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(a) land has been transferred to developer;</w:t>
            </w:r>
          </w:p>
          <w:p w14:paraId="4EDD165A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(b) permission to occupy and build in favour of developer;</w:t>
            </w:r>
          </w:p>
          <w:p w14:paraId="22168413" w14:textId="41A20E30" w:rsidR="00B44036" w:rsidRPr="00D3124E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(c) deed of sale with early occupation clause and (d) land availability agreement as well as confirming no limiting clauses on the title deed</w:t>
            </w:r>
          </w:p>
        </w:tc>
        <w:tc>
          <w:tcPr>
            <w:tcW w:w="5721" w:type="dxa"/>
            <w:gridSpan w:val="8"/>
            <w:vAlign w:val="center"/>
          </w:tcPr>
          <w:p w14:paraId="54D59B0D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826158831"/>
      <w:tr w:rsidR="00B44036" w:rsidRPr="00E16A7B" w14:paraId="2D0B1B94" w14:textId="77777777" w:rsidTr="007F3A42">
        <w:trPr>
          <w:trHeight w:val="55"/>
        </w:trPr>
        <w:tc>
          <w:tcPr>
            <w:tcW w:w="40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42AFC" w14:textId="14FC8CA9" w:rsidR="00B44036" w:rsidRPr="0017087B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FF0000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Provide a detailed title deed transfer </w:t>
            </w:r>
            <w:r w:rsidR="005D2F61"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plan and include as Annexure Q</w:t>
            </w:r>
          </w:p>
        </w:tc>
        <w:tc>
          <w:tcPr>
            <w:tcW w:w="5721" w:type="dxa"/>
            <w:gridSpan w:val="8"/>
            <w:vAlign w:val="center"/>
          </w:tcPr>
          <w:p w14:paraId="0021D593" w14:textId="77777777" w:rsidR="00B44036" w:rsidRDefault="00B44036" w:rsidP="00B4403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44036" w:rsidRPr="00E16A7B" w14:paraId="3E74F862" w14:textId="77777777" w:rsidTr="00C9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72C22" w14:textId="77777777" w:rsidR="00B44036" w:rsidRPr="00D3124E" w:rsidRDefault="00B44036" w:rsidP="00B44036">
            <w:pPr>
              <w:spacing w:after="0"/>
              <w:jc w:val="both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>ATTACHMENTS</w:t>
            </w:r>
          </w:p>
        </w:tc>
      </w:tr>
      <w:tr w:rsidR="00B44036" w:rsidRPr="00E16A7B" w14:paraId="4779C622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8DE3" w14:textId="77777777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A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FF79" w14:textId="7625EC04" w:rsidR="00B44036" w:rsidRPr="00D3124E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Certificate from conveyancer indicating land ownership by developer or establish land rights with a Land Availability Agreement</w:t>
            </w:r>
          </w:p>
        </w:tc>
      </w:tr>
      <w:tr w:rsidR="00B44036" w:rsidRPr="00E16A7B" w14:paraId="7076B858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492" w14:textId="24FB9A1B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B 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E30A" w14:textId="2313F4E6" w:rsidR="00B44036" w:rsidRPr="00D3124E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D64B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Attach letter from Department of Agriculture, Land Reform and Rural Development confirming that there are no land claims against the subject property.</w:t>
            </w:r>
          </w:p>
        </w:tc>
      </w:tr>
      <w:tr w:rsidR="00B44036" w:rsidRPr="00E16A7B" w14:paraId="75413009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E5E3" w14:textId="498CEE43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FA4" w14:textId="77777777" w:rsidR="00B44036" w:rsidRPr="00D3124E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Land Rights &amp; Ownership Review Schedule </w:t>
            </w:r>
          </w:p>
        </w:tc>
      </w:tr>
      <w:tr w:rsidR="00B44036" w:rsidRPr="00E16A7B" w14:paraId="71435B41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B3F7" w14:textId="1DD2F05E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D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FDC0" w14:textId="76C62F1D" w:rsidR="00B44036" w:rsidRPr="00D3124E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B673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LUPA approved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la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yout &amp; </w:t>
            </w:r>
            <w:r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subdivision plan with house plac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ements</w:t>
            </w:r>
            <w:r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. Plans must be a PDF in drawing file format and not scanned and then converted to PDF. Original drawing size must be indicated</w:t>
            </w:r>
          </w:p>
        </w:tc>
      </w:tr>
      <w:tr w:rsidR="00B44036" w:rsidRPr="00E16A7B" w14:paraId="2C5333BF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8C5" w14:textId="264D20BA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06A8" w14:textId="1E5A9B17" w:rsidR="00B44036" w:rsidRPr="00C83907" w:rsidRDefault="00B44036" w:rsidP="00B44036">
            <w:pPr>
              <w:spacing w:after="0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List </w:t>
            </w:r>
            <w:r w:rsidR="005D2F61"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of beneficiaries</w:t>
            </w: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(including ID number) for this specific project</w:t>
            </w:r>
          </w:p>
        </w:tc>
      </w:tr>
      <w:tr w:rsidR="00B44036" w:rsidRPr="00E16A7B" w14:paraId="0B6FC8EB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02A0" w14:textId="63CBCE02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7E9A" w14:textId="229CDA57" w:rsidR="00B44036" w:rsidRPr="00C83907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MIG/DOE implementation plan/programme or Certificate by Municipal Engineer that bulk capacity is in place</w:t>
            </w:r>
          </w:p>
        </w:tc>
      </w:tr>
      <w:tr w:rsidR="00B44036" w:rsidRPr="00E16A7B" w14:paraId="108C1FB6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338" w14:textId="6BA45EED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BFDB" w14:textId="77777777" w:rsidR="00B44036" w:rsidRPr="00C83907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Environmental Authorisation</w:t>
            </w:r>
          </w:p>
        </w:tc>
      </w:tr>
      <w:tr w:rsidR="00B44036" w:rsidRPr="00E16A7B" w14:paraId="3417926F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32DA" w14:textId="2AB38C89" w:rsidR="00B44036" w:rsidRPr="00D3124E" w:rsidRDefault="00B44036" w:rsidP="00B44036">
            <w:pPr>
              <w:tabs>
                <w:tab w:val="left" w:pos="2622"/>
              </w:tabs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H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5B3" w14:textId="77777777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Resolution approving subdivision in terms of the Western Cape Land Use Planning Act, 2014 by the registered planner or Planning Committee</w:t>
            </w:r>
          </w:p>
        </w:tc>
      </w:tr>
      <w:tr w:rsidR="00B44036" w:rsidRPr="00E16A7B" w14:paraId="56311DC7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704A" w14:textId="7452B797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70B2" w14:textId="581B147D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Approved engineering designs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. </w:t>
            </w:r>
            <w:r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Designs must be a PDF in drawing file format and not scanned and then converted to PDF. Original drawing size must be indicated</w:t>
            </w:r>
          </w:p>
        </w:tc>
      </w:tr>
      <w:tr w:rsidR="00B44036" w:rsidRPr="00E16A7B" w14:paraId="2FABB135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F37" w14:textId="2F3865AE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J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53D" w14:textId="64ECE44E" w:rsidR="00B44036" w:rsidRPr="00D3124E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Traffic Im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pact Assessment with results</w:t>
            </w:r>
          </w:p>
        </w:tc>
      </w:tr>
      <w:tr w:rsidR="00B44036" w:rsidRPr="00E16A7B" w14:paraId="072F77E0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153E" w14:textId="4C64F67F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K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E74E" w14:textId="62F6E0DC" w:rsidR="00B44036" w:rsidRPr="00D3124E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Scanned image of approved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General Plan from the SGO website or a link to the General Plan on the SGO website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or a copy of the preliminary General Plan from the project surveyor</w:t>
            </w:r>
          </w:p>
        </w:tc>
      </w:tr>
      <w:tr w:rsidR="00B44036" w:rsidRPr="00E16A7B" w14:paraId="3477F4C8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8C5D" w14:textId="3DDFA4B6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L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A45" w14:textId="62A58DFF" w:rsidR="00B44036" w:rsidRPr="00C83907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Letter from conveyancer indicating Opening of Township Register, if available</w:t>
            </w:r>
          </w:p>
        </w:tc>
      </w:tr>
      <w:tr w:rsidR="00B44036" w:rsidRPr="00E16A7B" w14:paraId="79F60F59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5CB7" w14:textId="79ABB3F1" w:rsidR="00B44036" w:rsidRPr="00D3124E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E44D" w14:textId="77777777" w:rsidR="00B44036" w:rsidRPr="00C83907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Construction contracting plan, including milestone dates for advertising, award of tender and site establishment</w:t>
            </w:r>
          </w:p>
        </w:tc>
      </w:tr>
      <w:tr w:rsidR="00B44036" w:rsidRPr="00E16A7B" w14:paraId="5F1364FC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11" w14:textId="1B96D0B2" w:rsidR="00B44036" w:rsidRPr="00E16A7B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N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9260" w14:textId="77777777" w:rsidR="00B44036" w:rsidRPr="00C83907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Site development phasing plan, including the order of construction for services and houses and cash flow</w:t>
            </w:r>
          </w:p>
        </w:tc>
      </w:tr>
      <w:tr w:rsidR="00B44036" w:rsidRPr="00E16A7B" w14:paraId="0DDD19E6" w14:textId="77777777" w:rsidTr="007F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882" w14:textId="0114E955" w:rsidR="00B44036" w:rsidRPr="00E16A7B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O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F8C2" w14:textId="4FBDE916" w:rsidR="00B44036" w:rsidRPr="00C83907" w:rsidRDefault="00B44036" w:rsidP="00B44036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Social Compact Report</w:t>
            </w:r>
          </w:p>
        </w:tc>
      </w:tr>
      <w:tr w:rsidR="00B44036" w:rsidRPr="00D3124E" w14:paraId="08A0F741" w14:textId="77777777" w:rsidTr="005D2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7FCC" w14:textId="5834AF14" w:rsidR="00B44036" w:rsidRPr="000E3A75" w:rsidRDefault="00B44036" w:rsidP="00B44036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0E3A75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8BE1" w14:textId="77777777" w:rsidR="00B44036" w:rsidRPr="00C83907" w:rsidRDefault="00B44036" w:rsidP="00B44036">
            <w:pPr>
              <w:spacing w:after="12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Water Demand Management Plan with itemised cost estimates (if required)</w:t>
            </w:r>
          </w:p>
        </w:tc>
      </w:tr>
      <w:tr w:rsidR="00B44036" w:rsidRPr="00D3124E" w14:paraId="5F43998F" w14:textId="77777777" w:rsidTr="005D2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BE83" w14:textId="0C8D2773" w:rsidR="00B44036" w:rsidRPr="00C83907" w:rsidRDefault="005D2F61" w:rsidP="005D2F61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Q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8B53" w14:textId="18FB628B" w:rsidR="00B44036" w:rsidRPr="00C83907" w:rsidRDefault="005D2F61" w:rsidP="00A83C3C">
            <w:pPr>
              <w:spacing w:before="120" w:after="12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839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Title Deed Transfer Plan</w:t>
            </w: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A2668E" w:rsidRPr="00E16A7B" w14:paraId="285D49AC" w14:textId="77777777" w:rsidTr="00816EE9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6EACA3C" w14:textId="77777777" w:rsidR="00A2668E" w:rsidRPr="00E16A7B" w:rsidRDefault="00A2668E" w:rsidP="00A2668E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  <w:r w:rsidRPr="00D3124E">
              <w:rPr>
                <w:rFonts w:ascii="Century Gothic" w:hAnsi="Century Gothic"/>
                <w:b/>
              </w:rPr>
              <w:lastRenderedPageBreak/>
              <w:t>PROJECT IMPLEMENTATION READINESS REPORT COMPILED BY:</w:t>
            </w:r>
          </w:p>
        </w:tc>
      </w:tr>
      <w:tr w:rsidR="00A2668E" w:rsidRPr="00E16A7B" w14:paraId="4A712911" w14:textId="77777777" w:rsidTr="00816EE9">
        <w:tc>
          <w:tcPr>
            <w:tcW w:w="3828" w:type="dxa"/>
            <w:shd w:val="clear" w:color="auto" w:fill="auto"/>
          </w:tcPr>
          <w:p w14:paraId="1DE0184A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341868065" w:edGrp="everyone" w:colFirst="1" w:colLast="1"/>
            <w:r w:rsidRPr="00E16A7B">
              <w:rPr>
                <w:rFonts w:ascii="Century Gothic" w:hAnsi="Century Gothic"/>
              </w:rPr>
              <w:t>Name and surname</w:t>
            </w:r>
          </w:p>
        </w:tc>
        <w:tc>
          <w:tcPr>
            <w:tcW w:w="5953" w:type="dxa"/>
            <w:shd w:val="clear" w:color="auto" w:fill="auto"/>
          </w:tcPr>
          <w:p w14:paraId="507318B0" w14:textId="77777777" w:rsidR="00A2668E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</w:p>
          <w:p w14:paraId="39108954" w14:textId="11504BA8" w:rsidR="008B4FBF" w:rsidRPr="00E16A7B" w:rsidRDefault="008B4FBF" w:rsidP="00CE7E8B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A2668E" w:rsidRPr="00E16A7B" w14:paraId="5D2FFD32" w14:textId="77777777" w:rsidTr="00816EE9">
        <w:tc>
          <w:tcPr>
            <w:tcW w:w="3828" w:type="dxa"/>
            <w:shd w:val="clear" w:color="auto" w:fill="auto"/>
          </w:tcPr>
          <w:p w14:paraId="72414AF0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32655343" w:edGrp="everyone" w:colFirst="1" w:colLast="1"/>
            <w:permEnd w:id="1341868065"/>
            <w:r w:rsidRPr="00E16A7B">
              <w:rPr>
                <w:rFonts w:ascii="Century Gothic" w:hAnsi="Century Gothic"/>
              </w:rPr>
              <w:t>Company</w:t>
            </w:r>
          </w:p>
        </w:tc>
        <w:tc>
          <w:tcPr>
            <w:tcW w:w="5953" w:type="dxa"/>
            <w:shd w:val="clear" w:color="auto" w:fill="auto"/>
          </w:tcPr>
          <w:p w14:paraId="4DE4CA41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5C7F2B" w:rsidRPr="00E16A7B" w14:paraId="52836501" w14:textId="77777777" w:rsidTr="00816EE9">
        <w:tc>
          <w:tcPr>
            <w:tcW w:w="3828" w:type="dxa"/>
            <w:shd w:val="clear" w:color="auto" w:fill="auto"/>
          </w:tcPr>
          <w:p w14:paraId="15116259" w14:textId="77777777" w:rsidR="005C7F2B" w:rsidRPr="00E16A7B" w:rsidRDefault="005C7F2B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180697074" w:edGrp="everyone" w:colFirst="1" w:colLast="1"/>
            <w:permEnd w:id="132655343"/>
            <w:r>
              <w:rPr>
                <w:rFonts w:ascii="Century Gothic" w:hAnsi="Century Gothic"/>
              </w:rPr>
              <w:t>Contact number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F6BB7C" w14:textId="77777777" w:rsidR="005C7F2B" w:rsidRPr="00E16A7B" w:rsidRDefault="005C7F2B" w:rsidP="00816EE9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A2668E" w:rsidRPr="00E16A7B" w14:paraId="53822C4C" w14:textId="77777777" w:rsidTr="00816EE9">
        <w:tc>
          <w:tcPr>
            <w:tcW w:w="3828" w:type="dxa"/>
            <w:shd w:val="clear" w:color="auto" w:fill="auto"/>
          </w:tcPr>
          <w:p w14:paraId="15C6B2DB" w14:textId="1CBD7159" w:rsidR="00A2668E" w:rsidRPr="00E16A7B" w:rsidRDefault="00301A5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52443898" w:edGrp="everyone" w:colFirst="1" w:colLast="1"/>
            <w:permEnd w:id="1180697074"/>
            <w:r>
              <w:rPr>
                <w:rFonts w:ascii="Century Gothic" w:hAnsi="Century Gothic"/>
              </w:rPr>
              <w:t>Delegation</w:t>
            </w:r>
          </w:p>
        </w:tc>
        <w:tc>
          <w:tcPr>
            <w:tcW w:w="5953" w:type="dxa"/>
            <w:shd w:val="clear" w:color="auto" w:fill="auto"/>
          </w:tcPr>
          <w:p w14:paraId="02C826B9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A2668E" w:rsidRPr="00E16A7B" w14:paraId="0E721629" w14:textId="77777777" w:rsidTr="00816EE9">
        <w:tc>
          <w:tcPr>
            <w:tcW w:w="3828" w:type="dxa"/>
            <w:shd w:val="clear" w:color="auto" w:fill="auto"/>
            <w:vAlign w:val="center"/>
          </w:tcPr>
          <w:p w14:paraId="43EA3614" w14:textId="77777777" w:rsidR="00A2668E" w:rsidRPr="00E16A7B" w:rsidRDefault="00A2668E" w:rsidP="004F0535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2071285638" w:edGrp="everyone" w:colFirst="1" w:colLast="1"/>
            <w:permEnd w:id="152443898"/>
            <w:r w:rsidRPr="00E16A7B">
              <w:rPr>
                <w:rFonts w:ascii="Century Gothic" w:hAnsi="Century Gothic"/>
              </w:rPr>
              <w:t>Signature</w:t>
            </w:r>
          </w:p>
        </w:tc>
        <w:tc>
          <w:tcPr>
            <w:tcW w:w="5953" w:type="dxa"/>
            <w:shd w:val="clear" w:color="auto" w:fill="auto"/>
          </w:tcPr>
          <w:p w14:paraId="0B297F46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  <w:p w14:paraId="52046A62" w14:textId="77777777" w:rsidR="00B14D02" w:rsidRPr="00E16A7B" w:rsidRDefault="00B14D02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A2668E" w:rsidRPr="000D684E" w14:paraId="491B89CD" w14:textId="77777777" w:rsidTr="00816EE9">
        <w:tc>
          <w:tcPr>
            <w:tcW w:w="3828" w:type="dxa"/>
            <w:shd w:val="clear" w:color="auto" w:fill="auto"/>
          </w:tcPr>
          <w:p w14:paraId="49C8CD3B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250366009" w:edGrp="everyone" w:colFirst="1" w:colLast="1"/>
            <w:permEnd w:id="2071285638"/>
            <w:r w:rsidRPr="00E16A7B">
              <w:rPr>
                <w:rFonts w:ascii="Century Gothic" w:hAnsi="Century Gothic"/>
              </w:rPr>
              <w:t>Date</w:t>
            </w:r>
          </w:p>
        </w:tc>
        <w:tc>
          <w:tcPr>
            <w:tcW w:w="5953" w:type="dxa"/>
            <w:shd w:val="clear" w:color="auto" w:fill="auto"/>
          </w:tcPr>
          <w:p w14:paraId="37761BF6" w14:textId="77777777" w:rsidR="00A2668E" w:rsidRPr="000D684E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816EE9" w:rsidRPr="000D684E" w14:paraId="7C8E4C5D" w14:textId="77777777" w:rsidTr="00816EE9">
        <w:trPr>
          <w:trHeight w:val="1401"/>
        </w:trPr>
        <w:tc>
          <w:tcPr>
            <w:tcW w:w="3828" w:type="dxa"/>
            <w:shd w:val="clear" w:color="auto" w:fill="auto"/>
            <w:vAlign w:val="center"/>
          </w:tcPr>
          <w:p w14:paraId="40826AB8" w14:textId="77777777" w:rsidR="00816EE9" w:rsidRPr="00E16A7B" w:rsidRDefault="00816EE9" w:rsidP="00816EE9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672311557" w:edGrp="everyone" w:colFirst="1" w:colLast="1"/>
            <w:permEnd w:id="1250366009"/>
            <w:r w:rsidRPr="00816EE9">
              <w:rPr>
                <w:rFonts w:ascii="Century Gothic" w:hAnsi="Century Gothic"/>
              </w:rPr>
              <w:t>Additional Comments / Information</w:t>
            </w:r>
          </w:p>
        </w:tc>
        <w:tc>
          <w:tcPr>
            <w:tcW w:w="5953" w:type="dxa"/>
            <w:shd w:val="clear" w:color="auto" w:fill="auto"/>
          </w:tcPr>
          <w:p w14:paraId="6644E83D" w14:textId="77777777" w:rsidR="00816EE9" w:rsidRPr="000D684E" w:rsidRDefault="00816EE9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</w:tbl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B7268D" w:rsidRPr="00B7268D" w14:paraId="0298ABA9" w14:textId="77777777" w:rsidTr="00816EE9">
        <w:trPr>
          <w:trHeight w:val="3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ermEnd w:id="1672311557"/>
          <w:p w14:paraId="7A1494AD" w14:textId="5D7A3CFE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 xml:space="preserve">DECLARATION BY </w:t>
            </w:r>
            <w:r w:rsidR="00A83C3C" w:rsidRPr="00B7268D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>MUNICIPALITY</w:t>
            </w:r>
            <w:r w:rsidR="00A83C3C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 xml:space="preserve">, DEVELOPER OR PROJECT MANAGER </w:t>
            </w:r>
          </w:p>
        </w:tc>
      </w:tr>
      <w:tr w:rsidR="00B7268D" w:rsidRPr="00B7268D" w14:paraId="3801CB26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AC8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260731831" w:edGrp="everyone" w:colFirst="1" w:colLast="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Name of official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FE5" w14:textId="77777777" w:rsid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705640D3" w14:textId="6A86FBAA" w:rsidR="008B4FBF" w:rsidRPr="00B7268D" w:rsidRDefault="008B4FBF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B7268D" w:rsidRPr="00B7268D" w14:paraId="736C488C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B3E" w14:textId="48055160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342572889" w:edGrp="everyone" w:colFirst="1" w:colLast="1"/>
            <w:permEnd w:id="126073183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Capacity </w:t>
            </w:r>
            <w:r w:rsidR="00301A5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or delegation </w:t>
            </w: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of official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C93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C7F2B" w:rsidRPr="00B7268D" w14:paraId="70D29CC5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1A86" w14:textId="77777777" w:rsidR="005C7F2B" w:rsidRPr="00B7268D" w:rsidRDefault="005C7F2B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770671261" w:edGrp="everyone" w:colFirst="1" w:colLast="1"/>
            <w:permEnd w:id="1342572889"/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Contact number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D4D" w14:textId="77777777" w:rsidR="005C7F2B" w:rsidRDefault="005C7F2B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B7268D" w:rsidRPr="00B7268D" w14:paraId="66FA8FFF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DB0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787025384" w:edGrp="everyone" w:colFirst="1" w:colLast="1"/>
            <w:permEnd w:id="177067126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Signature of official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6F9" w14:textId="77777777" w:rsid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163E16BA" w14:textId="77777777" w:rsidR="00B14D02" w:rsidRPr="00B7268D" w:rsidRDefault="00B14D02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B7268D" w:rsidRPr="00B7268D" w14:paraId="091B0E00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CD8" w14:textId="1EB760C2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589131043" w:edGrp="everyone" w:colFirst="1" w:colLast="1"/>
            <w:permEnd w:id="787025384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0D4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816EE9" w:rsidRPr="00B7268D" w14:paraId="003E7042" w14:textId="77777777" w:rsidTr="00816EE9">
        <w:trPr>
          <w:trHeight w:val="1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654" w14:textId="77777777" w:rsidR="00816EE9" w:rsidRPr="00B7268D" w:rsidRDefault="00816EE9" w:rsidP="00816EE9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2117879788" w:edGrp="everyone" w:colFirst="1" w:colLast="1"/>
            <w:permEnd w:id="589131043"/>
            <w:r w:rsidRPr="00816EE9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Additional Comments / Information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46C" w14:textId="77777777" w:rsidR="00816EE9" w:rsidRPr="00B7268D" w:rsidRDefault="00816EE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permEnd w:id="2117879788"/>
    </w:tbl>
    <w:p w14:paraId="76655277" w14:textId="77777777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6C17B10" w14:textId="3E2DE4CD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01AF5994" w14:textId="3F0C32B8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28198BCE" w14:textId="73B955E6" w:rsidR="00CD64B8" w:rsidRPr="00CD64B8" w:rsidRDefault="00CD64B8" w:rsidP="00CD64B8">
      <w:pPr>
        <w:pStyle w:val="Heading2"/>
        <w:rPr>
          <w:rFonts w:ascii="Century Gothic" w:hAnsi="Century Gothic"/>
          <w:b/>
          <w:sz w:val="24"/>
          <w:szCs w:val="24"/>
        </w:rPr>
        <w:sectPr w:rsidR="00CD64B8" w:rsidRPr="00CD64B8" w:rsidSect="00EB21A1">
          <w:footerReference w:type="default" r:id="rId11"/>
          <w:headerReference w:type="first" r:id="rId12"/>
          <w:footerReference w:type="first" r:id="rId13"/>
          <w:pgSz w:w="11906" w:h="16838"/>
          <w:pgMar w:top="1526" w:right="849" w:bottom="1440" w:left="1440" w:header="397" w:footer="475" w:gutter="0"/>
          <w:cols w:space="708"/>
          <w:titlePg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2126"/>
        <w:gridCol w:w="2835"/>
        <w:gridCol w:w="2410"/>
        <w:gridCol w:w="1559"/>
        <w:gridCol w:w="1276"/>
      </w:tblGrid>
      <w:tr w:rsidR="00CD64B8" w:rsidRPr="00B7268D" w14:paraId="4E259F16" w14:textId="77777777" w:rsidTr="00BB673A">
        <w:trPr>
          <w:trHeight w:val="433"/>
          <w:tblHeader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2614" w14:textId="4D6D595D" w:rsidR="00CD64B8" w:rsidRPr="00BB673A" w:rsidRDefault="00BB673A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4"/>
                <w:szCs w:val="24"/>
                <w:lang w:eastAsia="en-ZA"/>
              </w:rPr>
              <w:lastRenderedPageBreak/>
              <w:t>Annexure C</w:t>
            </w:r>
          </w:p>
        </w:tc>
      </w:tr>
      <w:tr w:rsidR="00E5148E" w:rsidRPr="00B7268D" w14:paraId="7DF72FFE" w14:textId="77777777" w:rsidTr="00E5148E">
        <w:trPr>
          <w:trHeight w:val="826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2756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color w:val="000000"/>
                <w:kern w:val="28"/>
                <w:sz w:val="20"/>
                <w:szCs w:val="20"/>
                <w:lang w:eastAsia="en-ZA"/>
              </w:rPr>
              <w:t>Land right issue / impediment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15B7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Rights holders/ owners/claimants etc where applicable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D08C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Other details: nature, location, dimension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2DC6" w14:textId="77777777" w:rsidR="00B7268D" w:rsidRPr="00B7268D" w:rsidRDefault="00B7268D" w:rsidP="00863662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Whether </w:t>
            </w:r>
            <w:r w:rsidR="00863662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there is a </w:t>
            </w: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need to address or not for development, and reason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02FF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Method of addressing / managing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B7BE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Target date by which will be addressed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DC53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Date on which was addressed </w:t>
            </w:r>
          </w:p>
        </w:tc>
      </w:tr>
      <w:tr w:rsidR="00E5148E" w:rsidRPr="00B7268D" w14:paraId="1C81B9A7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D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931013194" w:edGrp="everyone" w:colFirst="1" w:colLast="1"/>
            <w:permStart w:id="965157324" w:edGrp="everyone" w:colFirst="2" w:colLast="2"/>
            <w:permStart w:id="437072015" w:edGrp="everyone" w:colFirst="3" w:colLast="3"/>
            <w:permStart w:id="1523129284" w:edGrp="everyone" w:colFirst="4" w:colLast="4"/>
            <w:permStart w:id="727517071" w:edGrp="everyone" w:colFirst="5" w:colLast="5"/>
            <w:permStart w:id="825445051" w:edGrp="everyone" w:colFirst="6" w:colLast="6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CFE0" w14:textId="77777777" w:rsid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  <w:p w14:paraId="084B6034" w14:textId="2611C741" w:rsidR="008B4FBF" w:rsidRPr="00B7268D" w:rsidRDefault="008B4FBF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585923795" w:edGrp="everyone"/>
            <w:permEnd w:id="1585923795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691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1B5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310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506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793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6DBA10E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58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764567895" w:edGrp="everyone" w:colFirst="1" w:colLast="1"/>
            <w:permStart w:id="697708971" w:edGrp="everyone" w:colFirst="2" w:colLast="2"/>
            <w:permStart w:id="520427795" w:edGrp="everyone" w:colFirst="3" w:colLast="3"/>
            <w:permStart w:id="242822116" w:edGrp="everyone" w:colFirst="4" w:colLast="4"/>
            <w:permStart w:id="1077173825" w:edGrp="everyone" w:colFirst="5" w:colLast="5"/>
            <w:permStart w:id="2101498367" w:edGrp="everyone" w:colFirst="6" w:colLast="6"/>
            <w:permEnd w:id="931013194"/>
            <w:permEnd w:id="965157324"/>
            <w:permEnd w:id="437072015"/>
            <w:permEnd w:id="1523129284"/>
            <w:permEnd w:id="727517071"/>
            <w:permEnd w:id="825445051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Roads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851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CAA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708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F14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BD4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3FF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00C6A8A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6F4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01719458" w:edGrp="everyone" w:colFirst="1" w:colLast="1"/>
            <w:permStart w:id="694110477" w:edGrp="everyone" w:colFirst="2" w:colLast="2"/>
            <w:permStart w:id="596404381" w:edGrp="everyone" w:colFirst="3" w:colLast="3"/>
            <w:permStart w:id="1290689143" w:edGrp="everyone" w:colFirst="4" w:colLast="4"/>
            <w:permStart w:id="2001828124" w:edGrp="everyone" w:colFirst="5" w:colLast="5"/>
            <w:permStart w:id="893398450" w:edGrp="everyone" w:colFirst="6" w:colLast="6"/>
            <w:permEnd w:id="1764567895"/>
            <w:permEnd w:id="697708971"/>
            <w:permEnd w:id="520427795"/>
            <w:permEnd w:id="242822116"/>
            <w:permEnd w:id="1077173825"/>
            <w:permEnd w:id="2101498367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Electricity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9F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ADF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C16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77D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454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C50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1F9CD665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C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602559199" w:edGrp="everyone" w:colFirst="1" w:colLast="1"/>
            <w:permStart w:id="543438975" w:edGrp="everyone" w:colFirst="2" w:colLast="2"/>
            <w:permStart w:id="1675514867" w:edGrp="everyone" w:colFirst="3" w:colLast="3"/>
            <w:permStart w:id="1882327276" w:edGrp="everyone" w:colFirst="4" w:colLast="4"/>
            <w:permStart w:id="1556941152" w:edGrp="everyone" w:colFirst="5" w:colLast="5"/>
            <w:permStart w:id="1380416752" w:edGrp="everyone" w:colFirst="6" w:colLast="6"/>
            <w:permEnd w:id="101719458"/>
            <w:permEnd w:id="694110477"/>
            <w:permEnd w:id="596404381"/>
            <w:permEnd w:id="1290689143"/>
            <w:permEnd w:id="2001828124"/>
            <w:permEnd w:id="89339845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Water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831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08F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ABB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B67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067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006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19935608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0E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028405923" w:edGrp="everyone" w:colFirst="1" w:colLast="1"/>
            <w:permStart w:id="1778793414" w:edGrp="everyone" w:colFirst="2" w:colLast="2"/>
            <w:permStart w:id="553337196" w:edGrp="everyone" w:colFirst="3" w:colLast="3"/>
            <w:permStart w:id="1230271210" w:edGrp="everyone" w:colFirst="4" w:colLast="4"/>
            <w:permStart w:id="731796389" w:edGrp="everyone" w:colFirst="5" w:colLast="5"/>
            <w:permStart w:id="66126030" w:edGrp="everyone" w:colFirst="6" w:colLast="6"/>
            <w:permEnd w:id="1602559199"/>
            <w:permEnd w:id="543438975"/>
            <w:permEnd w:id="1675514867"/>
            <w:permEnd w:id="1882327276"/>
            <w:permEnd w:id="1556941152"/>
            <w:permEnd w:id="1380416752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 xml:space="preserve">Telecommunication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B14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F30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FAE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978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22E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191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467E516D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01B" w14:textId="48F724B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2034595070" w:edGrp="everyone" w:colFirst="1" w:colLast="1"/>
            <w:permStart w:id="1034560081" w:edGrp="everyone" w:colFirst="2" w:colLast="2"/>
            <w:permStart w:id="697595549" w:edGrp="everyone" w:colFirst="3" w:colLast="3"/>
            <w:permStart w:id="1626947320" w:edGrp="everyone" w:colFirst="4" w:colLast="4"/>
            <w:permStart w:id="610338406" w:edGrp="everyone" w:colFirst="5" w:colLast="5"/>
            <w:permStart w:id="1255171520" w:edGrp="everyone" w:colFirst="6" w:colLast="6"/>
            <w:permEnd w:id="1028405923"/>
            <w:permEnd w:id="1778793414"/>
            <w:permEnd w:id="553337196"/>
            <w:permEnd w:id="1230271210"/>
            <w:permEnd w:id="731796389"/>
            <w:permEnd w:id="6612603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Public space</w:t>
            </w:r>
            <w:r w:rsidR="007705FE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/Parks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256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835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6C8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B73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661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674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</w:tr>
      <w:tr w:rsidR="00E5148E" w:rsidRPr="00B7268D" w14:paraId="1290913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A58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261903685" w:edGrp="everyone" w:colFirst="1" w:colLast="1"/>
            <w:permStart w:id="599685815" w:edGrp="everyone" w:colFirst="2" w:colLast="2"/>
            <w:permStart w:id="630815182" w:edGrp="everyone" w:colFirst="3" w:colLast="3"/>
            <w:permStart w:id="1104940921" w:edGrp="everyone" w:colFirst="4" w:colLast="4"/>
            <w:permStart w:id="1831292288" w:edGrp="everyone" w:colFirst="5" w:colLast="5"/>
            <w:permStart w:id="1298942825" w:edGrp="everyone" w:colFirst="6" w:colLast="6"/>
            <w:permEnd w:id="2034595070"/>
            <w:permEnd w:id="1034560081"/>
            <w:permEnd w:id="697595549"/>
            <w:permEnd w:id="1626947320"/>
            <w:permEnd w:id="610338406"/>
            <w:permEnd w:id="125517152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Other personal 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816B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1DA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923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4BA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F89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F93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</w:tr>
      <w:tr w:rsidR="00E5148E" w:rsidRPr="00B7268D" w14:paraId="57C9AF51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48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8116965" w:edGrp="everyone" w:colFirst="1" w:colLast="1"/>
            <w:permStart w:id="853572827" w:edGrp="everyone" w:colFirst="2" w:colLast="2"/>
            <w:permStart w:id="513569880" w:edGrp="everyone" w:colFirst="3" w:colLast="3"/>
            <w:permStart w:id="310051152" w:edGrp="everyone" w:colFirst="4" w:colLast="4"/>
            <w:permStart w:id="1820470614" w:edGrp="everyone" w:colFirst="5" w:colLast="5"/>
            <w:permStart w:id="1523390093" w:edGrp="everyone" w:colFirst="6" w:colLast="6"/>
            <w:permEnd w:id="261903685"/>
            <w:permEnd w:id="599685815"/>
            <w:permEnd w:id="630815182"/>
            <w:permEnd w:id="1104940921"/>
            <w:permEnd w:id="1831292288"/>
            <w:permEnd w:id="1298942825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Praedial 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89C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BC5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3B7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9F2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2B6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249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3B27240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22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252537879" w:edGrp="everyone" w:colFirst="1" w:colLast="1"/>
            <w:permStart w:id="838884162" w:edGrp="everyone" w:colFirst="2" w:colLast="2"/>
            <w:permStart w:id="665606834" w:edGrp="everyone" w:colFirst="3" w:colLast="3"/>
            <w:permStart w:id="1730881183" w:edGrp="everyone" w:colFirst="4" w:colLast="4"/>
            <w:permStart w:id="332997434" w:edGrp="everyone" w:colFirst="5" w:colLast="5"/>
            <w:permStart w:id="2005210559" w:edGrp="everyone" w:colFirst="6" w:colLast="6"/>
            <w:permEnd w:id="18116965"/>
            <w:permEnd w:id="853572827"/>
            <w:permEnd w:id="513569880"/>
            <w:permEnd w:id="310051152"/>
            <w:permEnd w:id="1820470614"/>
            <w:permEnd w:id="1523390093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537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23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ED4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ED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3AC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9B5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7F6BA09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CC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14191643" w:edGrp="everyone" w:colFirst="1" w:colLast="1"/>
            <w:permStart w:id="724650509" w:edGrp="everyone" w:colFirst="2" w:colLast="2"/>
            <w:permStart w:id="510211015" w:edGrp="everyone" w:colFirst="3" w:colLast="3"/>
            <w:permStart w:id="973232148" w:edGrp="everyone" w:colFirst="4" w:colLast="4"/>
            <w:permStart w:id="1781468673" w:edGrp="everyone" w:colFirst="5" w:colLast="5"/>
            <w:permStart w:id="2050579084" w:edGrp="everyone" w:colFirst="6" w:colLast="6"/>
            <w:permEnd w:id="1252537879"/>
            <w:permEnd w:id="838884162"/>
            <w:permEnd w:id="665606834"/>
            <w:permEnd w:id="1730881183"/>
            <w:permEnd w:id="332997434"/>
            <w:permEnd w:id="200521055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58D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AFB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76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018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494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C2D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D2E958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371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37697799" w:edGrp="everyone" w:colFirst="1" w:colLast="1"/>
            <w:permStart w:id="668752288" w:edGrp="everyone" w:colFirst="2" w:colLast="2"/>
            <w:permStart w:id="1877502939" w:edGrp="everyone" w:colFirst="3" w:colLast="3"/>
            <w:permStart w:id="1852268526" w:edGrp="everyone" w:colFirst="4" w:colLast="4"/>
            <w:permStart w:id="493035942" w:edGrp="everyone" w:colFirst="5" w:colLast="5"/>
            <w:permStart w:id="913776422" w:edGrp="everyone" w:colFirst="6" w:colLast="6"/>
            <w:permEnd w:id="114191643"/>
            <w:permEnd w:id="724650509"/>
            <w:permEnd w:id="510211015"/>
            <w:permEnd w:id="973232148"/>
            <w:permEnd w:id="1781468673"/>
            <w:permEnd w:id="2050579084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Restrictions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3C5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73A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C76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C7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3BD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BC2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46B9B6EE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EE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506289848" w:edGrp="everyone" w:colFirst="1" w:colLast="1"/>
            <w:permStart w:id="1786125309" w:edGrp="everyone" w:colFirst="2" w:colLast="2"/>
            <w:permStart w:id="1917976588" w:edGrp="everyone" w:colFirst="3" w:colLast="3"/>
            <w:permStart w:id="1741191328" w:edGrp="everyone" w:colFirst="4" w:colLast="4"/>
            <w:permStart w:id="2120952854" w:edGrp="everyone" w:colFirst="5" w:colLast="5"/>
            <w:permStart w:id="750328223" w:edGrp="everyone" w:colFirst="6" w:colLast="6"/>
            <w:permEnd w:id="37697799"/>
            <w:permEnd w:id="668752288"/>
            <w:permEnd w:id="1877502939"/>
            <w:permEnd w:id="1852268526"/>
            <w:permEnd w:id="493035942"/>
            <w:permEnd w:id="913776422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Restrictions to subdivide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E0D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07D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D9B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F8D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A5F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448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F375E00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CE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606764064" w:edGrp="everyone" w:colFirst="1" w:colLast="1"/>
            <w:permStart w:id="1359946722" w:edGrp="everyone" w:colFirst="2" w:colLast="2"/>
            <w:permStart w:id="1908540778" w:edGrp="everyone" w:colFirst="3" w:colLast="3"/>
            <w:permStart w:id="118776067" w:edGrp="everyone" w:colFirst="4" w:colLast="4"/>
            <w:permStart w:id="627649402" w:edGrp="everyone" w:colFirst="5" w:colLast="5"/>
            <w:permStart w:id="105803569" w:edGrp="everyone" w:colFirst="6" w:colLast="6"/>
            <w:permEnd w:id="1506289848"/>
            <w:permEnd w:id="1786125309"/>
            <w:permEnd w:id="1917976588"/>
            <w:permEnd w:id="1741191328"/>
            <w:permEnd w:id="2120952854"/>
            <w:permEnd w:id="750328223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Other restrictions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3EF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0C3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008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37F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F1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66C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71F3ABA8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12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944327492" w:edGrp="everyone" w:colFirst="1" w:colLast="1"/>
            <w:permStart w:id="1249261459" w:edGrp="everyone" w:colFirst="2" w:colLast="2"/>
            <w:permStart w:id="2100257764" w:edGrp="everyone" w:colFirst="3" w:colLast="3"/>
            <w:permStart w:id="67516339" w:edGrp="everyone" w:colFirst="4" w:colLast="4"/>
            <w:permStart w:id="7340832" w:edGrp="everyone" w:colFirst="5" w:colLast="5"/>
            <w:permStart w:id="36110448" w:edGrp="everyone" w:colFirst="6" w:colLast="6"/>
            <w:permEnd w:id="606764064"/>
            <w:permEnd w:id="1359946722"/>
            <w:permEnd w:id="1908540778"/>
            <w:permEnd w:id="118776067"/>
            <w:permEnd w:id="627649402"/>
            <w:permEnd w:id="10580356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6A7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99B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D67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D2D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675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370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68D562B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3B0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481840316" w:edGrp="everyone" w:colFirst="1" w:colLast="1"/>
            <w:permStart w:id="1375601762" w:edGrp="everyone" w:colFirst="2" w:colLast="2"/>
            <w:permStart w:id="1489844379" w:edGrp="everyone" w:colFirst="3" w:colLast="3"/>
            <w:permStart w:id="1795229268" w:edGrp="everyone" w:colFirst="4" w:colLast="4"/>
            <w:permStart w:id="885083906" w:edGrp="everyone" w:colFirst="5" w:colLast="5"/>
            <w:permStart w:id="1158023369" w:edGrp="everyone" w:colFirst="6" w:colLast="6"/>
            <w:permEnd w:id="1944327492"/>
            <w:permEnd w:id="1249261459"/>
            <w:permEnd w:id="2100257764"/>
            <w:permEnd w:id="67516339"/>
            <w:permEnd w:id="7340832"/>
            <w:permEnd w:id="36110448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Expropriation notices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49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710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F4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810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537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D97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DA004DB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8D9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558263396" w:edGrp="everyone" w:colFirst="1" w:colLast="1"/>
            <w:permStart w:id="636251070" w:edGrp="everyone" w:colFirst="2" w:colLast="2"/>
            <w:permStart w:id="1887377321" w:edGrp="everyone" w:colFirst="3" w:colLast="3"/>
            <w:permStart w:id="1771534897" w:edGrp="everyone" w:colFirst="4" w:colLast="4"/>
            <w:permStart w:id="1163133776" w:edGrp="everyone" w:colFirst="5" w:colLast="5"/>
            <w:permStart w:id="2111859381" w:edGrp="everyone" w:colFirst="6" w:colLast="6"/>
            <w:permEnd w:id="481840316"/>
            <w:permEnd w:id="1375601762"/>
            <w:permEnd w:id="1489844379"/>
            <w:permEnd w:id="1795229268"/>
            <w:permEnd w:id="885083906"/>
            <w:permEnd w:id="115802336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5E6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588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60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475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3F1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9D4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9676677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268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1804354393" w:edGrp="everyone" w:colFirst="1" w:colLast="1"/>
            <w:permStart w:id="2113148345" w:edGrp="everyone" w:colFirst="2" w:colLast="2"/>
            <w:permStart w:id="786184840" w:edGrp="everyone" w:colFirst="3" w:colLast="3"/>
            <w:permStart w:id="1285976520" w:edGrp="everyone" w:colFirst="4" w:colLast="4"/>
            <w:permStart w:id="739395776" w:edGrp="everyone" w:colFirst="5" w:colLast="5"/>
            <w:permStart w:id="461397829" w:edGrp="everyone" w:colFirst="6" w:colLast="6"/>
            <w:permEnd w:id="1558263396"/>
            <w:permEnd w:id="636251070"/>
            <w:permEnd w:id="1887377321"/>
            <w:permEnd w:id="1771534897"/>
            <w:permEnd w:id="1163133776"/>
            <w:permEnd w:id="2111859381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Land claims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717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CD9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4BD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E7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C28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47E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55F8D8D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A7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143948083" w:edGrp="everyone" w:colFirst="1" w:colLast="1"/>
            <w:permStart w:id="626069401" w:edGrp="everyone" w:colFirst="2" w:colLast="2"/>
            <w:permStart w:id="661079555" w:edGrp="everyone" w:colFirst="3" w:colLast="3"/>
            <w:permStart w:id="1564434830" w:edGrp="everyone" w:colFirst="4" w:colLast="4"/>
            <w:permStart w:id="1392472577" w:edGrp="everyone" w:colFirst="5" w:colLast="5"/>
            <w:permStart w:id="215564328" w:edGrp="everyone" w:colFirst="6" w:colLast="6"/>
            <w:permEnd w:id="1804354393"/>
            <w:permEnd w:id="2113148345"/>
            <w:permEnd w:id="786184840"/>
            <w:permEnd w:id="1285976520"/>
            <w:permEnd w:id="739395776"/>
            <w:permEnd w:id="46139782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A8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6F4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C2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84D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A6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A4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2B3932B9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DC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247663556" w:edGrp="everyone" w:colFirst="1" w:colLast="1"/>
            <w:permStart w:id="581401855" w:edGrp="everyone" w:colFirst="2" w:colLast="2"/>
            <w:permStart w:id="475932794" w:edGrp="everyone" w:colFirst="3" w:colLast="3"/>
            <w:permStart w:id="448463308" w:edGrp="everyone" w:colFirst="4" w:colLast="4"/>
            <w:permStart w:id="1832661097" w:edGrp="everyone" w:colFirst="5" w:colLast="5"/>
            <w:permStart w:id="657419779" w:edGrp="everyone" w:colFirst="6" w:colLast="6"/>
            <w:permEnd w:id="1143948083"/>
            <w:permEnd w:id="626069401"/>
            <w:permEnd w:id="661079555"/>
            <w:permEnd w:id="1564434830"/>
            <w:permEnd w:id="1392472577"/>
            <w:permEnd w:id="215564328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Zoning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AA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33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A4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DB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1A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1E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253DFAD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45B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956276567" w:edGrp="everyone" w:colFirst="1" w:colLast="1"/>
            <w:permStart w:id="191496805" w:edGrp="everyone" w:colFirst="2" w:colLast="2"/>
            <w:permStart w:id="1615595055" w:edGrp="everyone" w:colFirst="3" w:colLast="3"/>
            <w:permStart w:id="2009926612" w:edGrp="everyone" w:colFirst="4" w:colLast="4"/>
            <w:permStart w:id="991967850" w:edGrp="everyone" w:colFirst="5" w:colLast="5"/>
            <w:permStart w:id="1385064616" w:edGrp="everyone" w:colFirst="6" w:colLast="6"/>
            <w:permEnd w:id="247663556"/>
            <w:permEnd w:id="581401855"/>
            <w:permEnd w:id="475932794"/>
            <w:permEnd w:id="448463308"/>
            <w:permEnd w:id="1832661097"/>
            <w:permEnd w:id="65741977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608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BFA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F563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290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1DC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CB4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BD45351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B54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1520921442" w:edGrp="everyone" w:colFirst="1" w:colLast="1"/>
            <w:permStart w:id="1063026354" w:edGrp="everyone" w:colFirst="2" w:colLast="2"/>
            <w:permStart w:id="1863281924" w:edGrp="everyone" w:colFirst="3" w:colLast="3"/>
            <w:permStart w:id="986535485" w:edGrp="everyone" w:colFirst="4" w:colLast="4"/>
            <w:permStart w:id="2077039780" w:edGrp="everyone" w:colFirst="5" w:colLast="5"/>
            <w:permStart w:id="1500985906" w:edGrp="everyone" w:colFirst="6" w:colLast="6"/>
            <w:permEnd w:id="1956276567"/>
            <w:permEnd w:id="191496805"/>
            <w:permEnd w:id="1615595055"/>
            <w:permEnd w:id="2009926612"/>
            <w:permEnd w:id="991967850"/>
            <w:permEnd w:id="1385064616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Ownership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C8B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0F9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714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410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5EF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FC9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53EEF1B" w14:textId="77777777" w:rsidTr="00E5148E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2755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282965414" w:edGrp="everyone" w:colFirst="1" w:colLast="1"/>
            <w:permStart w:id="249914901" w:edGrp="everyone" w:colFirst="2" w:colLast="2"/>
            <w:permStart w:id="1808870191" w:edGrp="everyone" w:colFirst="3" w:colLast="3"/>
            <w:permStart w:id="1049300420" w:edGrp="everyone" w:colFirst="4" w:colLast="4"/>
            <w:permStart w:id="125767213" w:edGrp="everyone" w:colFirst="5" w:colLast="5"/>
            <w:permStart w:id="1199133866" w:edGrp="everyone" w:colFirst="6" w:colLast="6"/>
            <w:permEnd w:id="1520921442"/>
            <w:permEnd w:id="1063026354"/>
            <w:permEnd w:id="1863281924"/>
            <w:permEnd w:id="986535485"/>
            <w:permEnd w:id="2077039780"/>
            <w:permEnd w:id="1500985906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112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FDC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931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E1A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937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0CB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permEnd w:id="1282965414"/>
      <w:permEnd w:id="249914901"/>
      <w:permEnd w:id="1808870191"/>
      <w:permEnd w:id="1049300420"/>
      <w:permEnd w:id="125767213"/>
      <w:permEnd w:id="1199133866"/>
    </w:tbl>
    <w:p w14:paraId="3A67C3F6" w14:textId="4420FF01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0E399E9" w14:textId="76946399" w:rsidR="00445F48" w:rsidRDefault="00445F4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59E4A46E" w14:textId="77777777" w:rsidR="00A83C3C" w:rsidRDefault="00A83C3C" w:rsidP="00445F48">
      <w:pPr>
        <w:tabs>
          <w:tab w:val="left" w:pos="8025"/>
        </w:tabs>
        <w:spacing w:after="0"/>
        <w:rPr>
          <w:rFonts w:ascii="Century Gothic" w:eastAsia="Arial Unicode MS" w:hAnsi="Century Gothic" w:cs="Arial"/>
          <w:caps/>
          <w:snapToGrid w:val="0"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83C3C" w:rsidSect="00B7268D">
          <w:headerReference w:type="first" r:id="rId14"/>
          <w:pgSz w:w="16838" w:h="11906" w:orient="landscape"/>
          <w:pgMar w:top="1440" w:right="1525" w:bottom="851" w:left="1440" w:header="709" w:footer="476" w:gutter="0"/>
          <w:cols w:space="708"/>
          <w:titlePg/>
          <w:docGrid w:linePitch="360"/>
        </w:sectPr>
      </w:pPr>
    </w:p>
    <w:p w14:paraId="35BDCA43" w14:textId="7C2685CD" w:rsidR="00445F48" w:rsidRPr="00B65865" w:rsidRDefault="00B54149" w:rsidP="00B54149">
      <w:pPr>
        <w:tabs>
          <w:tab w:val="left" w:pos="8025"/>
        </w:tabs>
        <w:spacing w:after="0"/>
        <w:rPr>
          <w:rFonts w:ascii="Century Gothic" w:hAnsi="Century Gothic"/>
        </w:rPr>
      </w:pPr>
      <w:permStart w:id="1475961591" w:edGrp="everyone"/>
      <w:r w:rsidRPr="00B54149">
        <w:rPr>
          <w:rFonts w:ascii="Century Gothic" w:hAnsi="Century Gothic"/>
        </w:rPr>
        <w:lastRenderedPageBreak/>
        <w:drawing>
          <wp:inline distT="0" distB="0" distL="0" distR="0" wp14:anchorId="6CE8155D" wp14:editId="255EC7BF">
            <wp:extent cx="6105525" cy="215646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475961591"/>
    </w:p>
    <w:sectPr w:rsidR="00445F48" w:rsidRPr="00B65865" w:rsidSect="00A83C3C">
      <w:pgSz w:w="11906" w:h="16838"/>
      <w:pgMar w:top="1525" w:right="851" w:bottom="1440" w:left="1440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D294" w14:textId="77777777" w:rsidR="004E6D4C" w:rsidRDefault="004E6D4C" w:rsidP="00C95D41">
      <w:pPr>
        <w:spacing w:after="0" w:line="240" w:lineRule="auto"/>
      </w:pPr>
      <w:r>
        <w:separator/>
      </w:r>
    </w:p>
  </w:endnote>
  <w:endnote w:type="continuationSeparator" w:id="0">
    <w:p w14:paraId="7BBD00BD" w14:textId="77777777" w:rsidR="004E6D4C" w:rsidRDefault="004E6D4C" w:rsidP="00C95D41">
      <w:pPr>
        <w:spacing w:after="0" w:line="240" w:lineRule="auto"/>
      </w:pPr>
      <w:r>
        <w:continuationSeparator/>
      </w:r>
    </w:p>
  </w:endnote>
  <w:endnote w:type="continuationNotice" w:id="1">
    <w:p w14:paraId="48801F89" w14:textId="77777777" w:rsidR="004E6D4C" w:rsidRDefault="004E6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Gotham Light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A0F3" w14:textId="5E85A0D8" w:rsidR="00B44036" w:rsidRPr="004E761A" w:rsidRDefault="00B44036">
    <w:pPr>
      <w:pStyle w:val="Footer"/>
      <w:rPr>
        <w:rFonts w:ascii="Century Gothic" w:hAnsi="Century Gothic"/>
        <w:sz w:val="16"/>
        <w:szCs w:val="16"/>
      </w:rPr>
    </w:pP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FILENAME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 w:rsidR="00A83C3C">
      <w:rPr>
        <w:rFonts w:ascii="Century Gothic" w:hAnsi="Century Gothic"/>
        <w:noProof/>
        <w:sz w:val="16"/>
        <w:szCs w:val="16"/>
      </w:rPr>
      <w:t>TemplateProjectImplementationReadinessReportISUPv1.00</w:t>
    </w:r>
    <w:r w:rsidRPr="004E761A">
      <w:rPr>
        <w:rFonts w:ascii="Century Gothic" w:hAnsi="Century Gothic"/>
        <w:sz w:val="16"/>
        <w:szCs w:val="16"/>
      </w:rPr>
      <w:fldChar w:fldCharType="end"/>
    </w:r>
    <w:r w:rsidRPr="004E761A">
      <w:rPr>
        <w:rFonts w:ascii="Century Gothic" w:hAnsi="Century Gothic"/>
        <w:sz w:val="16"/>
        <w:szCs w:val="16"/>
      </w:rPr>
      <w:ptab w:relativeTo="margin" w:alignment="center" w:leader="none"/>
    </w:r>
    <w:r w:rsidRPr="004E761A">
      <w:rPr>
        <w:rFonts w:ascii="Century Gothic" w:hAnsi="Century Gothic"/>
        <w:sz w:val="16"/>
        <w:szCs w:val="16"/>
      </w:rPr>
      <w:ptab w:relativeTo="margin" w:alignment="right" w:leader="none"/>
    </w: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PAGE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6</w:t>
    </w:r>
    <w:r w:rsidRPr="004E761A">
      <w:rPr>
        <w:rFonts w:ascii="Century Gothic" w:hAnsi="Century Gothic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E5B3" w14:textId="3C880611" w:rsidR="00B44036" w:rsidRPr="004E761A" w:rsidRDefault="00B44036" w:rsidP="00F5366B">
    <w:pPr>
      <w:pStyle w:val="BasicParagraph"/>
      <w:spacing w:line="276" w:lineRule="auto"/>
      <w:jc w:val="center"/>
      <w:rPr>
        <w:rFonts w:ascii="Century Gothic" w:hAnsi="Century Gothic"/>
        <w:sz w:val="16"/>
        <w:szCs w:val="16"/>
      </w:rPr>
    </w:pP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FILENAME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 w:rsidR="00A83C3C">
      <w:rPr>
        <w:rFonts w:ascii="Century Gothic" w:hAnsi="Century Gothic"/>
        <w:noProof/>
        <w:sz w:val="16"/>
        <w:szCs w:val="16"/>
      </w:rPr>
      <w:t>TemplateProjectImplementationReadinessReportISUPv1.00</w:t>
    </w:r>
    <w:r w:rsidRPr="004E761A">
      <w:rPr>
        <w:rFonts w:ascii="Century Gothic" w:hAnsi="Century Gothic"/>
        <w:sz w:val="16"/>
        <w:szCs w:val="16"/>
      </w:rPr>
      <w:fldChar w:fldCharType="end"/>
    </w:r>
    <w:r w:rsidRPr="004E761A">
      <w:rPr>
        <w:rFonts w:ascii="Century Gothic" w:hAnsi="Century Gothic"/>
        <w:sz w:val="16"/>
        <w:szCs w:val="16"/>
      </w:rPr>
      <w:ptab w:relativeTo="margin" w:alignment="center" w:leader="none"/>
    </w:r>
    <w:r w:rsidRPr="004E761A">
      <w:rPr>
        <w:rFonts w:ascii="Century Gothic" w:hAnsi="Century Gothic"/>
        <w:sz w:val="16"/>
        <w:szCs w:val="16"/>
      </w:rPr>
      <w:ptab w:relativeTo="margin" w:alignment="right" w:leader="none"/>
    </w: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PAGE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7</w:t>
    </w:r>
    <w:r w:rsidRPr="004E761A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8CA0" w14:textId="77777777" w:rsidR="004E6D4C" w:rsidRDefault="004E6D4C" w:rsidP="00C95D41">
      <w:pPr>
        <w:spacing w:after="0" w:line="240" w:lineRule="auto"/>
      </w:pPr>
      <w:r>
        <w:separator/>
      </w:r>
    </w:p>
  </w:footnote>
  <w:footnote w:type="continuationSeparator" w:id="0">
    <w:p w14:paraId="1AECBE64" w14:textId="77777777" w:rsidR="004E6D4C" w:rsidRDefault="004E6D4C" w:rsidP="00C95D41">
      <w:pPr>
        <w:spacing w:after="0" w:line="240" w:lineRule="auto"/>
      </w:pPr>
      <w:r>
        <w:continuationSeparator/>
      </w:r>
    </w:p>
  </w:footnote>
  <w:footnote w:type="continuationNotice" w:id="1">
    <w:p w14:paraId="3FCB60F4" w14:textId="77777777" w:rsidR="004E6D4C" w:rsidRDefault="004E6D4C">
      <w:pPr>
        <w:spacing w:after="0" w:line="240" w:lineRule="auto"/>
      </w:pPr>
    </w:p>
  </w:footnote>
  <w:footnote w:id="2">
    <w:p w14:paraId="230A043F" w14:textId="20CFADC1" w:rsidR="00B44036" w:rsidRPr="00E364CB" w:rsidRDefault="00B44036" w:rsidP="00E364CB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E364CB">
        <w:rPr>
          <w:rStyle w:val="FootnoteReference"/>
          <w:rFonts w:ascii="Century Gothic" w:hAnsi="Century Gothic"/>
          <w:sz w:val="18"/>
          <w:szCs w:val="18"/>
        </w:rPr>
        <w:footnoteRef/>
      </w:r>
      <w:r w:rsidRPr="00E364CB">
        <w:rPr>
          <w:rFonts w:ascii="Century Gothic" w:hAnsi="Century Gothic"/>
          <w:sz w:val="18"/>
          <w:szCs w:val="18"/>
        </w:rPr>
        <w:t xml:space="preserve"> </w:t>
      </w:r>
      <w:r w:rsidRPr="00E364CB">
        <w:rPr>
          <w:rFonts w:ascii="Century Gothic" w:hAnsi="Century Gothic"/>
          <w:sz w:val="18"/>
          <w:szCs w:val="18"/>
          <w:u w:val="single"/>
        </w:rPr>
        <w:t>Note</w:t>
      </w:r>
      <w:r w:rsidRPr="00E364C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</w:t>
      </w:r>
      <w:r w:rsidRPr="00E364CB">
        <w:rPr>
          <w:rFonts w:ascii="Century Gothic" w:hAnsi="Century Gothic"/>
          <w:sz w:val="18"/>
          <w:szCs w:val="18"/>
        </w:rPr>
        <w:t xml:space="preserve">hould the yield of the number of sites </w:t>
      </w:r>
      <w:r>
        <w:rPr>
          <w:rFonts w:ascii="Century Gothic" w:hAnsi="Century Gothic"/>
          <w:sz w:val="18"/>
          <w:szCs w:val="18"/>
        </w:rPr>
        <w:t xml:space="preserve">be </w:t>
      </w:r>
      <w:r w:rsidRPr="00E364CB">
        <w:rPr>
          <w:rFonts w:ascii="Century Gothic" w:hAnsi="Century Gothic"/>
          <w:sz w:val="18"/>
          <w:szCs w:val="18"/>
        </w:rPr>
        <w:t>reduce</w:t>
      </w:r>
      <w:r>
        <w:rPr>
          <w:rFonts w:ascii="Century Gothic" w:hAnsi="Century Gothic"/>
          <w:sz w:val="18"/>
          <w:szCs w:val="18"/>
        </w:rPr>
        <w:t>d</w:t>
      </w:r>
      <w:r w:rsidRPr="00E364CB">
        <w:rPr>
          <w:rFonts w:ascii="Century Gothic" w:hAnsi="Century Gothic"/>
          <w:sz w:val="18"/>
          <w:szCs w:val="18"/>
        </w:rPr>
        <w:t xml:space="preserve"> within the </w:t>
      </w:r>
      <w:r>
        <w:rPr>
          <w:rFonts w:ascii="Century Gothic" w:hAnsi="Century Gothic"/>
          <w:sz w:val="18"/>
          <w:szCs w:val="18"/>
        </w:rPr>
        <w:t>Project Implementation Readiness Report</w:t>
      </w:r>
      <w:r w:rsidRPr="00E364CB">
        <w:rPr>
          <w:rFonts w:ascii="Century Gothic" w:hAnsi="Century Gothic"/>
          <w:sz w:val="18"/>
          <w:szCs w:val="18"/>
        </w:rPr>
        <w:t>, as was approved for Tranche 1.</w:t>
      </w:r>
      <w:r>
        <w:rPr>
          <w:rFonts w:ascii="Century Gothic" w:hAnsi="Century Gothic"/>
          <w:sz w:val="18"/>
          <w:szCs w:val="18"/>
        </w:rPr>
        <w:t>2 for the Project Feasibility Report</w:t>
      </w:r>
      <w:r w:rsidRPr="00E364CB">
        <w:rPr>
          <w:rFonts w:ascii="Century Gothic" w:hAnsi="Century Gothic"/>
          <w:sz w:val="18"/>
          <w:szCs w:val="18"/>
        </w:rPr>
        <w:t xml:space="preserve">, the costs  difference between the number of  sites would be off-set against the approval of the </w:t>
      </w:r>
      <w:r>
        <w:rPr>
          <w:rFonts w:ascii="Century Gothic" w:hAnsi="Century Gothic"/>
          <w:sz w:val="18"/>
          <w:szCs w:val="18"/>
        </w:rPr>
        <w:t xml:space="preserve">Project Implementation Readiness Report, </w:t>
      </w:r>
      <w:r w:rsidRPr="00E364CB">
        <w:rPr>
          <w:rFonts w:ascii="Century Gothic" w:hAnsi="Century Gothic"/>
          <w:sz w:val="18"/>
          <w:szCs w:val="18"/>
        </w:rPr>
        <w:t>thus reducing any future claims.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7603" w14:textId="6A0B7792" w:rsidR="00B44036" w:rsidRDefault="00B44036" w:rsidP="00C95D41">
    <w:pPr>
      <w:pStyle w:val="Header"/>
      <w:tabs>
        <w:tab w:val="clear" w:pos="4513"/>
        <w:tab w:val="clear" w:pos="9026"/>
        <w:tab w:val="left" w:pos="5820"/>
      </w:tabs>
    </w:pPr>
  </w:p>
  <w:p w14:paraId="2E6D3712" w14:textId="77777777" w:rsidR="00B44036" w:rsidRDefault="00B44036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5860D9E6" w14:textId="37FAA1FD" w:rsidR="00B44036" w:rsidRDefault="00B44036" w:rsidP="00956A95">
    <w:pPr>
      <w:pStyle w:val="Header"/>
      <w:tabs>
        <w:tab w:val="clear" w:pos="9026"/>
        <w:tab w:val="left" w:pos="5820"/>
      </w:tabs>
      <w:ind w:left="4320"/>
      <w:rPr>
        <w:rFonts w:ascii="Century Gothic" w:hAnsi="Century Gothic"/>
        <w:b/>
        <w:color w:val="1F497D"/>
        <w:sz w:val="36"/>
        <w:szCs w:val="36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326589D8" wp14:editId="7C65F1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17803" cy="925837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68D">
      <w:rPr>
        <w:rFonts w:ascii="Century Gothic" w:hAnsi="Century Gothic"/>
        <w:b/>
        <w:color w:val="1F497D"/>
        <w:sz w:val="36"/>
        <w:szCs w:val="36"/>
      </w:rPr>
      <w:t xml:space="preserve">Project </w:t>
    </w:r>
    <w:r w:rsidR="00956A95">
      <w:rPr>
        <w:rFonts w:ascii="Century Gothic" w:hAnsi="Century Gothic"/>
        <w:b/>
        <w:color w:val="1F497D"/>
        <w:sz w:val="36"/>
        <w:szCs w:val="36"/>
      </w:rPr>
      <w:t>I</w:t>
    </w:r>
    <w:r w:rsidRPr="00B7268D">
      <w:rPr>
        <w:rFonts w:ascii="Century Gothic" w:hAnsi="Century Gothic"/>
        <w:b/>
        <w:color w:val="1F497D"/>
        <w:sz w:val="36"/>
        <w:szCs w:val="36"/>
      </w:rPr>
      <w:t>mplementation</w:t>
    </w:r>
    <w:r w:rsidR="00956A95">
      <w:rPr>
        <w:rFonts w:ascii="Century Gothic" w:hAnsi="Century Gothic"/>
        <w:b/>
        <w:color w:val="1F497D"/>
        <w:sz w:val="36"/>
        <w:szCs w:val="36"/>
      </w:rPr>
      <w:t xml:space="preserve"> </w:t>
    </w:r>
    <w:r w:rsidRPr="00B7268D">
      <w:rPr>
        <w:rFonts w:ascii="Century Gothic" w:hAnsi="Century Gothic"/>
        <w:b/>
        <w:color w:val="1F497D"/>
        <w:sz w:val="36"/>
        <w:szCs w:val="36"/>
      </w:rPr>
      <w:t>Readiness Report</w:t>
    </w:r>
    <w:r w:rsidR="00956A95">
      <w:rPr>
        <w:rFonts w:ascii="Century Gothic" w:hAnsi="Century Gothic"/>
        <w:b/>
        <w:color w:val="1F497D"/>
        <w:sz w:val="36"/>
        <w:szCs w:val="36"/>
      </w:rPr>
      <w:t xml:space="preserve"> for the Informal Settlement Upgrade Program</w:t>
    </w:r>
  </w:p>
  <w:p w14:paraId="77DCDA55" w14:textId="6EB0F586" w:rsidR="00B44036" w:rsidRPr="00B7268D" w:rsidRDefault="00B44036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40"/>
        <w:szCs w:val="40"/>
      </w:rPr>
    </w:pPr>
    <w:r>
      <w:rPr>
        <w:noProof/>
      </w:rPr>
      <w:drawing>
        <wp:inline distT="0" distB="0" distL="0" distR="0" wp14:anchorId="15C7FF42" wp14:editId="349837E8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452A0" w14:textId="77777777" w:rsidR="00B44036" w:rsidRDefault="00B44036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2028" w14:textId="77777777" w:rsidR="00B44036" w:rsidRDefault="00B44036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6DE655D3" w14:textId="77777777" w:rsidR="00B44036" w:rsidRDefault="00B44036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387781CE" w14:textId="77777777" w:rsidR="00B44036" w:rsidRDefault="00B44036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5BBB82F1" w14:textId="77777777" w:rsidR="00B44036" w:rsidRDefault="00B44036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9B7"/>
    <w:multiLevelType w:val="hybridMultilevel"/>
    <w:tmpl w:val="A0906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2E6"/>
    <w:multiLevelType w:val="hybridMultilevel"/>
    <w:tmpl w:val="A9BAC762"/>
    <w:lvl w:ilvl="0" w:tplc="B178E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8FA"/>
    <w:multiLevelType w:val="hybridMultilevel"/>
    <w:tmpl w:val="0C86CD70"/>
    <w:lvl w:ilvl="0" w:tplc="0F78B4BE">
      <w:start w:val="1"/>
      <w:numFmt w:val="bullet"/>
      <w:lvlText w:val="o"/>
      <w:lvlJc w:val="left"/>
      <w:pPr>
        <w:ind w:left="834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15947EFC"/>
    <w:multiLevelType w:val="hybridMultilevel"/>
    <w:tmpl w:val="AB5A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E2B39"/>
    <w:multiLevelType w:val="hybridMultilevel"/>
    <w:tmpl w:val="E8A0D94C"/>
    <w:lvl w:ilvl="0" w:tplc="B178E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289"/>
    <w:multiLevelType w:val="hybridMultilevel"/>
    <w:tmpl w:val="D9507ED6"/>
    <w:lvl w:ilvl="0" w:tplc="B178E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EBF"/>
    <w:multiLevelType w:val="hybridMultilevel"/>
    <w:tmpl w:val="4148F424"/>
    <w:lvl w:ilvl="0" w:tplc="B178E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10811"/>
    <w:multiLevelType w:val="hybridMultilevel"/>
    <w:tmpl w:val="A6C66E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653D4"/>
    <w:multiLevelType w:val="hybridMultilevel"/>
    <w:tmpl w:val="0B4E0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4124A7"/>
    <w:multiLevelType w:val="hybridMultilevel"/>
    <w:tmpl w:val="2CCC194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6FAE"/>
    <w:multiLevelType w:val="hybridMultilevel"/>
    <w:tmpl w:val="4BCC2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0C1200"/>
    <w:multiLevelType w:val="hybridMultilevel"/>
    <w:tmpl w:val="A4B64C64"/>
    <w:lvl w:ilvl="0" w:tplc="6A40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3VSyYNV3fYTLilAqFUnsScwlCQNWqAm851pI8bET/F3uyP34Q8/lmOHMFDHZJ1fuO14koZFn1y5VgHZGxKxbg==" w:salt="WfYYPvQ32IGBMMNKJwXyK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02"/>
    <w:rsid w:val="00001EF2"/>
    <w:rsid w:val="00007BDC"/>
    <w:rsid w:val="0001169A"/>
    <w:rsid w:val="00013F7E"/>
    <w:rsid w:val="00020911"/>
    <w:rsid w:val="00022FE7"/>
    <w:rsid w:val="0002591C"/>
    <w:rsid w:val="00036708"/>
    <w:rsid w:val="0004352E"/>
    <w:rsid w:val="00046E30"/>
    <w:rsid w:val="00055D00"/>
    <w:rsid w:val="00070766"/>
    <w:rsid w:val="00071448"/>
    <w:rsid w:val="00083160"/>
    <w:rsid w:val="00084A4D"/>
    <w:rsid w:val="0009486F"/>
    <w:rsid w:val="00094D2D"/>
    <w:rsid w:val="000A5C48"/>
    <w:rsid w:val="000B11F6"/>
    <w:rsid w:val="000D3D21"/>
    <w:rsid w:val="000E3A75"/>
    <w:rsid w:val="00103772"/>
    <w:rsid w:val="001146A6"/>
    <w:rsid w:val="0015789A"/>
    <w:rsid w:val="00161955"/>
    <w:rsid w:val="0017087B"/>
    <w:rsid w:val="0017709D"/>
    <w:rsid w:val="0019009A"/>
    <w:rsid w:val="00191BDE"/>
    <w:rsid w:val="0019366A"/>
    <w:rsid w:val="001A3DF0"/>
    <w:rsid w:val="001A7402"/>
    <w:rsid w:val="001B443B"/>
    <w:rsid w:val="001C654E"/>
    <w:rsid w:val="001C6EE0"/>
    <w:rsid w:val="001C74FF"/>
    <w:rsid w:val="001E0B83"/>
    <w:rsid w:val="00205EBA"/>
    <w:rsid w:val="00212DEE"/>
    <w:rsid w:val="00243921"/>
    <w:rsid w:val="0025292A"/>
    <w:rsid w:val="0026027A"/>
    <w:rsid w:val="00260474"/>
    <w:rsid w:val="00261696"/>
    <w:rsid w:val="002728FA"/>
    <w:rsid w:val="002861BC"/>
    <w:rsid w:val="00290771"/>
    <w:rsid w:val="00295B5D"/>
    <w:rsid w:val="00296AE7"/>
    <w:rsid w:val="002C035B"/>
    <w:rsid w:val="002D66C7"/>
    <w:rsid w:val="002E356B"/>
    <w:rsid w:val="002E55C6"/>
    <w:rsid w:val="00301A5E"/>
    <w:rsid w:val="00302607"/>
    <w:rsid w:val="0030304C"/>
    <w:rsid w:val="0030596E"/>
    <w:rsid w:val="00326CD6"/>
    <w:rsid w:val="00340632"/>
    <w:rsid w:val="00350170"/>
    <w:rsid w:val="00357D6F"/>
    <w:rsid w:val="00362788"/>
    <w:rsid w:val="00366779"/>
    <w:rsid w:val="00371205"/>
    <w:rsid w:val="00386737"/>
    <w:rsid w:val="003871E9"/>
    <w:rsid w:val="00394C8C"/>
    <w:rsid w:val="003A08FC"/>
    <w:rsid w:val="003B20A3"/>
    <w:rsid w:val="003C100F"/>
    <w:rsid w:val="003C1857"/>
    <w:rsid w:val="003D2119"/>
    <w:rsid w:val="003D242F"/>
    <w:rsid w:val="00410700"/>
    <w:rsid w:val="00415D99"/>
    <w:rsid w:val="004206F3"/>
    <w:rsid w:val="004263A7"/>
    <w:rsid w:val="004269D0"/>
    <w:rsid w:val="0043270A"/>
    <w:rsid w:val="0043574F"/>
    <w:rsid w:val="0044157B"/>
    <w:rsid w:val="00443152"/>
    <w:rsid w:val="00444F89"/>
    <w:rsid w:val="00445F48"/>
    <w:rsid w:val="004536A8"/>
    <w:rsid w:val="004559B1"/>
    <w:rsid w:val="00464B34"/>
    <w:rsid w:val="00470BCA"/>
    <w:rsid w:val="0047752B"/>
    <w:rsid w:val="0048069B"/>
    <w:rsid w:val="004923DB"/>
    <w:rsid w:val="004B099F"/>
    <w:rsid w:val="004C0171"/>
    <w:rsid w:val="004C0F1A"/>
    <w:rsid w:val="004D4E58"/>
    <w:rsid w:val="004D6594"/>
    <w:rsid w:val="004E602D"/>
    <w:rsid w:val="004E6D4C"/>
    <w:rsid w:val="004E761A"/>
    <w:rsid w:val="004F04DA"/>
    <w:rsid w:val="004F0535"/>
    <w:rsid w:val="004F0D7D"/>
    <w:rsid w:val="00501C27"/>
    <w:rsid w:val="00501F50"/>
    <w:rsid w:val="00504814"/>
    <w:rsid w:val="00514EE5"/>
    <w:rsid w:val="00551B87"/>
    <w:rsid w:val="00574191"/>
    <w:rsid w:val="00576997"/>
    <w:rsid w:val="00582755"/>
    <w:rsid w:val="005858EB"/>
    <w:rsid w:val="005911EA"/>
    <w:rsid w:val="005917D4"/>
    <w:rsid w:val="005A0500"/>
    <w:rsid w:val="005A753B"/>
    <w:rsid w:val="005B19EA"/>
    <w:rsid w:val="005B2DA4"/>
    <w:rsid w:val="005C7341"/>
    <w:rsid w:val="005C7F2B"/>
    <w:rsid w:val="005D2F61"/>
    <w:rsid w:val="005D6980"/>
    <w:rsid w:val="005E5F67"/>
    <w:rsid w:val="005F029D"/>
    <w:rsid w:val="005F397B"/>
    <w:rsid w:val="005F6862"/>
    <w:rsid w:val="0060642C"/>
    <w:rsid w:val="0061447C"/>
    <w:rsid w:val="00614AA1"/>
    <w:rsid w:val="006227C2"/>
    <w:rsid w:val="00623523"/>
    <w:rsid w:val="006313BB"/>
    <w:rsid w:val="0063540A"/>
    <w:rsid w:val="00646C23"/>
    <w:rsid w:val="00646E87"/>
    <w:rsid w:val="0065529A"/>
    <w:rsid w:val="006620F0"/>
    <w:rsid w:val="006629A0"/>
    <w:rsid w:val="006934A7"/>
    <w:rsid w:val="006B0524"/>
    <w:rsid w:val="006B1789"/>
    <w:rsid w:val="006B2977"/>
    <w:rsid w:val="006B46BD"/>
    <w:rsid w:val="006B79F7"/>
    <w:rsid w:val="006C7263"/>
    <w:rsid w:val="006D1102"/>
    <w:rsid w:val="006D30C7"/>
    <w:rsid w:val="006D518C"/>
    <w:rsid w:val="006D705E"/>
    <w:rsid w:val="006E6B0B"/>
    <w:rsid w:val="006E6BEC"/>
    <w:rsid w:val="006F2420"/>
    <w:rsid w:val="00705870"/>
    <w:rsid w:val="00730BA7"/>
    <w:rsid w:val="007625E6"/>
    <w:rsid w:val="00765147"/>
    <w:rsid w:val="007705FE"/>
    <w:rsid w:val="00774AB7"/>
    <w:rsid w:val="0078609A"/>
    <w:rsid w:val="00787E96"/>
    <w:rsid w:val="007A0014"/>
    <w:rsid w:val="007A1C41"/>
    <w:rsid w:val="007A5B68"/>
    <w:rsid w:val="007B1E00"/>
    <w:rsid w:val="007C2F64"/>
    <w:rsid w:val="007D3C8C"/>
    <w:rsid w:val="007D50C0"/>
    <w:rsid w:val="007D6C1A"/>
    <w:rsid w:val="007F3A42"/>
    <w:rsid w:val="007F7D44"/>
    <w:rsid w:val="00807B69"/>
    <w:rsid w:val="00816EE9"/>
    <w:rsid w:val="008206AB"/>
    <w:rsid w:val="008212C5"/>
    <w:rsid w:val="00821B46"/>
    <w:rsid w:val="00821EEA"/>
    <w:rsid w:val="008230E6"/>
    <w:rsid w:val="00827097"/>
    <w:rsid w:val="00847646"/>
    <w:rsid w:val="00850B3C"/>
    <w:rsid w:val="00852450"/>
    <w:rsid w:val="00863662"/>
    <w:rsid w:val="00866419"/>
    <w:rsid w:val="00870EBF"/>
    <w:rsid w:val="0088714C"/>
    <w:rsid w:val="008A0366"/>
    <w:rsid w:val="008B4FBF"/>
    <w:rsid w:val="008C6178"/>
    <w:rsid w:val="008C7AFC"/>
    <w:rsid w:val="008D1B84"/>
    <w:rsid w:val="008F670E"/>
    <w:rsid w:val="0090399A"/>
    <w:rsid w:val="009056B0"/>
    <w:rsid w:val="009155D8"/>
    <w:rsid w:val="009218C6"/>
    <w:rsid w:val="00956A95"/>
    <w:rsid w:val="00966467"/>
    <w:rsid w:val="0097224F"/>
    <w:rsid w:val="00984279"/>
    <w:rsid w:val="00991836"/>
    <w:rsid w:val="009955AC"/>
    <w:rsid w:val="009C1436"/>
    <w:rsid w:val="009E2E69"/>
    <w:rsid w:val="009E416C"/>
    <w:rsid w:val="009F0240"/>
    <w:rsid w:val="009F41B5"/>
    <w:rsid w:val="00A007E5"/>
    <w:rsid w:val="00A026DB"/>
    <w:rsid w:val="00A02F2A"/>
    <w:rsid w:val="00A047D1"/>
    <w:rsid w:val="00A116C6"/>
    <w:rsid w:val="00A177C8"/>
    <w:rsid w:val="00A179B4"/>
    <w:rsid w:val="00A2668E"/>
    <w:rsid w:val="00A266C1"/>
    <w:rsid w:val="00A358A3"/>
    <w:rsid w:val="00A451FD"/>
    <w:rsid w:val="00A470A1"/>
    <w:rsid w:val="00A57EF3"/>
    <w:rsid w:val="00A71564"/>
    <w:rsid w:val="00A718C5"/>
    <w:rsid w:val="00A719DB"/>
    <w:rsid w:val="00A81004"/>
    <w:rsid w:val="00A83C3C"/>
    <w:rsid w:val="00A86B8C"/>
    <w:rsid w:val="00A91594"/>
    <w:rsid w:val="00A94BDE"/>
    <w:rsid w:val="00AA733F"/>
    <w:rsid w:val="00AB197E"/>
    <w:rsid w:val="00AB244F"/>
    <w:rsid w:val="00AC3F5B"/>
    <w:rsid w:val="00AC52B7"/>
    <w:rsid w:val="00AD3F8F"/>
    <w:rsid w:val="00AE38A5"/>
    <w:rsid w:val="00AF29E6"/>
    <w:rsid w:val="00B01817"/>
    <w:rsid w:val="00B03169"/>
    <w:rsid w:val="00B13230"/>
    <w:rsid w:val="00B14D02"/>
    <w:rsid w:val="00B17591"/>
    <w:rsid w:val="00B348F5"/>
    <w:rsid w:val="00B44036"/>
    <w:rsid w:val="00B54149"/>
    <w:rsid w:val="00B6191C"/>
    <w:rsid w:val="00B65865"/>
    <w:rsid w:val="00B66F07"/>
    <w:rsid w:val="00B67D92"/>
    <w:rsid w:val="00B7268D"/>
    <w:rsid w:val="00B86E4C"/>
    <w:rsid w:val="00B921FA"/>
    <w:rsid w:val="00B93480"/>
    <w:rsid w:val="00B944A1"/>
    <w:rsid w:val="00BA260F"/>
    <w:rsid w:val="00BB21E7"/>
    <w:rsid w:val="00BB673A"/>
    <w:rsid w:val="00BC21B5"/>
    <w:rsid w:val="00BE260F"/>
    <w:rsid w:val="00BE3292"/>
    <w:rsid w:val="00BF76D4"/>
    <w:rsid w:val="00C02594"/>
    <w:rsid w:val="00C172DF"/>
    <w:rsid w:val="00C26F88"/>
    <w:rsid w:val="00C3487A"/>
    <w:rsid w:val="00C36AFC"/>
    <w:rsid w:val="00C6080C"/>
    <w:rsid w:val="00C66D63"/>
    <w:rsid w:val="00C775A8"/>
    <w:rsid w:val="00C83847"/>
    <w:rsid w:val="00C83907"/>
    <w:rsid w:val="00C90F53"/>
    <w:rsid w:val="00C9156E"/>
    <w:rsid w:val="00C920CA"/>
    <w:rsid w:val="00C949F3"/>
    <w:rsid w:val="00C95D41"/>
    <w:rsid w:val="00C970FF"/>
    <w:rsid w:val="00CA2841"/>
    <w:rsid w:val="00CB3287"/>
    <w:rsid w:val="00CC2F00"/>
    <w:rsid w:val="00CC4BC0"/>
    <w:rsid w:val="00CD2F41"/>
    <w:rsid w:val="00CD4655"/>
    <w:rsid w:val="00CD64B8"/>
    <w:rsid w:val="00CE1C70"/>
    <w:rsid w:val="00CE2506"/>
    <w:rsid w:val="00CE5EE1"/>
    <w:rsid w:val="00CE7E8B"/>
    <w:rsid w:val="00CF1489"/>
    <w:rsid w:val="00CF6ADA"/>
    <w:rsid w:val="00D14EAB"/>
    <w:rsid w:val="00D21774"/>
    <w:rsid w:val="00D3124E"/>
    <w:rsid w:val="00D337FC"/>
    <w:rsid w:val="00D35DE5"/>
    <w:rsid w:val="00D35FA7"/>
    <w:rsid w:val="00D459E9"/>
    <w:rsid w:val="00D45B57"/>
    <w:rsid w:val="00D57972"/>
    <w:rsid w:val="00D65543"/>
    <w:rsid w:val="00D7557F"/>
    <w:rsid w:val="00DA11A7"/>
    <w:rsid w:val="00DA2576"/>
    <w:rsid w:val="00DB1C11"/>
    <w:rsid w:val="00DC4608"/>
    <w:rsid w:val="00DC7FBE"/>
    <w:rsid w:val="00DD2AB7"/>
    <w:rsid w:val="00DE3A38"/>
    <w:rsid w:val="00DE7DE4"/>
    <w:rsid w:val="00E037BC"/>
    <w:rsid w:val="00E042E2"/>
    <w:rsid w:val="00E06103"/>
    <w:rsid w:val="00E06C1D"/>
    <w:rsid w:val="00E11CC1"/>
    <w:rsid w:val="00E16A7B"/>
    <w:rsid w:val="00E16D4A"/>
    <w:rsid w:val="00E2485C"/>
    <w:rsid w:val="00E310D1"/>
    <w:rsid w:val="00E347D5"/>
    <w:rsid w:val="00E34E4D"/>
    <w:rsid w:val="00E36038"/>
    <w:rsid w:val="00E364CB"/>
    <w:rsid w:val="00E373B3"/>
    <w:rsid w:val="00E37786"/>
    <w:rsid w:val="00E41B28"/>
    <w:rsid w:val="00E5148E"/>
    <w:rsid w:val="00E518D6"/>
    <w:rsid w:val="00E72371"/>
    <w:rsid w:val="00E75DB7"/>
    <w:rsid w:val="00E85421"/>
    <w:rsid w:val="00E95D52"/>
    <w:rsid w:val="00EA1AAF"/>
    <w:rsid w:val="00EB21A1"/>
    <w:rsid w:val="00EB5747"/>
    <w:rsid w:val="00EC2CEE"/>
    <w:rsid w:val="00EC7571"/>
    <w:rsid w:val="00ED5483"/>
    <w:rsid w:val="00F011FC"/>
    <w:rsid w:val="00F01C1C"/>
    <w:rsid w:val="00F058C2"/>
    <w:rsid w:val="00F175E2"/>
    <w:rsid w:val="00F24614"/>
    <w:rsid w:val="00F32181"/>
    <w:rsid w:val="00F4172F"/>
    <w:rsid w:val="00F432D5"/>
    <w:rsid w:val="00F46BA8"/>
    <w:rsid w:val="00F50A32"/>
    <w:rsid w:val="00F5366B"/>
    <w:rsid w:val="00F54B2E"/>
    <w:rsid w:val="00F55A83"/>
    <w:rsid w:val="00F74166"/>
    <w:rsid w:val="00F86C5F"/>
    <w:rsid w:val="00F91F9F"/>
    <w:rsid w:val="00F92378"/>
    <w:rsid w:val="00F97AE8"/>
    <w:rsid w:val="00FA52C8"/>
    <w:rsid w:val="00FB03A4"/>
    <w:rsid w:val="00FB0C5A"/>
    <w:rsid w:val="00FB0DCE"/>
    <w:rsid w:val="00FB4E22"/>
    <w:rsid w:val="00FB635B"/>
    <w:rsid w:val="00FC29E4"/>
    <w:rsid w:val="00FC50A6"/>
    <w:rsid w:val="00FD2E08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B27A3"/>
  <w15:docId w15:val="{2A5F3E95-327A-4FD1-BB32-2B9D2C5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41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1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6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1E7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D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NoSpacing">
    <w:name w:val="No Spacing"/>
    <w:uiPriority w:val="99"/>
    <w:qFormat/>
    <w:rsid w:val="00BB21E7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A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68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68"/>
    <w:rPr>
      <w:b/>
      <w:bCs/>
      <w:sz w:val="20"/>
      <w:szCs w:val="20"/>
      <w:lang w:val="en-ZA"/>
    </w:rPr>
  </w:style>
  <w:style w:type="table" w:styleId="TableGrid">
    <w:name w:val="Table Grid"/>
    <w:basedOn w:val="TableNormal"/>
    <w:locked/>
    <w:rsid w:val="00A2668E"/>
    <w:rPr>
      <w:rFonts w:ascii="Times New Roman" w:eastAsia="Times New Roman" w:hAnsi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5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D0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rsid w:val="004269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B197E"/>
    <w:rPr>
      <w:color w:val="808080"/>
    </w:rPr>
  </w:style>
  <w:style w:type="paragraph" w:styleId="Revision">
    <w:name w:val="Revision"/>
    <w:hidden/>
    <w:uiPriority w:val="99"/>
    <w:semiHidden/>
    <w:rsid w:val="00AB197E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CD64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character" w:styleId="Strong">
    <w:name w:val="Strong"/>
    <w:basedOn w:val="DefaultParagraphFont"/>
    <w:qFormat/>
    <w:locked/>
    <w:rsid w:val="00445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561102\AppData\Local\Microsoft\Windows\Temporary%20Internet%20Files\Content.IE5\9V3QTV7X\DHS%20C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7EDB878C05640BF5413FBC6F0C429" ma:contentTypeVersion="13" ma:contentTypeDescription="Create a new document." ma:contentTypeScope="" ma:versionID="594ae52c55d2279a9ce118e8ec8bf384">
  <xsd:schema xmlns:xsd="http://www.w3.org/2001/XMLSchema" xmlns:xs="http://www.w3.org/2001/XMLSchema" xmlns:p="http://schemas.microsoft.com/office/2006/metadata/properties" xmlns:ns3="6e172ea1-d446-4ced-ba06-4bcf8d51eed1" xmlns:ns4="0fd972fa-2cbf-47a2-acf2-099baef03a2a" targetNamespace="http://schemas.microsoft.com/office/2006/metadata/properties" ma:root="true" ma:fieldsID="e91975288404dce349a0d73044297a1e" ns3:_="" ns4:_="">
    <xsd:import namespace="6e172ea1-d446-4ced-ba06-4bcf8d51eed1"/>
    <xsd:import namespace="0fd972fa-2cbf-47a2-acf2-099baef03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72ea1-d446-4ced-ba06-4bcf8d51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72fa-2cbf-47a2-acf2-099baef0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722D-B0F3-4547-B704-B36D9F2A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72ea1-d446-4ced-ba06-4bcf8d51eed1"/>
    <ds:schemaRef ds:uri="0fd972fa-2cbf-47a2-acf2-099baef0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78C13-3F9B-4EDE-BD8E-1F5A05E31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3B7AD-B6CA-4369-8156-9D2A26A7B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24CAF-5DEB-414D-BCF8-864DF99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 C E</Template>
  <TotalTime>31</TotalTime>
  <Pages>7</Pages>
  <Words>1120</Words>
  <Characters>6389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PGWC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creator>Mike Shires</dc:creator>
  <dc:description>v1.00 Updated with input from the business and validated by David Alli</dc:description>
  <cp:lastModifiedBy>Mike Shires</cp:lastModifiedBy>
  <cp:revision>6</cp:revision>
  <cp:lastPrinted>2017-04-24T12:18:00Z</cp:lastPrinted>
  <dcterms:created xsi:type="dcterms:W3CDTF">2022-03-09T09:12:00Z</dcterms:created>
  <dcterms:modified xsi:type="dcterms:W3CDTF">2022-04-11T10:26:00Z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0x01010076F7EDB878C05640BF5413FBC6F0C429</vt:lpwstr>
  </property>
</Properties>
</file>