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076E2" w14:textId="77777777" w:rsidR="008C1424" w:rsidRDefault="008B3407" w:rsidP="001D05B1">
      <w:pPr>
        <w:spacing w:line="240" w:lineRule="auto"/>
        <w:jc w:val="both"/>
        <w:rPr>
          <w:rFonts w:ascii="Century Gothic" w:hAnsi="Century Gothic"/>
          <w:b/>
          <w:sz w:val="20"/>
          <w:szCs w:val="20"/>
        </w:rPr>
      </w:pPr>
      <w:bookmarkStart w:id="0" w:name="_GoBack"/>
      <w:bookmarkEnd w:id="0"/>
      <w:r w:rsidRPr="001D05B1">
        <w:rPr>
          <w:rFonts w:ascii="Century Gothic" w:hAnsi="Century Gothic"/>
          <w:b/>
          <w:noProof/>
          <w:sz w:val="20"/>
          <w:szCs w:val="20"/>
          <w:lang w:eastAsia="en-ZA"/>
        </w:rPr>
        <mc:AlternateContent>
          <mc:Choice Requires="wps">
            <w:drawing>
              <wp:anchor distT="0" distB="0" distL="114300" distR="114300" simplePos="0" relativeHeight="251659264" behindDoc="0" locked="0" layoutInCell="1" allowOverlap="1" wp14:anchorId="486B4304" wp14:editId="05D2B3F8">
                <wp:simplePos x="0" y="0"/>
                <wp:positionH relativeFrom="column">
                  <wp:posOffset>2819400</wp:posOffset>
                </wp:positionH>
                <wp:positionV relativeFrom="paragraph">
                  <wp:posOffset>-1405255</wp:posOffset>
                </wp:positionV>
                <wp:extent cx="4070350" cy="1304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304925"/>
                        </a:xfrm>
                        <a:prstGeom prst="rect">
                          <a:avLst/>
                        </a:prstGeom>
                        <a:noFill/>
                        <a:ln w="9525">
                          <a:noFill/>
                          <a:miter lim="800000"/>
                          <a:headEnd/>
                          <a:tailEnd/>
                        </a:ln>
                      </wps:spPr>
                      <wps:txbx>
                        <w:txbxContent>
                          <w:p w14:paraId="24E5F1B8" w14:textId="3B17B7D3" w:rsidR="00EE49E2" w:rsidRPr="00960DF5" w:rsidRDefault="00960DF5" w:rsidP="00D6539F">
                            <w:pPr>
                              <w:pStyle w:val="Header"/>
                              <w:tabs>
                                <w:tab w:val="clear" w:pos="4513"/>
                                <w:tab w:val="clear" w:pos="9026"/>
                                <w:tab w:val="left" w:pos="5820"/>
                              </w:tabs>
                              <w:spacing w:line="276" w:lineRule="auto"/>
                              <w:jc w:val="right"/>
                              <w:rPr>
                                <w:rFonts w:ascii="Century Gothic" w:hAnsi="Century Gothic"/>
                                <w:b/>
                                <w:bCs/>
                                <w:sz w:val="18"/>
                                <w:szCs w:val="20"/>
                              </w:rPr>
                            </w:pPr>
                            <w:r w:rsidRPr="00960DF5">
                              <w:rPr>
                                <w:rFonts w:ascii="Century Gothic" w:hAnsi="Century Gothic"/>
                                <w:b/>
                                <w:bCs/>
                                <w:sz w:val="20"/>
                              </w:rPr>
                              <w:t xml:space="preserve">CHIEF </w:t>
                            </w:r>
                            <w:r w:rsidR="00EE49E2" w:rsidRPr="00960DF5">
                              <w:rPr>
                                <w:rFonts w:ascii="Century Gothic" w:hAnsi="Century Gothic"/>
                                <w:b/>
                                <w:bCs/>
                                <w:sz w:val="20"/>
                              </w:rPr>
                              <w:t>DIRECTORATE:</w:t>
                            </w:r>
                            <w:r w:rsidR="00EE49E2" w:rsidRPr="00960DF5">
                              <w:rPr>
                                <w:rFonts w:ascii="Century Gothic" w:hAnsi="Century Gothic"/>
                                <w:b/>
                                <w:bCs/>
                                <w:sz w:val="18"/>
                                <w:szCs w:val="20"/>
                              </w:rPr>
                              <w:t xml:space="preserve">  </w:t>
                            </w:r>
                            <w:r w:rsidRPr="00960DF5">
                              <w:rPr>
                                <w:rFonts w:ascii="Century Gothic" w:hAnsi="Century Gothic"/>
                                <w:b/>
                                <w:bCs/>
                                <w:sz w:val="18"/>
                                <w:szCs w:val="20"/>
                              </w:rPr>
                              <w:t xml:space="preserve">EMERGENCY AND CLINICAL SERVICES SUPPORT </w:t>
                            </w:r>
                            <w:r w:rsidR="00EE49E2" w:rsidRPr="00960DF5">
                              <w:rPr>
                                <w:rFonts w:ascii="Century Gothic" w:hAnsi="Century Gothic"/>
                                <w:b/>
                                <w:bCs/>
                                <w:sz w:val="18"/>
                                <w:szCs w:val="20"/>
                              </w:rPr>
                              <w:t xml:space="preserve"> </w:t>
                            </w:r>
                          </w:p>
                          <w:p w14:paraId="2476D75E" w14:textId="77777777" w:rsidR="00EE49E2" w:rsidRPr="00B77D36" w:rsidRDefault="00EE49E2" w:rsidP="00D6539F">
                            <w:pPr>
                              <w:pStyle w:val="Header"/>
                              <w:tabs>
                                <w:tab w:val="clear" w:pos="4513"/>
                                <w:tab w:val="clear" w:pos="9026"/>
                                <w:tab w:val="left" w:pos="5820"/>
                              </w:tabs>
                              <w:spacing w:line="276" w:lineRule="auto"/>
                              <w:jc w:val="right"/>
                              <w:rPr>
                                <w:rFonts w:ascii="Century Gothic" w:hAnsi="Century Gothic"/>
                                <w:sz w:val="18"/>
                                <w:szCs w:val="20"/>
                              </w:rPr>
                            </w:pPr>
                            <w:r w:rsidRPr="00B77D36">
                              <w:rPr>
                                <w:rFonts w:ascii="Century Gothic" w:hAnsi="Century Gothic"/>
                                <w:sz w:val="20"/>
                              </w:rPr>
                              <w:t>REFERENCE:</w:t>
                            </w:r>
                            <w:r w:rsidRPr="00B77D36">
                              <w:rPr>
                                <w:rFonts w:ascii="Century Gothic" w:hAnsi="Century Gothic"/>
                                <w:sz w:val="18"/>
                                <w:szCs w:val="20"/>
                              </w:rPr>
                              <w:t xml:space="preserve">  19/5/3/4</w:t>
                            </w:r>
                          </w:p>
                          <w:p w14:paraId="7E30FB79" w14:textId="2CADEC20" w:rsidR="001E3CF1" w:rsidRPr="00B77D36" w:rsidRDefault="00E25A76" w:rsidP="000A6247">
                            <w:pPr>
                              <w:pStyle w:val="Header"/>
                              <w:tabs>
                                <w:tab w:val="clear" w:pos="4513"/>
                                <w:tab w:val="clear" w:pos="9026"/>
                                <w:tab w:val="left" w:pos="5820"/>
                              </w:tabs>
                              <w:spacing w:line="276" w:lineRule="auto"/>
                              <w:rPr>
                                <w:rFonts w:ascii="Century Gothic" w:hAnsi="Century Gothic"/>
                                <w:sz w:val="18"/>
                                <w:szCs w:val="20"/>
                              </w:rPr>
                            </w:pPr>
                            <w:r>
                              <w:rPr>
                                <w:rFonts w:ascii="Century Gothic" w:hAnsi="Century Gothic"/>
                                <w:sz w:val="20"/>
                              </w:rPr>
                              <w:t xml:space="preserve">                                           </w:t>
                            </w:r>
                            <w:r w:rsidR="00AA5003">
                              <w:rPr>
                                <w:rFonts w:ascii="Century Gothic" w:hAnsi="Century Gothic"/>
                                <w:sz w:val="20"/>
                              </w:rPr>
                              <w:t xml:space="preserve">                   </w:t>
                            </w:r>
                            <w:r w:rsidR="00EE49E2" w:rsidRPr="00B77D36">
                              <w:rPr>
                                <w:rFonts w:ascii="Century Gothic" w:hAnsi="Century Gothic"/>
                                <w:sz w:val="20"/>
                              </w:rPr>
                              <w:t>ENQUIRIES:</w:t>
                            </w:r>
                            <w:r w:rsidR="00EE49E2" w:rsidRPr="00B77D36">
                              <w:rPr>
                                <w:rFonts w:ascii="Century Gothic" w:hAnsi="Century Gothic"/>
                                <w:sz w:val="18"/>
                                <w:szCs w:val="20"/>
                              </w:rPr>
                              <w:t xml:space="preserve"> </w:t>
                            </w:r>
                            <w:r>
                              <w:rPr>
                                <w:rFonts w:ascii="Century Gothic" w:hAnsi="Century Gothic"/>
                                <w:sz w:val="18"/>
                                <w:szCs w:val="20"/>
                              </w:rPr>
                              <w:t xml:space="preserve">Ms C.A. </w:t>
                            </w:r>
                            <w:r w:rsidR="00960DF5">
                              <w:rPr>
                                <w:rFonts w:ascii="Century Gothic" w:hAnsi="Century Gothic"/>
                                <w:sz w:val="18"/>
                                <w:szCs w:val="20"/>
                              </w:rPr>
                              <w:t xml:space="preserve">Lawrence </w:t>
                            </w:r>
                            <w:r w:rsidR="001E3CF1">
                              <w:rPr>
                                <w:rFonts w:ascii="Century Gothic" w:hAnsi="Century Gothic"/>
                                <w:sz w:val="18"/>
                                <w:szCs w:val="20"/>
                              </w:rPr>
                              <w:t xml:space="preserve"> </w:t>
                            </w:r>
                          </w:p>
                          <w:p w14:paraId="382C585A" w14:textId="77777777" w:rsidR="00EE49E2" w:rsidRPr="00B77D36" w:rsidRDefault="00EE49E2" w:rsidP="00B77D36">
                            <w:pPr>
                              <w:pStyle w:val="Header"/>
                              <w:tabs>
                                <w:tab w:val="clear" w:pos="4513"/>
                                <w:tab w:val="clear" w:pos="9026"/>
                                <w:tab w:val="left" w:pos="5820"/>
                              </w:tabs>
                              <w:spacing w:line="276" w:lineRule="auto"/>
                              <w:jc w:val="right"/>
                              <w:rPr>
                                <w:rFonts w:ascii="Century Gothic" w:hAnsi="Century Gothic"/>
                                <w:sz w:val="18"/>
                                <w:szCs w:val="20"/>
                              </w:rPr>
                            </w:pPr>
                            <w:r w:rsidRPr="00B77D36">
                              <w:rPr>
                                <w:rFonts w:ascii="Century Gothic" w:hAnsi="Century Gothic"/>
                                <w:sz w:val="20"/>
                              </w:rPr>
                              <w:t>TEL</w:t>
                            </w:r>
                            <w:r w:rsidR="00B77D36">
                              <w:rPr>
                                <w:rFonts w:ascii="Century Gothic" w:hAnsi="Century Gothic"/>
                                <w:sz w:val="18"/>
                                <w:szCs w:val="20"/>
                              </w:rPr>
                              <w:t>: 021-483-9964</w:t>
                            </w:r>
                            <w:r w:rsidRPr="00B77D36">
                              <w:rPr>
                                <w:rFonts w:ascii="Century Gothic" w:hAnsi="Century Gothic"/>
                                <w:sz w:val="18"/>
                                <w:szCs w:val="20"/>
                              </w:rPr>
                              <w:t>/3156</w:t>
                            </w:r>
                            <w:r w:rsidR="00371B92">
                              <w:rPr>
                                <w:rFonts w:ascii="Century Gothic" w:hAnsi="Century Gothic"/>
                                <w:sz w:val="18"/>
                                <w:szCs w:val="20"/>
                              </w:rPr>
                              <w:t>/6878</w:t>
                            </w:r>
                            <w:r w:rsidR="00E25A76">
                              <w:rPr>
                                <w:rFonts w:ascii="Century Gothic" w:hAnsi="Century Gothic"/>
                                <w:sz w:val="18"/>
                                <w:szCs w:val="20"/>
                              </w:rPr>
                              <w:t xml:space="preserve"> </w:t>
                            </w:r>
                            <w:r w:rsidR="00B77D36" w:rsidRPr="00B77D36">
                              <w:rPr>
                                <w:rFonts w:ascii="Century Gothic" w:hAnsi="Century Gothic"/>
                                <w:sz w:val="18"/>
                                <w:szCs w:val="20"/>
                              </w:rPr>
                              <w:t xml:space="preserve"> </w:t>
                            </w:r>
                            <w:r w:rsidRPr="00B77D36">
                              <w:rPr>
                                <w:rFonts w:ascii="Century Gothic" w:hAnsi="Century Gothic"/>
                                <w:sz w:val="1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B4304" id="_x0000_t202" coordsize="21600,21600" o:spt="202" path="m,l,21600r21600,l21600,xe">
                <v:stroke joinstyle="miter"/>
                <v:path gradientshapeok="t" o:connecttype="rect"/>
              </v:shapetype>
              <v:shape id="Text Box 2" o:spid="_x0000_s1026" type="#_x0000_t202" style="position:absolute;left:0;text-align:left;margin-left:222pt;margin-top:-110.65pt;width:320.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" filled="f" stroked="f">
                <v:textbox>
                  <w:txbxContent>
                    <w:p w14:paraId="24E5F1B8" w14:textId="3B17B7D3" w:rsidR="00EE49E2" w:rsidRPr="00960DF5" w:rsidRDefault="00960DF5" w:rsidP="00D6539F">
                      <w:pPr>
                        <w:pStyle w:val="Header"/>
                        <w:tabs>
                          <w:tab w:val="clear" w:pos="4513"/>
                          <w:tab w:val="clear" w:pos="9026"/>
                          <w:tab w:val="left" w:pos="5820"/>
                        </w:tabs>
                        <w:spacing w:line="276" w:lineRule="auto"/>
                        <w:jc w:val="right"/>
                        <w:rPr>
                          <w:rFonts w:ascii="Century Gothic" w:hAnsi="Century Gothic"/>
                          <w:b/>
                          <w:bCs/>
                          <w:sz w:val="18"/>
                          <w:szCs w:val="20"/>
                        </w:rPr>
                      </w:pPr>
                      <w:r w:rsidRPr="00960DF5">
                        <w:rPr>
                          <w:rFonts w:ascii="Century Gothic" w:hAnsi="Century Gothic"/>
                          <w:b/>
                          <w:bCs/>
                          <w:sz w:val="20"/>
                        </w:rPr>
                        <w:t xml:space="preserve">CHIEF </w:t>
                      </w:r>
                      <w:r w:rsidR="00EE49E2" w:rsidRPr="00960DF5">
                        <w:rPr>
                          <w:rFonts w:ascii="Century Gothic" w:hAnsi="Century Gothic"/>
                          <w:b/>
                          <w:bCs/>
                          <w:sz w:val="20"/>
                        </w:rPr>
                        <w:t>DIRECTORATE:</w:t>
                      </w:r>
                      <w:r w:rsidR="00EE49E2" w:rsidRPr="00960DF5">
                        <w:rPr>
                          <w:rFonts w:ascii="Century Gothic" w:hAnsi="Century Gothic"/>
                          <w:b/>
                          <w:bCs/>
                          <w:sz w:val="18"/>
                          <w:szCs w:val="20"/>
                        </w:rPr>
                        <w:t xml:space="preserve">  </w:t>
                      </w:r>
                      <w:r w:rsidRPr="00960DF5">
                        <w:rPr>
                          <w:rFonts w:ascii="Century Gothic" w:hAnsi="Century Gothic"/>
                          <w:b/>
                          <w:bCs/>
                          <w:sz w:val="18"/>
                          <w:szCs w:val="20"/>
                        </w:rPr>
                        <w:t xml:space="preserve">EMERGENCY AND CLINICAL SERVICES SUPPORT </w:t>
                      </w:r>
                      <w:r w:rsidR="00EE49E2" w:rsidRPr="00960DF5">
                        <w:rPr>
                          <w:rFonts w:ascii="Century Gothic" w:hAnsi="Century Gothic"/>
                          <w:b/>
                          <w:bCs/>
                          <w:sz w:val="18"/>
                          <w:szCs w:val="20"/>
                        </w:rPr>
                        <w:t xml:space="preserve"> </w:t>
                      </w:r>
                    </w:p>
                    <w:p w14:paraId="2476D75E" w14:textId="77777777" w:rsidR="00EE49E2" w:rsidRPr="00B77D36" w:rsidRDefault="00EE49E2" w:rsidP="00D6539F">
                      <w:pPr>
                        <w:pStyle w:val="Header"/>
                        <w:tabs>
                          <w:tab w:val="clear" w:pos="4513"/>
                          <w:tab w:val="clear" w:pos="9026"/>
                          <w:tab w:val="left" w:pos="5820"/>
                        </w:tabs>
                        <w:spacing w:line="276" w:lineRule="auto"/>
                        <w:jc w:val="right"/>
                        <w:rPr>
                          <w:rFonts w:ascii="Century Gothic" w:hAnsi="Century Gothic"/>
                          <w:sz w:val="18"/>
                          <w:szCs w:val="20"/>
                        </w:rPr>
                      </w:pPr>
                      <w:r w:rsidRPr="00B77D36">
                        <w:rPr>
                          <w:rFonts w:ascii="Century Gothic" w:hAnsi="Century Gothic"/>
                          <w:sz w:val="20"/>
                        </w:rPr>
                        <w:t>REFERENCE:</w:t>
                      </w:r>
                      <w:r w:rsidRPr="00B77D36">
                        <w:rPr>
                          <w:rFonts w:ascii="Century Gothic" w:hAnsi="Century Gothic"/>
                          <w:sz w:val="18"/>
                          <w:szCs w:val="20"/>
                        </w:rPr>
                        <w:t xml:space="preserve">  19/5/3/4</w:t>
                      </w:r>
                    </w:p>
                    <w:p w14:paraId="7E30FB79" w14:textId="2CADEC20" w:rsidR="001E3CF1" w:rsidRPr="00B77D36" w:rsidRDefault="00E25A76" w:rsidP="000A6247">
                      <w:pPr>
                        <w:pStyle w:val="Header"/>
                        <w:tabs>
                          <w:tab w:val="clear" w:pos="4513"/>
                          <w:tab w:val="clear" w:pos="9026"/>
                          <w:tab w:val="left" w:pos="5820"/>
                        </w:tabs>
                        <w:spacing w:line="276" w:lineRule="auto"/>
                        <w:rPr>
                          <w:rFonts w:ascii="Century Gothic" w:hAnsi="Century Gothic"/>
                          <w:sz w:val="18"/>
                          <w:szCs w:val="20"/>
                        </w:rPr>
                      </w:pPr>
                      <w:r>
                        <w:rPr>
                          <w:rFonts w:ascii="Century Gothic" w:hAnsi="Century Gothic"/>
                          <w:sz w:val="20"/>
                        </w:rPr>
                        <w:t xml:space="preserve">                                           </w:t>
                      </w:r>
                      <w:r w:rsidR="00AA5003">
                        <w:rPr>
                          <w:rFonts w:ascii="Century Gothic" w:hAnsi="Century Gothic"/>
                          <w:sz w:val="20"/>
                        </w:rPr>
                        <w:t xml:space="preserve">                   </w:t>
                      </w:r>
                      <w:r w:rsidR="00EE49E2" w:rsidRPr="00B77D36">
                        <w:rPr>
                          <w:rFonts w:ascii="Century Gothic" w:hAnsi="Century Gothic"/>
                          <w:sz w:val="20"/>
                        </w:rPr>
                        <w:t>ENQUIRIES:</w:t>
                      </w:r>
                      <w:r w:rsidR="00EE49E2" w:rsidRPr="00B77D36">
                        <w:rPr>
                          <w:rFonts w:ascii="Century Gothic" w:hAnsi="Century Gothic"/>
                          <w:sz w:val="18"/>
                          <w:szCs w:val="20"/>
                        </w:rPr>
                        <w:t xml:space="preserve"> </w:t>
                      </w:r>
                      <w:r>
                        <w:rPr>
                          <w:rFonts w:ascii="Century Gothic" w:hAnsi="Century Gothic"/>
                          <w:sz w:val="18"/>
                          <w:szCs w:val="20"/>
                        </w:rPr>
                        <w:t xml:space="preserve">Ms C.A. </w:t>
                      </w:r>
                      <w:r w:rsidR="00960DF5">
                        <w:rPr>
                          <w:rFonts w:ascii="Century Gothic" w:hAnsi="Century Gothic"/>
                          <w:sz w:val="18"/>
                          <w:szCs w:val="20"/>
                        </w:rPr>
                        <w:t xml:space="preserve">Lawrence </w:t>
                      </w:r>
                      <w:r w:rsidR="001E3CF1">
                        <w:rPr>
                          <w:rFonts w:ascii="Century Gothic" w:hAnsi="Century Gothic"/>
                          <w:sz w:val="18"/>
                          <w:szCs w:val="20"/>
                        </w:rPr>
                        <w:t xml:space="preserve"> </w:t>
                      </w:r>
                    </w:p>
                    <w:p w14:paraId="382C585A" w14:textId="77777777" w:rsidR="00EE49E2" w:rsidRPr="00B77D36" w:rsidRDefault="00EE49E2" w:rsidP="00B77D36">
                      <w:pPr>
                        <w:pStyle w:val="Header"/>
                        <w:tabs>
                          <w:tab w:val="clear" w:pos="4513"/>
                          <w:tab w:val="clear" w:pos="9026"/>
                          <w:tab w:val="left" w:pos="5820"/>
                        </w:tabs>
                        <w:spacing w:line="276" w:lineRule="auto"/>
                        <w:jc w:val="right"/>
                        <w:rPr>
                          <w:rFonts w:ascii="Century Gothic" w:hAnsi="Century Gothic"/>
                          <w:sz w:val="18"/>
                          <w:szCs w:val="20"/>
                        </w:rPr>
                      </w:pPr>
                      <w:r w:rsidRPr="00B77D36">
                        <w:rPr>
                          <w:rFonts w:ascii="Century Gothic" w:hAnsi="Century Gothic"/>
                          <w:sz w:val="20"/>
                        </w:rPr>
                        <w:t>TEL</w:t>
                      </w:r>
                      <w:r w:rsidR="00B77D36">
                        <w:rPr>
                          <w:rFonts w:ascii="Century Gothic" w:hAnsi="Century Gothic"/>
                          <w:sz w:val="18"/>
                          <w:szCs w:val="20"/>
                        </w:rPr>
                        <w:t>: 021-483-9964</w:t>
                      </w:r>
                      <w:r w:rsidRPr="00B77D36">
                        <w:rPr>
                          <w:rFonts w:ascii="Century Gothic" w:hAnsi="Century Gothic"/>
                          <w:sz w:val="18"/>
                          <w:szCs w:val="20"/>
                        </w:rPr>
                        <w:t>/3156</w:t>
                      </w:r>
                      <w:r w:rsidR="00371B92">
                        <w:rPr>
                          <w:rFonts w:ascii="Century Gothic" w:hAnsi="Century Gothic"/>
                          <w:sz w:val="18"/>
                          <w:szCs w:val="20"/>
                        </w:rPr>
                        <w:t>/6878</w:t>
                      </w:r>
                      <w:r w:rsidR="00E25A76">
                        <w:rPr>
                          <w:rFonts w:ascii="Century Gothic" w:hAnsi="Century Gothic"/>
                          <w:sz w:val="18"/>
                          <w:szCs w:val="20"/>
                        </w:rPr>
                        <w:t xml:space="preserve"> </w:t>
                      </w:r>
                      <w:r w:rsidR="00B77D36" w:rsidRPr="00B77D36">
                        <w:rPr>
                          <w:rFonts w:ascii="Century Gothic" w:hAnsi="Century Gothic"/>
                          <w:sz w:val="18"/>
                          <w:szCs w:val="20"/>
                        </w:rPr>
                        <w:t xml:space="preserve"> </w:t>
                      </w:r>
                      <w:r w:rsidRPr="00B77D36">
                        <w:rPr>
                          <w:rFonts w:ascii="Century Gothic" w:hAnsi="Century Gothic"/>
                          <w:sz w:val="18"/>
                          <w:szCs w:val="20"/>
                        </w:rPr>
                        <w:t xml:space="preserve">   </w:t>
                      </w:r>
                    </w:p>
                  </w:txbxContent>
                </v:textbox>
              </v:shape>
            </w:pict>
          </mc:Fallback>
        </mc:AlternateContent>
      </w:r>
    </w:p>
    <w:p w14:paraId="2E0D7BDE" w14:textId="77777777" w:rsidR="005A2BD9" w:rsidRDefault="005A2BD9" w:rsidP="005A2BD9">
      <w:pPr>
        <w:spacing w:after="0" w:line="240" w:lineRule="auto"/>
        <w:jc w:val="both"/>
        <w:rPr>
          <w:rFonts w:ascii="Century Gothic" w:hAnsi="Century Gothic"/>
          <w:b/>
          <w:sz w:val="20"/>
          <w:szCs w:val="20"/>
        </w:rPr>
      </w:pPr>
    </w:p>
    <w:p w14:paraId="5655BD3A" w14:textId="6F78A7F3" w:rsidR="006B7B3C" w:rsidRPr="006B7B3C" w:rsidRDefault="006B7B3C" w:rsidP="000D324E">
      <w:pPr>
        <w:spacing w:after="0" w:line="240" w:lineRule="auto"/>
        <w:rPr>
          <w:rFonts w:ascii="Century Gothic" w:hAnsi="Century Gothic"/>
          <w:b/>
          <w:sz w:val="20"/>
          <w:szCs w:val="20"/>
        </w:rPr>
      </w:pPr>
      <w:r w:rsidRPr="006B7B3C">
        <w:rPr>
          <w:rFonts w:ascii="Century Gothic" w:hAnsi="Century Gothic"/>
          <w:b/>
          <w:sz w:val="20"/>
          <w:szCs w:val="20"/>
        </w:rPr>
        <w:t>TO:</w:t>
      </w:r>
      <w:r w:rsidRPr="006B7B3C">
        <w:rPr>
          <w:rFonts w:ascii="Century Gothic" w:hAnsi="Century Gothic"/>
          <w:b/>
          <w:sz w:val="20"/>
          <w:szCs w:val="20"/>
        </w:rPr>
        <w:tab/>
        <w:t>Chief Directors</w:t>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00960DF5">
        <w:rPr>
          <w:rFonts w:ascii="Century Gothic" w:hAnsi="Century Gothic"/>
          <w:b/>
          <w:sz w:val="20"/>
          <w:szCs w:val="20"/>
        </w:rPr>
        <w:t xml:space="preserve">Emergency and Clinical Services Support </w:t>
      </w:r>
      <w:r w:rsidRPr="006B7B3C">
        <w:rPr>
          <w:rFonts w:ascii="Century Gothic" w:hAnsi="Century Gothic"/>
          <w:b/>
          <w:sz w:val="20"/>
          <w:szCs w:val="20"/>
        </w:rPr>
        <w:t xml:space="preserve"> </w:t>
      </w:r>
    </w:p>
    <w:p w14:paraId="32494226" w14:textId="2296E743" w:rsidR="006B7B3C" w:rsidRPr="006B7B3C" w:rsidRDefault="006B7B3C" w:rsidP="000D324E">
      <w:pPr>
        <w:spacing w:after="0" w:line="240" w:lineRule="auto"/>
        <w:ind w:left="4320" w:firstLine="720"/>
        <w:rPr>
          <w:rFonts w:ascii="Century Gothic" w:hAnsi="Century Gothic"/>
          <w:b/>
          <w:sz w:val="20"/>
          <w:szCs w:val="20"/>
        </w:rPr>
      </w:pPr>
      <w:r w:rsidRPr="006B7B3C">
        <w:rPr>
          <w:rFonts w:ascii="Century Gothic" w:hAnsi="Century Gothic"/>
          <w:b/>
          <w:sz w:val="20"/>
          <w:szCs w:val="20"/>
        </w:rPr>
        <w:t>Metro Health Services (M</w:t>
      </w:r>
      <w:r w:rsidR="00894DE8">
        <w:rPr>
          <w:rFonts w:ascii="Century Gothic" w:hAnsi="Century Gothic"/>
          <w:b/>
          <w:sz w:val="20"/>
          <w:szCs w:val="20"/>
        </w:rPr>
        <w:t>H</w:t>
      </w:r>
      <w:r w:rsidRPr="006B7B3C">
        <w:rPr>
          <w:rFonts w:ascii="Century Gothic" w:hAnsi="Century Gothic"/>
          <w:b/>
          <w:sz w:val="20"/>
          <w:szCs w:val="20"/>
        </w:rPr>
        <w:t>S)</w:t>
      </w:r>
    </w:p>
    <w:p w14:paraId="3F7B6ABF" w14:textId="794FB7DE" w:rsidR="006B7B3C" w:rsidRPr="006B7B3C" w:rsidRDefault="006B7B3C" w:rsidP="000D324E">
      <w:pPr>
        <w:spacing w:after="0" w:line="240" w:lineRule="auto"/>
        <w:rPr>
          <w:rFonts w:ascii="Century Gothic" w:hAnsi="Century Gothic"/>
          <w:b/>
          <w:sz w:val="20"/>
          <w:szCs w:val="20"/>
        </w:rPr>
      </w:pP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t>Rural Health Services</w:t>
      </w:r>
      <w:r w:rsidR="00894DE8">
        <w:rPr>
          <w:rFonts w:ascii="Century Gothic" w:hAnsi="Century Gothic"/>
          <w:b/>
          <w:sz w:val="20"/>
          <w:szCs w:val="20"/>
        </w:rPr>
        <w:t xml:space="preserve"> (RHS)</w:t>
      </w:r>
      <w:r w:rsidRPr="006B7B3C">
        <w:rPr>
          <w:rFonts w:ascii="Century Gothic" w:hAnsi="Century Gothic"/>
          <w:b/>
          <w:sz w:val="20"/>
          <w:szCs w:val="20"/>
        </w:rPr>
        <w:t xml:space="preserve"> </w:t>
      </w:r>
    </w:p>
    <w:p w14:paraId="7CBAEB0A" w14:textId="77777777" w:rsidR="006B7B3C" w:rsidRPr="006B7B3C" w:rsidRDefault="006B7B3C" w:rsidP="000D324E">
      <w:pPr>
        <w:spacing w:after="0" w:line="240" w:lineRule="auto"/>
        <w:ind w:firstLine="720"/>
        <w:rPr>
          <w:rFonts w:ascii="Century Gothic" w:hAnsi="Century Gothic"/>
          <w:b/>
          <w:sz w:val="20"/>
          <w:szCs w:val="20"/>
        </w:rPr>
      </w:pP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t>General Specialist and Emergency Services</w:t>
      </w:r>
      <w:r w:rsidRPr="006B7B3C">
        <w:rPr>
          <w:rFonts w:ascii="Century Gothic" w:hAnsi="Century Gothic"/>
          <w:b/>
          <w:sz w:val="20"/>
          <w:szCs w:val="20"/>
        </w:rPr>
        <w:tab/>
      </w:r>
      <w:r w:rsidRPr="006B7B3C">
        <w:rPr>
          <w:rFonts w:ascii="Century Gothic" w:hAnsi="Century Gothic"/>
          <w:b/>
          <w:sz w:val="20"/>
          <w:szCs w:val="20"/>
        </w:rPr>
        <w:tab/>
      </w:r>
    </w:p>
    <w:p w14:paraId="29D7CDAE" w14:textId="77777777" w:rsidR="006B7B3C" w:rsidRDefault="006B7B3C" w:rsidP="000D324E">
      <w:pPr>
        <w:spacing w:after="0" w:line="240" w:lineRule="auto"/>
        <w:ind w:firstLine="720"/>
        <w:rPr>
          <w:rFonts w:ascii="Century Gothic" w:hAnsi="Century Gothic"/>
          <w:b/>
          <w:sz w:val="20"/>
          <w:szCs w:val="20"/>
        </w:rPr>
      </w:pP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t>Strategy and Health Support</w:t>
      </w:r>
    </w:p>
    <w:p w14:paraId="56FA472E" w14:textId="5ADF2805" w:rsidR="006B7B3C" w:rsidRPr="006B7B3C" w:rsidRDefault="006B7B3C" w:rsidP="000D324E">
      <w:pPr>
        <w:spacing w:after="0" w:line="240" w:lineRule="auto"/>
        <w:ind w:left="5040" w:hanging="4320"/>
        <w:rPr>
          <w:rFonts w:ascii="Century Gothic" w:hAnsi="Century Gothic"/>
          <w:b/>
          <w:sz w:val="20"/>
          <w:szCs w:val="20"/>
        </w:rPr>
      </w:pPr>
      <w:r w:rsidRPr="006B7B3C">
        <w:rPr>
          <w:rFonts w:ascii="Century Gothic" w:hAnsi="Century Gothic"/>
          <w:b/>
          <w:sz w:val="20"/>
          <w:szCs w:val="20"/>
        </w:rPr>
        <w:t>District Managers:</w:t>
      </w:r>
      <w:r w:rsidRPr="006B7B3C">
        <w:rPr>
          <w:rFonts w:ascii="Century Gothic" w:hAnsi="Century Gothic"/>
          <w:b/>
          <w:sz w:val="20"/>
          <w:szCs w:val="20"/>
        </w:rPr>
        <w:tab/>
        <w:t>Metro Health Services (MHS) Substructures</w:t>
      </w:r>
    </w:p>
    <w:p w14:paraId="5A8987AD" w14:textId="77777777" w:rsidR="006B7B3C" w:rsidRPr="006B7B3C" w:rsidRDefault="006B7B3C" w:rsidP="000D324E">
      <w:pPr>
        <w:spacing w:after="0" w:line="240" w:lineRule="auto"/>
        <w:rPr>
          <w:rFonts w:ascii="Century Gothic" w:hAnsi="Century Gothic"/>
          <w:b/>
          <w:sz w:val="20"/>
          <w:szCs w:val="20"/>
        </w:rPr>
      </w:pP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t xml:space="preserve">Rural Districts </w:t>
      </w:r>
    </w:p>
    <w:p w14:paraId="6926DB20" w14:textId="77777777" w:rsidR="006B7B3C" w:rsidRPr="006B7B3C" w:rsidRDefault="006B7B3C" w:rsidP="000D324E">
      <w:pPr>
        <w:spacing w:after="0" w:line="240" w:lineRule="auto"/>
        <w:rPr>
          <w:rFonts w:ascii="Century Gothic" w:hAnsi="Century Gothic"/>
          <w:b/>
          <w:sz w:val="20"/>
          <w:szCs w:val="20"/>
        </w:rPr>
      </w:pPr>
      <w:r w:rsidRPr="006B7B3C">
        <w:rPr>
          <w:rFonts w:ascii="Century Gothic" w:hAnsi="Century Gothic"/>
          <w:b/>
          <w:sz w:val="20"/>
          <w:szCs w:val="20"/>
        </w:rPr>
        <w:tab/>
        <w:t>Director</w:t>
      </w:r>
      <w:r w:rsidR="00EE416D">
        <w:rPr>
          <w:rFonts w:ascii="Century Gothic" w:hAnsi="Century Gothic"/>
          <w:b/>
          <w:sz w:val="20"/>
          <w:szCs w:val="20"/>
        </w:rPr>
        <w:t>s</w:t>
      </w:r>
      <w:r w:rsidRPr="006B7B3C">
        <w:rPr>
          <w:rFonts w:ascii="Century Gothic" w:hAnsi="Century Gothic"/>
          <w:b/>
          <w:sz w:val="20"/>
          <w:szCs w:val="20"/>
        </w:rPr>
        <w:t>:</w:t>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t>Community Based Services</w:t>
      </w:r>
      <w:r w:rsidR="000A6247">
        <w:rPr>
          <w:rFonts w:ascii="Century Gothic" w:hAnsi="Century Gothic"/>
          <w:b/>
          <w:sz w:val="20"/>
          <w:szCs w:val="20"/>
        </w:rPr>
        <w:t xml:space="preserve"> - </w:t>
      </w:r>
      <w:r w:rsidR="005504DF">
        <w:rPr>
          <w:rFonts w:ascii="Century Gothic" w:hAnsi="Century Gothic"/>
          <w:b/>
          <w:sz w:val="20"/>
          <w:szCs w:val="20"/>
        </w:rPr>
        <w:t>Environmental</w:t>
      </w:r>
      <w:r w:rsidR="000A6247">
        <w:rPr>
          <w:rFonts w:ascii="Century Gothic" w:hAnsi="Century Gothic"/>
          <w:b/>
          <w:sz w:val="20"/>
          <w:szCs w:val="20"/>
        </w:rPr>
        <w:t xml:space="preserve"> Health</w:t>
      </w:r>
      <w:r w:rsidR="005504DF">
        <w:rPr>
          <w:rFonts w:ascii="Century Gothic" w:hAnsi="Century Gothic"/>
          <w:b/>
          <w:sz w:val="20"/>
          <w:szCs w:val="20"/>
        </w:rPr>
        <w:t xml:space="preserve"> </w:t>
      </w:r>
    </w:p>
    <w:p w14:paraId="12B14E51" w14:textId="77777777" w:rsidR="006B7B3C" w:rsidRPr="006B7B3C" w:rsidRDefault="006B7B3C" w:rsidP="000D324E">
      <w:pPr>
        <w:spacing w:after="0" w:line="240" w:lineRule="auto"/>
        <w:rPr>
          <w:rFonts w:ascii="Century Gothic" w:hAnsi="Century Gothic"/>
          <w:b/>
          <w:sz w:val="20"/>
          <w:szCs w:val="20"/>
        </w:rPr>
      </w:pPr>
      <w:r w:rsidRPr="006B7B3C">
        <w:rPr>
          <w:rFonts w:ascii="Century Gothic" w:hAnsi="Century Gothic"/>
          <w:b/>
          <w:sz w:val="20"/>
          <w:szCs w:val="20"/>
        </w:rPr>
        <w:tab/>
        <w:t>Chief Executive Officers (CEOs):</w:t>
      </w:r>
      <w:r w:rsidRPr="006B7B3C">
        <w:rPr>
          <w:rFonts w:ascii="Century Gothic" w:hAnsi="Century Gothic"/>
          <w:b/>
          <w:sz w:val="20"/>
          <w:szCs w:val="20"/>
        </w:rPr>
        <w:tab/>
      </w:r>
      <w:r w:rsidRPr="006B7B3C">
        <w:rPr>
          <w:rFonts w:ascii="Century Gothic" w:hAnsi="Century Gothic"/>
          <w:b/>
          <w:sz w:val="20"/>
          <w:szCs w:val="20"/>
        </w:rPr>
        <w:tab/>
        <w:t>Central</w:t>
      </w:r>
      <w:r w:rsidR="00D671BF">
        <w:rPr>
          <w:rFonts w:ascii="Century Gothic" w:hAnsi="Century Gothic"/>
          <w:b/>
          <w:sz w:val="20"/>
          <w:szCs w:val="20"/>
        </w:rPr>
        <w:t xml:space="preserve">, Regional and District </w:t>
      </w:r>
      <w:r w:rsidRPr="006B7B3C">
        <w:rPr>
          <w:rFonts w:ascii="Century Gothic" w:hAnsi="Century Gothic"/>
          <w:b/>
          <w:sz w:val="20"/>
          <w:szCs w:val="20"/>
        </w:rPr>
        <w:t>Hospitals</w:t>
      </w:r>
    </w:p>
    <w:p w14:paraId="37163E49" w14:textId="77777777" w:rsidR="006B7B3C" w:rsidRPr="006B7B3C" w:rsidRDefault="006B7B3C" w:rsidP="000D324E">
      <w:pPr>
        <w:spacing w:after="0" w:line="240" w:lineRule="auto"/>
        <w:rPr>
          <w:rFonts w:ascii="Century Gothic" w:hAnsi="Century Gothic"/>
          <w:b/>
          <w:sz w:val="20"/>
          <w:szCs w:val="20"/>
        </w:rPr>
      </w:pPr>
      <w:r w:rsidRPr="006B7B3C">
        <w:rPr>
          <w:rFonts w:ascii="Century Gothic" w:hAnsi="Century Gothic"/>
          <w:b/>
          <w:sz w:val="20"/>
          <w:szCs w:val="20"/>
        </w:rPr>
        <w:tab/>
        <w:t>Managers:</w:t>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t>Private Hospitals and Private Clinics</w:t>
      </w:r>
      <w:r w:rsidRPr="006B7B3C">
        <w:rPr>
          <w:rFonts w:ascii="Century Gothic" w:hAnsi="Century Gothic"/>
          <w:b/>
          <w:sz w:val="20"/>
          <w:szCs w:val="20"/>
        </w:rPr>
        <w:tab/>
      </w:r>
      <w:r w:rsidRPr="006B7B3C">
        <w:rPr>
          <w:rFonts w:ascii="Century Gothic" w:hAnsi="Century Gothic"/>
          <w:b/>
          <w:sz w:val="20"/>
          <w:szCs w:val="20"/>
        </w:rPr>
        <w:tab/>
      </w:r>
    </w:p>
    <w:p w14:paraId="6B604D95" w14:textId="7ED6F6D4" w:rsidR="006B7B3C" w:rsidRDefault="006B7B3C" w:rsidP="000D324E">
      <w:pPr>
        <w:spacing w:after="0" w:line="240" w:lineRule="auto"/>
        <w:rPr>
          <w:rFonts w:ascii="Century Gothic" w:hAnsi="Century Gothic"/>
          <w:b/>
          <w:sz w:val="20"/>
          <w:szCs w:val="20"/>
        </w:rPr>
      </w:pPr>
      <w:r w:rsidRPr="006B7B3C">
        <w:rPr>
          <w:rFonts w:ascii="Century Gothic" w:hAnsi="Century Gothic"/>
          <w:b/>
          <w:sz w:val="20"/>
          <w:szCs w:val="20"/>
        </w:rPr>
        <w:tab/>
        <w:t>Heads of Health / Executive Directors:</w:t>
      </w:r>
      <w:r w:rsidRPr="006B7B3C">
        <w:rPr>
          <w:rFonts w:ascii="Century Gothic" w:hAnsi="Century Gothic"/>
          <w:b/>
          <w:sz w:val="20"/>
          <w:szCs w:val="20"/>
        </w:rPr>
        <w:tab/>
        <w:t xml:space="preserve">Local Authorities/Municipalities/City of Cape Town </w:t>
      </w:r>
    </w:p>
    <w:p w14:paraId="17C811B0" w14:textId="14A006A5" w:rsidR="00404454" w:rsidRDefault="00404454" w:rsidP="000D324E">
      <w:pPr>
        <w:spacing w:after="0" w:line="240" w:lineRule="auto"/>
        <w:rPr>
          <w:rFonts w:ascii="Century Gothic" w:hAnsi="Century Gothic"/>
          <w:b/>
          <w:sz w:val="20"/>
          <w:szCs w:val="20"/>
        </w:rPr>
      </w:pPr>
      <w:r>
        <w:rPr>
          <w:rFonts w:ascii="Century Gothic" w:hAnsi="Century Gothic"/>
          <w:b/>
          <w:sz w:val="20"/>
          <w:szCs w:val="20"/>
        </w:rPr>
        <w:tab/>
      </w:r>
      <w:r w:rsidR="00960DF5">
        <w:rPr>
          <w:rFonts w:ascii="Century Gothic" w:hAnsi="Century Gothic"/>
          <w:b/>
          <w:sz w:val="20"/>
          <w:szCs w:val="20"/>
        </w:rPr>
        <w:t xml:space="preserve">Managers: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National Health Laboratory Services </w:t>
      </w:r>
    </w:p>
    <w:p w14:paraId="616681FB" w14:textId="761697F6" w:rsidR="00404454" w:rsidRDefault="00404454" w:rsidP="000D324E">
      <w:pPr>
        <w:spacing w:after="0" w:line="240" w:lineRule="auto"/>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Private Laboratories </w:t>
      </w:r>
    </w:p>
    <w:p w14:paraId="688D4FE0" w14:textId="77777777" w:rsidR="00913146" w:rsidRPr="006B7B3C" w:rsidRDefault="00913146" w:rsidP="000D324E">
      <w:pPr>
        <w:spacing w:after="0" w:line="240" w:lineRule="auto"/>
        <w:rPr>
          <w:rFonts w:ascii="Century Gothic" w:hAnsi="Century Gothic"/>
          <w:b/>
          <w:sz w:val="20"/>
          <w:szCs w:val="20"/>
        </w:rPr>
      </w:pPr>
      <w:r>
        <w:rPr>
          <w:rFonts w:ascii="Century Gothic" w:hAnsi="Century Gothic"/>
          <w:b/>
          <w:sz w:val="20"/>
          <w:szCs w:val="20"/>
        </w:rPr>
        <w:tab/>
        <w:t>Chief Director</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Department of Agriculture </w:t>
      </w:r>
    </w:p>
    <w:p w14:paraId="103E433B" w14:textId="77777777" w:rsidR="00EE416D" w:rsidRPr="00FF76DA" w:rsidRDefault="006B7B3C" w:rsidP="00D671BF">
      <w:pPr>
        <w:spacing w:after="0" w:line="240" w:lineRule="auto"/>
        <w:jc w:val="both"/>
        <w:rPr>
          <w:rFonts w:ascii="Century Gothic" w:hAnsi="Century Gothic"/>
          <w:b/>
          <w:sz w:val="20"/>
          <w:szCs w:val="20"/>
        </w:rPr>
      </w:pP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r w:rsidRPr="006B7B3C">
        <w:rPr>
          <w:rFonts w:ascii="Century Gothic" w:hAnsi="Century Gothic"/>
          <w:b/>
          <w:sz w:val="20"/>
          <w:szCs w:val="20"/>
        </w:rPr>
        <w:tab/>
      </w:r>
    </w:p>
    <w:p w14:paraId="3FA5F5C4" w14:textId="77777777" w:rsidR="005A2BD9" w:rsidRDefault="005A2BD9" w:rsidP="006B7B3C">
      <w:pPr>
        <w:spacing w:line="240" w:lineRule="auto"/>
        <w:jc w:val="both"/>
        <w:rPr>
          <w:rFonts w:ascii="Century Gothic" w:hAnsi="Century Gothic"/>
          <w:b/>
          <w:sz w:val="20"/>
          <w:szCs w:val="20"/>
        </w:rPr>
      </w:pPr>
    </w:p>
    <w:p w14:paraId="5CD2370B" w14:textId="701C540F" w:rsidR="006B7B3C" w:rsidRPr="000F5794" w:rsidRDefault="0011544D" w:rsidP="006B7B3C">
      <w:pPr>
        <w:spacing w:line="240" w:lineRule="auto"/>
        <w:jc w:val="both"/>
        <w:rPr>
          <w:rFonts w:ascii="Century Gothic" w:hAnsi="Century Gothic"/>
          <w:b/>
          <w:sz w:val="20"/>
          <w:szCs w:val="20"/>
        </w:rPr>
      </w:pPr>
      <w:r>
        <w:rPr>
          <w:rFonts w:ascii="Century Gothic" w:hAnsi="Century Gothic"/>
          <w:b/>
          <w:sz w:val="20"/>
          <w:szCs w:val="20"/>
        </w:rPr>
        <w:t>Circular H……/20</w:t>
      </w:r>
      <w:r w:rsidR="00FD14DE">
        <w:rPr>
          <w:rFonts w:ascii="Century Gothic" w:hAnsi="Century Gothic"/>
          <w:b/>
          <w:sz w:val="20"/>
          <w:szCs w:val="20"/>
        </w:rPr>
        <w:t>2</w:t>
      </w:r>
      <w:r>
        <w:rPr>
          <w:rFonts w:ascii="Century Gothic" w:hAnsi="Century Gothic"/>
          <w:b/>
          <w:sz w:val="20"/>
          <w:szCs w:val="20"/>
        </w:rPr>
        <w:t xml:space="preserve">1 </w:t>
      </w:r>
      <w:r w:rsidR="0043046E">
        <w:rPr>
          <w:rFonts w:ascii="Century Gothic" w:hAnsi="Century Gothic"/>
          <w:b/>
          <w:sz w:val="20"/>
          <w:szCs w:val="20"/>
        </w:rPr>
        <w:t xml:space="preserve"> </w:t>
      </w:r>
    </w:p>
    <w:p w14:paraId="07968ED8" w14:textId="0249BA4D" w:rsidR="006B7B3C" w:rsidRPr="000F5794" w:rsidRDefault="006C6557" w:rsidP="006B7B3C">
      <w:pPr>
        <w:jc w:val="both"/>
        <w:rPr>
          <w:rFonts w:ascii="Century Gothic" w:hAnsi="Century Gothic"/>
          <w:b/>
          <w:sz w:val="18"/>
          <w:szCs w:val="18"/>
        </w:rPr>
      </w:pPr>
      <w:r>
        <w:rPr>
          <w:rFonts w:ascii="Century Gothic" w:hAnsi="Century Gothic"/>
          <w:b/>
          <w:sz w:val="18"/>
          <w:szCs w:val="18"/>
          <w:u w:val="single"/>
        </w:rPr>
        <w:t>AVIAN INFLUENZA SURVEILLANCE IN OCCUPATIONALLY EXPOSED PERSONS</w:t>
      </w:r>
      <w:r w:rsidR="00404454">
        <w:rPr>
          <w:rFonts w:ascii="Century Gothic" w:hAnsi="Century Gothic"/>
          <w:b/>
          <w:sz w:val="18"/>
          <w:szCs w:val="18"/>
          <w:u w:val="single"/>
        </w:rPr>
        <w:t xml:space="preserve">: SCREENING OF INDIVIDUAL FOLLOWING POSSIBLE EXPOSURE </w:t>
      </w:r>
      <w:r w:rsidR="00960DF5">
        <w:rPr>
          <w:rFonts w:ascii="Century Gothic" w:hAnsi="Century Gothic"/>
          <w:b/>
          <w:sz w:val="18"/>
          <w:szCs w:val="18"/>
          <w:u w:val="single"/>
        </w:rPr>
        <w:t>TO HIGHLY</w:t>
      </w:r>
      <w:r w:rsidR="00404454">
        <w:rPr>
          <w:rFonts w:ascii="Century Gothic" w:hAnsi="Century Gothic"/>
          <w:b/>
          <w:sz w:val="18"/>
          <w:szCs w:val="18"/>
          <w:u w:val="single"/>
        </w:rPr>
        <w:t xml:space="preserve"> PATHOGENIC AVIAN INFLUENZA A (H5N1) IN POULTRY   </w:t>
      </w:r>
      <w:r>
        <w:rPr>
          <w:rFonts w:ascii="Century Gothic" w:hAnsi="Century Gothic"/>
          <w:b/>
          <w:sz w:val="18"/>
          <w:szCs w:val="18"/>
          <w:u w:val="single"/>
        </w:rPr>
        <w:t xml:space="preserve"> </w:t>
      </w:r>
      <w:r w:rsidR="00EE49E2">
        <w:rPr>
          <w:rFonts w:ascii="Century Gothic" w:hAnsi="Century Gothic"/>
          <w:b/>
          <w:sz w:val="18"/>
          <w:szCs w:val="18"/>
          <w:u w:val="single"/>
        </w:rPr>
        <w:t xml:space="preserve"> </w:t>
      </w:r>
      <w:r w:rsidR="006B7B3C" w:rsidRPr="000F5794">
        <w:rPr>
          <w:rFonts w:ascii="Century Gothic" w:hAnsi="Century Gothic"/>
          <w:b/>
          <w:sz w:val="18"/>
          <w:szCs w:val="18"/>
          <w:u w:val="single"/>
        </w:rPr>
        <w:t xml:space="preserve">    </w:t>
      </w:r>
      <w:r w:rsidR="006B7B3C" w:rsidRPr="000F5794">
        <w:rPr>
          <w:rFonts w:ascii="Century Gothic" w:hAnsi="Century Gothic"/>
          <w:b/>
          <w:sz w:val="18"/>
          <w:szCs w:val="18"/>
        </w:rPr>
        <w:t xml:space="preserve">                  </w:t>
      </w:r>
    </w:p>
    <w:p w14:paraId="4EB915EF" w14:textId="4B1612B1" w:rsidR="00FD14DE" w:rsidRPr="00FD14DE" w:rsidRDefault="00FD14DE" w:rsidP="00FD14DE">
      <w:pPr>
        <w:jc w:val="both"/>
        <w:rPr>
          <w:rFonts w:ascii="Century Gothic" w:hAnsi="Century Gothic"/>
          <w:bCs/>
          <w:sz w:val="18"/>
          <w:szCs w:val="18"/>
        </w:rPr>
      </w:pPr>
      <w:r w:rsidRPr="00FD14DE">
        <w:rPr>
          <w:rFonts w:ascii="Century Gothic" w:hAnsi="Century Gothic"/>
          <w:bCs/>
          <w:sz w:val="18"/>
          <w:szCs w:val="18"/>
        </w:rPr>
        <w:t>This circular is an update of Circular H144/2017, issued on the 2</w:t>
      </w:r>
      <w:r w:rsidRPr="00FD14DE">
        <w:rPr>
          <w:rFonts w:ascii="Century Gothic" w:hAnsi="Century Gothic"/>
          <w:bCs/>
          <w:sz w:val="18"/>
          <w:szCs w:val="18"/>
          <w:vertAlign w:val="superscript"/>
        </w:rPr>
        <w:t xml:space="preserve">nd </w:t>
      </w:r>
      <w:r w:rsidRPr="00FD14DE">
        <w:rPr>
          <w:rFonts w:ascii="Century Gothic" w:hAnsi="Century Gothic"/>
          <w:bCs/>
          <w:sz w:val="18"/>
          <w:szCs w:val="18"/>
        </w:rPr>
        <w:t>of November 2017</w:t>
      </w:r>
      <w:r w:rsidR="00D52E9D">
        <w:rPr>
          <w:rFonts w:ascii="Century Gothic" w:hAnsi="Century Gothic"/>
          <w:bCs/>
          <w:sz w:val="18"/>
          <w:szCs w:val="18"/>
        </w:rPr>
        <w:t xml:space="preserve">. </w:t>
      </w:r>
    </w:p>
    <w:p w14:paraId="35F2B2E3" w14:textId="09D1BFD5" w:rsidR="001F5596" w:rsidRPr="00100699" w:rsidRDefault="001F5596" w:rsidP="002F5752">
      <w:pPr>
        <w:pStyle w:val="ListParagraph"/>
        <w:numPr>
          <w:ilvl w:val="0"/>
          <w:numId w:val="5"/>
        </w:numPr>
        <w:jc w:val="both"/>
        <w:rPr>
          <w:rFonts w:ascii="Century Gothic" w:hAnsi="Century Gothic"/>
          <w:b/>
          <w:sz w:val="18"/>
          <w:szCs w:val="18"/>
          <w:u w:val="single"/>
        </w:rPr>
      </w:pPr>
      <w:r w:rsidRPr="00100699">
        <w:rPr>
          <w:rFonts w:ascii="Century Gothic" w:hAnsi="Century Gothic"/>
          <w:b/>
          <w:sz w:val="18"/>
          <w:szCs w:val="18"/>
          <w:u w:val="single"/>
        </w:rPr>
        <w:t>B</w:t>
      </w:r>
      <w:r w:rsidR="00595254" w:rsidRPr="00100699">
        <w:rPr>
          <w:rFonts w:ascii="Century Gothic" w:hAnsi="Century Gothic"/>
          <w:b/>
          <w:sz w:val="18"/>
          <w:szCs w:val="18"/>
          <w:u w:val="single"/>
        </w:rPr>
        <w:t>ACKGROUND</w:t>
      </w:r>
      <w:r w:rsidRPr="00100699">
        <w:rPr>
          <w:rFonts w:ascii="Century Gothic" w:hAnsi="Century Gothic"/>
          <w:b/>
          <w:sz w:val="18"/>
          <w:szCs w:val="18"/>
          <w:u w:val="single"/>
        </w:rPr>
        <w:t xml:space="preserve"> </w:t>
      </w:r>
    </w:p>
    <w:p w14:paraId="3AC56DB4" w14:textId="77777777" w:rsidR="00494AFF" w:rsidRPr="00220192" w:rsidRDefault="00494AFF" w:rsidP="00220192">
      <w:pPr>
        <w:pStyle w:val="ListParagraph"/>
        <w:numPr>
          <w:ilvl w:val="1"/>
          <w:numId w:val="5"/>
        </w:numPr>
        <w:jc w:val="both"/>
        <w:rPr>
          <w:rFonts w:ascii="Century Gothic" w:hAnsi="Century Gothic"/>
          <w:sz w:val="18"/>
          <w:szCs w:val="18"/>
        </w:rPr>
      </w:pPr>
      <w:r w:rsidRPr="00220192">
        <w:rPr>
          <w:rFonts w:ascii="Century Gothic" w:hAnsi="Century Gothic"/>
          <w:sz w:val="18"/>
          <w:szCs w:val="18"/>
        </w:rPr>
        <w:t>Avian influenza is an infection usual</w:t>
      </w:r>
      <w:r w:rsidR="00EA56FF">
        <w:rPr>
          <w:rFonts w:ascii="Century Gothic" w:hAnsi="Century Gothic"/>
          <w:sz w:val="18"/>
          <w:szCs w:val="18"/>
        </w:rPr>
        <w:t>ly of wild birds but sometimes o</w:t>
      </w:r>
      <w:r w:rsidRPr="00220192">
        <w:rPr>
          <w:rFonts w:ascii="Century Gothic" w:hAnsi="Century Gothic"/>
          <w:sz w:val="18"/>
          <w:szCs w:val="18"/>
        </w:rPr>
        <w:t xml:space="preserve">f commercial or domestic poultry. Rarely do avian influenza strains cause disease in humans. </w:t>
      </w:r>
    </w:p>
    <w:p w14:paraId="430E77EB" w14:textId="77777777" w:rsidR="00220192" w:rsidRDefault="00220192" w:rsidP="00220192">
      <w:pPr>
        <w:pStyle w:val="ListParagraph"/>
        <w:numPr>
          <w:ilvl w:val="1"/>
          <w:numId w:val="5"/>
        </w:numPr>
        <w:jc w:val="both"/>
        <w:rPr>
          <w:rFonts w:ascii="Century Gothic" w:hAnsi="Century Gothic"/>
          <w:sz w:val="18"/>
          <w:szCs w:val="18"/>
        </w:rPr>
      </w:pPr>
      <w:r w:rsidRPr="00220192">
        <w:rPr>
          <w:rFonts w:ascii="Century Gothic" w:hAnsi="Century Gothic"/>
          <w:sz w:val="18"/>
          <w:szCs w:val="18"/>
        </w:rPr>
        <w:t xml:space="preserve">Human infections with ‘bird flu’ are uncommon and </w:t>
      </w:r>
      <w:r>
        <w:rPr>
          <w:rFonts w:ascii="Century Gothic" w:hAnsi="Century Gothic"/>
          <w:sz w:val="18"/>
          <w:szCs w:val="18"/>
        </w:rPr>
        <w:t xml:space="preserve">can </w:t>
      </w:r>
      <w:r w:rsidRPr="00220192">
        <w:rPr>
          <w:rFonts w:ascii="Century Gothic" w:hAnsi="Century Gothic"/>
          <w:sz w:val="18"/>
          <w:szCs w:val="18"/>
        </w:rPr>
        <w:t xml:space="preserve">occur in individuals who have close contact with birds, either live or dead, that are infected with avian influenza viruses. Avian influenza viruses do not usually spread from person-to-person. </w:t>
      </w:r>
    </w:p>
    <w:p w14:paraId="1D1B50EF" w14:textId="4D8DCA02" w:rsidR="00220192" w:rsidRDefault="00220192" w:rsidP="00220192">
      <w:pPr>
        <w:pStyle w:val="ListParagraph"/>
        <w:numPr>
          <w:ilvl w:val="1"/>
          <w:numId w:val="5"/>
        </w:numPr>
        <w:jc w:val="both"/>
        <w:rPr>
          <w:rFonts w:ascii="Century Gothic" w:hAnsi="Century Gothic"/>
          <w:sz w:val="18"/>
          <w:szCs w:val="18"/>
        </w:rPr>
      </w:pPr>
      <w:r w:rsidRPr="00220192">
        <w:rPr>
          <w:rFonts w:ascii="Century Gothic" w:hAnsi="Century Gothic"/>
          <w:sz w:val="18"/>
          <w:szCs w:val="18"/>
        </w:rPr>
        <w:t>Highly pathogenic avian influenza (HPAI) A</w:t>
      </w:r>
      <w:r>
        <w:rPr>
          <w:rFonts w:ascii="Century Gothic" w:hAnsi="Century Gothic"/>
          <w:sz w:val="18"/>
          <w:szCs w:val="18"/>
        </w:rPr>
        <w:t xml:space="preserve"> </w:t>
      </w:r>
      <w:r w:rsidRPr="00220192">
        <w:rPr>
          <w:rFonts w:ascii="Century Gothic" w:hAnsi="Century Gothic"/>
          <w:sz w:val="18"/>
          <w:szCs w:val="18"/>
        </w:rPr>
        <w:t>(H5N</w:t>
      </w:r>
      <w:r w:rsidR="00FD14DE">
        <w:rPr>
          <w:rFonts w:ascii="Century Gothic" w:hAnsi="Century Gothic"/>
          <w:sz w:val="18"/>
          <w:szCs w:val="18"/>
        </w:rPr>
        <w:t>1</w:t>
      </w:r>
      <w:r w:rsidRPr="00220192">
        <w:rPr>
          <w:rFonts w:ascii="Century Gothic" w:hAnsi="Century Gothic"/>
          <w:sz w:val="18"/>
          <w:szCs w:val="18"/>
        </w:rPr>
        <w:t xml:space="preserve">) has been identified on various </w:t>
      </w:r>
      <w:r w:rsidR="00FD14DE">
        <w:rPr>
          <w:rFonts w:ascii="Century Gothic" w:hAnsi="Century Gothic"/>
          <w:sz w:val="18"/>
          <w:szCs w:val="18"/>
        </w:rPr>
        <w:t xml:space="preserve">poultry </w:t>
      </w:r>
      <w:r w:rsidRPr="00220192">
        <w:rPr>
          <w:rFonts w:ascii="Century Gothic" w:hAnsi="Century Gothic"/>
          <w:sz w:val="18"/>
          <w:szCs w:val="18"/>
        </w:rPr>
        <w:t xml:space="preserve">farms in the Western Cape Province. It is important to conduct active surveillance of individuals potentially exposed to avian influenza viruses in poultry to identify human infections. </w:t>
      </w:r>
    </w:p>
    <w:p w14:paraId="3BFC9D24" w14:textId="77777777" w:rsidR="00220192" w:rsidRPr="00220192" w:rsidRDefault="00494AFF" w:rsidP="00220192">
      <w:pPr>
        <w:pStyle w:val="ListParagraph"/>
        <w:numPr>
          <w:ilvl w:val="1"/>
          <w:numId w:val="5"/>
        </w:numPr>
        <w:jc w:val="both"/>
        <w:rPr>
          <w:rFonts w:ascii="Century Gothic" w:hAnsi="Century Gothic"/>
          <w:sz w:val="18"/>
          <w:szCs w:val="18"/>
        </w:rPr>
      </w:pPr>
      <w:r w:rsidRPr="00220192">
        <w:rPr>
          <w:rFonts w:ascii="Century Gothic" w:hAnsi="Century Gothic"/>
          <w:sz w:val="18"/>
          <w:szCs w:val="18"/>
        </w:rPr>
        <w:t xml:space="preserve">There is close collaboration between the Department of Agriculture, Department of Health and the National Institute of Communicable Diseases around surveillance for ‘bird flu’ in the animal population and amongst occupationally exposed humans. </w:t>
      </w:r>
    </w:p>
    <w:p w14:paraId="65255062" w14:textId="77777777" w:rsidR="00220192" w:rsidRPr="00220192" w:rsidRDefault="00A56A24" w:rsidP="00220192">
      <w:pPr>
        <w:pStyle w:val="ListParagraph"/>
        <w:numPr>
          <w:ilvl w:val="0"/>
          <w:numId w:val="25"/>
        </w:numPr>
        <w:jc w:val="both"/>
        <w:rPr>
          <w:rFonts w:ascii="Century Gothic" w:hAnsi="Century Gothic"/>
          <w:sz w:val="18"/>
          <w:szCs w:val="18"/>
        </w:rPr>
      </w:pPr>
      <w:r>
        <w:rPr>
          <w:rFonts w:ascii="Century Gothic" w:hAnsi="Century Gothic"/>
          <w:sz w:val="18"/>
          <w:szCs w:val="18"/>
        </w:rPr>
        <w:t>Symptomatic c</w:t>
      </w:r>
      <w:r w:rsidR="00494AFF" w:rsidRPr="00220192">
        <w:rPr>
          <w:rFonts w:ascii="Century Gothic" w:hAnsi="Century Gothic"/>
          <w:sz w:val="18"/>
          <w:szCs w:val="18"/>
        </w:rPr>
        <w:t xml:space="preserve">ases where possible transmission is suspected from affected birds/poultry or ostriches to humans will be investigated. </w:t>
      </w:r>
    </w:p>
    <w:p w14:paraId="6389A56D" w14:textId="77777777" w:rsidR="00494AFF" w:rsidRPr="00220192" w:rsidRDefault="00494AFF" w:rsidP="00220192">
      <w:pPr>
        <w:pStyle w:val="ListParagraph"/>
        <w:numPr>
          <w:ilvl w:val="0"/>
          <w:numId w:val="25"/>
        </w:numPr>
        <w:jc w:val="both"/>
        <w:rPr>
          <w:rFonts w:ascii="Century Gothic" w:hAnsi="Century Gothic"/>
          <w:sz w:val="18"/>
          <w:szCs w:val="18"/>
        </w:rPr>
      </w:pPr>
      <w:r w:rsidRPr="00220192">
        <w:rPr>
          <w:rFonts w:ascii="Century Gothic" w:hAnsi="Century Gothic"/>
          <w:sz w:val="18"/>
          <w:szCs w:val="18"/>
        </w:rPr>
        <w:t xml:space="preserve">Persons who are in contact with live or dead birds, especially those in the poultry industry are advised to </w:t>
      </w:r>
      <w:r w:rsidRPr="00FD14DE">
        <w:rPr>
          <w:rFonts w:ascii="Century Gothic" w:hAnsi="Century Gothic"/>
          <w:sz w:val="18"/>
          <w:szCs w:val="18"/>
          <w:u w:val="single"/>
        </w:rPr>
        <w:t>wear personal protective equipment</w:t>
      </w:r>
      <w:r w:rsidRPr="00220192">
        <w:rPr>
          <w:rFonts w:ascii="Century Gothic" w:hAnsi="Century Gothic"/>
          <w:sz w:val="18"/>
          <w:szCs w:val="18"/>
        </w:rPr>
        <w:t xml:space="preserve"> including gloves, disposable aprons/clothing and masks capable of preventing inhalation of aerosolised virus particles.</w:t>
      </w:r>
    </w:p>
    <w:p w14:paraId="329C4108" w14:textId="77777777" w:rsidR="00DC6C08" w:rsidRPr="00DC6C08" w:rsidRDefault="00DC6C08" w:rsidP="00DC6C08">
      <w:pPr>
        <w:pStyle w:val="ListParagraph"/>
        <w:numPr>
          <w:ilvl w:val="1"/>
          <w:numId w:val="5"/>
        </w:numPr>
        <w:jc w:val="both"/>
        <w:rPr>
          <w:rFonts w:ascii="Century Gothic" w:hAnsi="Century Gothic"/>
          <w:sz w:val="18"/>
          <w:szCs w:val="18"/>
        </w:rPr>
      </w:pPr>
      <w:r w:rsidRPr="00DC6C08">
        <w:rPr>
          <w:rFonts w:ascii="Century Gothic" w:hAnsi="Century Gothic"/>
          <w:sz w:val="18"/>
          <w:szCs w:val="18"/>
        </w:rPr>
        <w:t>Where a suspected or confirmed outbreak of</w:t>
      </w:r>
      <w:r w:rsidR="00DE10D4">
        <w:rPr>
          <w:rFonts w:ascii="Century Gothic" w:hAnsi="Century Gothic"/>
          <w:sz w:val="18"/>
          <w:szCs w:val="18"/>
        </w:rPr>
        <w:t xml:space="preserve"> avian influenza </w:t>
      </w:r>
      <w:r w:rsidRPr="00DC6C08">
        <w:rPr>
          <w:rFonts w:ascii="Century Gothic" w:hAnsi="Century Gothic"/>
          <w:sz w:val="18"/>
          <w:szCs w:val="18"/>
        </w:rPr>
        <w:t>has occurred, only limited numbers of persons should be exposed, and all persons should use appropriate personal protective equipment. Hand washing with disinfectant soap after contact with birds is essential.</w:t>
      </w:r>
    </w:p>
    <w:p w14:paraId="2F77A21B" w14:textId="050348FE" w:rsidR="005A4691" w:rsidRDefault="005A4691" w:rsidP="005A4691">
      <w:pPr>
        <w:pStyle w:val="ListParagraph"/>
        <w:ind w:left="360"/>
        <w:jc w:val="both"/>
        <w:rPr>
          <w:rFonts w:ascii="Century Gothic" w:hAnsi="Century Gothic"/>
          <w:b/>
          <w:sz w:val="18"/>
          <w:szCs w:val="18"/>
          <w:u w:val="single"/>
        </w:rPr>
      </w:pPr>
    </w:p>
    <w:p w14:paraId="6A13E3CE" w14:textId="18174422" w:rsidR="009577F3" w:rsidRDefault="009577F3" w:rsidP="005A4691">
      <w:pPr>
        <w:pStyle w:val="ListParagraph"/>
        <w:ind w:left="360"/>
        <w:jc w:val="both"/>
        <w:rPr>
          <w:rFonts w:ascii="Century Gothic" w:hAnsi="Century Gothic"/>
          <w:b/>
          <w:sz w:val="18"/>
          <w:szCs w:val="18"/>
          <w:u w:val="single"/>
        </w:rPr>
      </w:pPr>
    </w:p>
    <w:p w14:paraId="4F9D8E37" w14:textId="6A65A0DB" w:rsidR="009577F3" w:rsidRDefault="009577F3" w:rsidP="005A4691">
      <w:pPr>
        <w:pStyle w:val="ListParagraph"/>
        <w:ind w:left="360"/>
        <w:jc w:val="both"/>
        <w:rPr>
          <w:rFonts w:ascii="Century Gothic" w:hAnsi="Century Gothic"/>
          <w:b/>
          <w:sz w:val="18"/>
          <w:szCs w:val="18"/>
          <w:u w:val="single"/>
        </w:rPr>
      </w:pPr>
    </w:p>
    <w:p w14:paraId="1B92A341" w14:textId="77777777" w:rsidR="0003208E" w:rsidRPr="00DE10D4" w:rsidRDefault="00831AA9" w:rsidP="005A4691">
      <w:pPr>
        <w:pStyle w:val="ListParagraph"/>
        <w:numPr>
          <w:ilvl w:val="0"/>
          <w:numId w:val="5"/>
        </w:numPr>
        <w:jc w:val="both"/>
        <w:rPr>
          <w:rFonts w:ascii="Century Gothic" w:hAnsi="Century Gothic"/>
          <w:b/>
          <w:sz w:val="18"/>
          <w:szCs w:val="18"/>
          <w:u w:val="single"/>
        </w:rPr>
      </w:pPr>
      <w:r>
        <w:rPr>
          <w:rFonts w:ascii="Century Gothic" w:hAnsi="Century Gothic"/>
          <w:b/>
          <w:sz w:val="18"/>
          <w:szCs w:val="18"/>
          <w:u w:val="single"/>
        </w:rPr>
        <w:lastRenderedPageBreak/>
        <w:t xml:space="preserve">SURVEILLANCE AND DEDICATED HEALTH FACILITIES </w:t>
      </w:r>
      <w:r w:rsidR="00DE10D4" w:rsidRPr="00DE10D4">
        <w:rPr>
          <w:rFonts w:ascii="Century Gothic" w:hAnsi="Century Gothic"/>
          <w:b/>
          <w:sz w:val="18"/>
          <w:szCs w:val="18"/>
          <w:u w:val="single"/>
        </w:rPr>
        <w:t xml:space="preserve"> </w:t>
      </w:r>
    </w:p>
    <w:p w14:paraId="638DA5FD" w14:textId="2E516535" w:rsidR="006C7C91" w:rsidRPr="00DE10D4" w:rsidRDefault="006C7C91" w:rsidP="006C7C91">
      <w:pPr>
        <w:pStyle w:val="ListParagraph"/>
        <w:numPr>
          <w:ilvl w:val="0"/>
          <w:numId w:val="36"/>
        </w:numPr>
        <w:jc w:val="both"/>
        <w:rPr>
          <w:rFonts w:ascii="Century Gothic" w:hAnsi="Century Gothic"/>
          <w:sz w:val="18"/>
          <w:szCs w:val="18"/>
        </w:rPr>
      </w:pPr>
      <w:r w:rsidRPr="00DE10D4">
        <w:rPr>
          <w:rFonts w:ascii="Century Gothic" w:hAnsi="Century Gothic"/>
          <w:sz w:val="18"/>
          <w:szCs w:val="18"/>
        </w:rPr>
        <w:t>With the identification of avian influenza in wild bird species, poultry, and hobby/back-yard bird population in almost all districts</w:t>
      </w:r>
      <w:r w:rsidR="00DE10D4" w:rsidRPr="00DE10D4">
        <w:rPr>
          <w:rFonts w:ascii="Century Gothic" w:hAnsi="Century Gothic"/>
          <w:sz w:val="18"/>
          <w:szCs w:val="18"/>
        </w:rPr>
        <w:t xml:space="preserve"> in the Western Cape</w:t>
      </w:r>
      <w:r w:rsidRPr="00DE10D4">
        <w:rPr>
          <w:rFonts w:ascii="Century Gothic" w:hAnsi="Century Gothic"/>
          <w:sz w:val="18"/>
          <w:szCs w:val="18"/>
        </w:rPr>
        <w:t>, it is necessary to do surveillance on symptomatic people who are working on the premises/farms</w:t>
      </w:r>
      <w:r w:rsidR="00FD14DE">
        <w:rPr>
          <w:rFonts w:ascii="Century Gothic" w:hAnsi="Century Gothic"/>
          <w:sz w:val="18"/>
          <w:szCs w:val="18"/>
        </w:rPr>
        <w:t>.</w:t>
      </w:r>
      <w:r w:rsidRPr="00DE10D4">
        <w:rPr>
          <w:rFonts w:ascii="Century Gothic" w:hAnsi="Century Gothic"/>
          <w:sz w:val="18"/>
          <w:szCs w:val="18"/>
        </w:rPr>
        <w:t xml:space="preserve"> </w:t>
      </w:r>
    </w:p>
    <w:p w14:paraId="4C25CFA6" w14:textId="77777777" w:rsidR="00DE10D4" w:rsidRDefault="00DE10D4" w:rsidP="00DE10D4">
      <w:pPr>
        <w:pStyle w:val="ListParagraph"/>
        <w:numPr>
          <w:ilvl w:val="0"/>
          <w:numId w:val="36"/>
        </w:numPr>
        <w:jc w:val="both"/>
        <w:rPr>
          <w:rFonts w:ascii="Century Gothic" w:hAnsi="Century Gothic"/>
          <w:sz w:val="18"/>
          <w:szCs w:val="18"/>
        </w:rPr>
      </w:pPr>
      <w:r w:rsidRPr="00DE10D4">
        <w:rPr>
          <w:rFonts w:ascii="Century Gothic" w:hAnsi="Century Gothic"/>
          <w:sz w:val="18"/>
          <w:szCs w:val="18"/>
        </w:rPr>
        <w:t xml:space="preserve">The Department of Agriculture are providing reports to the Provincial CDC Unit of the number of farms/premises, location and measures undertaken in response to the current avian influenza outbreak. We also request the department to provide contact details of the owners/farmers involved in order to provide information to the individuals that has been exposed. </w:t>
      </w:r>
    </w:p>
    <w:p w14:paraId="619BECFE" w14:textId="637BAF46" w:rsidR="00A26849" w:rsidRDefault="00B50242" w:rsidP="00DE10D4">
      <w:pPr>
        <w:pStyle w:val="ListParagraph"/>
        <w:numPr>
          <w:ilvl w:val="0"/>
          <w:numId w:val="36"/>
        </w:numPr>
        <w:jc w:val="both"/>
        <w:rPr>
          <w:rFonts w:ascii="Century Gothic" w:hAnsi="Century Gothic"/>
          <w:sz w:val="18"/>
          <w:szCs w:val="18"/>
        </w:rPr>
      </w:pPr>
      <w:r>
        <w:rPr>
          <w:rFonts w:ascii="Century Gothic" w:hAnsi="Century Gothic"/>
          <w:sz w:val="18"/>
          <w:szCs w:val="18"/>
        </w:rPr>
        <w:t xml:space="preserve">If suspected cases are identified in the private sector – please contact the Provincial CDC Office for guidance. </w:t>
      </w:r>
      <w:r w:rsidR="00A26849">
        <w:rPr>
          <w:rFonts w:ascii="Century Gothic" w:hAnsi="Century Gothic"/>
          <w:sz w:val="18"/>
          <w:szCs w:val="18"/>
        </w:rPr>
        <w:t xml:space="preserve">Below </w:t>
      </w:r>
      <w:r w:rsidR="00D52E9D">
        <w:rPr>
          <w:rFonts w:ascii="Century Gothic" w:hAnsi="Century Gothic"/>
          <w:sz w:val="18"/>
          <w:szCs w:val="18"/>
        </w:rPr>
        <w:t>are</w:t>
      </w:r>
      <w:r w:rsidR="00A26849">
        <w:rPr>
          <w:rFonts w:ascii="Century Gothic" w:hAnsi="Century Gothic"/>
          <w:sz w:val="18"/>
          <w:szCs w:val="18"/>
        </w:rPr>
        <w:t xml:space="preserve"> the positive farms linked to dedicated public health facilities </w:t>
      </w:r>
    </w:p>
    <w:tbl>
      <w:tblPr>
        <w:tblStyle w:val="TableGrid"/>
        <w:tblW w:w="9558" w:type="dxa"/>
        <w:tblInd w:w="1080" w:type="dxa"/>
        <w:tblLook w:val="04A0" w:firstRow="1" w:lastRow="0" w:firstColumn="1" w:lastColumn="0" w:noHBand="0" w:noVBand="1"/>
      </w:tblPr>
      <w:tblGrid>
        <w:gridCol w:w="1420"/>
        <w:gridCol w:w="1372"/>
        <w:gridCol w:w="1816"/>
        <w:gridCol w:w="2070"/>
        <w:gridCol w:w="2880"/>
      </w:tblGrid>
      <w:tr w:rsidR="0002183F" w14:paraId="1ECAC08D" w14:textId="77777777" w:rsidTr="00E00A17">
        <w:tc>
          <w:tcPr>
            <w:tcW w:w="1420" w:type="dxa"/>
            <w:shd w:val="clear" w:color="auto" w:fill="BFBFBF" w:themeFill="background1" w:themeFillShade="BF"/>
          </w:tcPr>
          <w:p w14:paraId="35DFB65F" w14:textId="5556B7A0" w:rsidR="0002183F" w:rsidRPr="0002183F" w:rsidRDefault="00A26849" w:rsidP="0002183F">
            <w:pPr>
              <w:jc w:val="both"/>
              <w:rPr>
                <w:rFonts w:ascii="Century Gothic" w:hAnsi="Century Gothic"/>
                <w:b/>
                <w:sz w:val="16"/>
                <w:szCs w:val="16"/>
              </w:rPr>
            </w:pPr>
            <w:r>
              <w:rPr>
                <w:rFonts w:ascii="Century Gothic" w:hAnsi="Century Gothic"/>
                <w:b/>
                <w:sz w:val="16"/>
                <w:szCs w:val="16"/>
              </w:rPr>
              <w:t>H5N</w:t>
            </w:r>
            <w:r w:rsidR="00DE7E5C">
              <w:rPr>
                <w:rFonts w:ascii="Century Gothic" w:hAnsi="Century Gothic"/>
                <w:b/>
                <w:sz w:val="16"/>
                <w:szCs w:val="16"/>
              </w:rPr>
              <w:t>1</w:t>
            </w:r>
            <w:r>
              <w:rPr>
                <w:rFonts w:ascii="Century Gothic" w:hAnsi="Century Gothic"/>
                <w:b/>
                <w:sz w:val="16"/>
                <w:szCs w:val="16"/>
              </w:rPr>
              <w:t xml:space="preserve"> Positive Farms/Premises</w:t>
            </w:r>
          </w:p>
        </w:tc>
        <w:tc>
          <w:tcPr>
            <w:tcW w:w="1372" w:type="dxa"/>
            <w:shd w:val="clear" w:color="auto" w:fill="BFBFBF" w:themeFill="background1" w:themeFillShade="BF"/>
          </w:tcPr>
          <w:p w14:paraId="62643C24" w14:textId="77777777" w:rsidR="0002183F" w:rsidRPr="0002183F" w:rsidRDefault="0002183F" w:rsidP="0002183F">
            <w:pPr>
              <w:jc w:val="both"/>
              <w:rPr>
                <w:rFonts w:ascii="Century Gothic" w:hAnsi="Century Gothic"/>
                <w:b/>
                <w:sz w:val="16"/>
                <w:szCs w:val="16"/>
              </w:rPr>
            </w:pPr>
            <w:r w:rsidRPr="0002183F">
              <w:rPr>
                <w:rFonts w:ascii="Century Gothic" w:hAnsi="Century Gothic"/>
                <w:b/>
                <w:sz w:val="16"/>
                <w:szCs w:val="16"/>
              </w:rPr>
              <w:t xml:space="preserve">District </w:t>
            </w:r>
          </w:p>
        </w:tc>
        <w:tc>
          <w:tcPr>
            <w:tcW w:w="1816" w:type="dxa"/>
            <w:shd w:val="clear" w:color="auto" w:fill="BFBFBF" w:themeFill="background1" w:themeFillShade="BF"/>
          </w:tcPr>
          <w:p w14:paraId="3A6424EB" w14:textId="77777777" w:rsidR="0002183F" w:rsidRPr="0002183F" w:rsidRDefault="0002183F" w:rsidP="0002183F">
            <w:pPr>
              <w:jc w:val="both"/>
              <w:rPr>
                <w:rFonts w:ascii="Century Gothic" w:hAnsi="Century Gothic"/>
                <w:b/>
                <w:sz w:val="16"/>
                <w:szCs w:val="16"/>
              </w:rPr>
            </w:pPr>
            <w:r w:rsidRPr="0002183F">
              <w:rPr>
                <w:rFonts w:ascii="Century Gothic" w:hAnsi="Century Gothic"/>
                <w:b/>
                <w:sz w:val="16"/>
                <w:szCs w:val="16"/>
              </w:rPr>
              <w:t>Areas</w:t>
            </w:r>
          </w:p>
        </w:tc>
        <w:tc>
          <w:tcPr>
            <w:tcW w:w="2070" w:type="dxa"/>
            <w:shd w:val="clear" w:color="auto" w:fill="BFBFBF" w:themeFill="background1" w:themeFillShade="BF"/>
          </w:tcPr>
          <w:p w14:paraId="2EE91E2B" w14:textId="77777777" w:rsidR="0002183F" w:rsidRPr="0002183F" w:rsidRDefault="0002183F" w:rsidP="0002183F">
            <w:pPr>
              <w:jc w:val="both"/>
              <w:rPr>
                <w:rFonts w:ascii="Century Gothic" w:hAnsi="Century Gothic"/>
                <w:b/>
                <w:sz w:val="16"/>
                <w:szCs w:val="16"/>
              </w:rPr>
            </w:pPr>
            <w:r w:rsidRPr="0002183F">
              <w:rPr>
                <w:rFonts w:ascii="Century Gothic" w:hAnsi="Century Gothic"/>
                <w:b/>
                <w:sz w:val="16"/>
                <w:szCs w:val="16"/>
              </w:rPr>
              <w:t>Dedicated Facilities</w:t>
            </w:r>
          </w:p>
        </w:tc>
        <w:tc>
          <w:tcPr>
            <w:tcW w:w="2880" w:type="dxa"/>
            <w:shd w:val="clear" w:color="auto" w:fill="BFBFBF" w:themeFill="background1" w:themeFillShade="BF"/>
          </w:tcPr>
          <w:p w14:paraId="75B828E8" w14:textId="158DC0D5" w:rsidR="0002183F" w:rsidRDefault="00255299" w:rsidP="0002183F">
            <w:pPr>
              <w:jc w:val="both"/>
              <w:rPr>
                <w:rFonts w:ascii="Century Gothic" w:hAnsi="Century Gothic"/>
                <w:b/>
                <w:sz w:val="16"/>
                <w:szCs w:val="16"/>
              </w:rPr>
            </w:pPr>
            <w:r>
              <w:rPr>
                <w:rFonts w:ascii="Century Gothic" w:hAnsi="Century Gothic"/>
                <w:b/>
                <w:sz w:val="16"/>
                <w:szCs w:val="16"/>
              </w:rPr>
              <w:t>District Coordinator</w:t>
            </w:r>
            <w:r w:rsidR="00E00A17">
              <w:rPr>
                <w:rFonts w:ascii="Century Gothic" w:hAnsi="Century Gothic"/>
                <w:b/>
                <w:sz w:val="16"/>
                <w:szCs w:val="16"/>
              </w:rPr>
              <w:t>s</w:t>
            </w:r>
          </w:p>
          <w:p w14:paraId="40372672" w14:textId="14069A15" w:rsidR="007E254E" w:rsidRPr="0002183F" w:rsidRDefault="007E254E" w:rsidP="0002183F">
            <w:pPr>
              <w:jc w:val="both"/>
              <w:rPr>
                <w:rFonts w:ascii="Century Gothic" w:hAnsi="Century Gothic"/>
                <w:b/>
                <w:sz w:val="16"/>
                <w:szCs w:val="16"/>
              </w:rPr>
            </w:pPr>
            <w:r>
              <w:rPr>
                <w:rFonts w:ascii="Century Gothic" w:hAnsi="Century Gothic"/>
                <w:b/>
                <w:sz w:val="16"/>
                <w:szCs w:val="16"/>
              </w:rPr>
              <w:t>(C</w:t>
            </w:r>
            <w:r w:rsidR="00E00A17">
              <w:rPr>
                <w:rFonts w:ascii="Century Gothic" w:hAnsi="Century Gothic"/>
                <w:b/>
                <w:sz w:val="16"/>
                <w:szCs w:val="16"/>
              </w:rPr>
              <w:t xml:space="preserve">ommunicable Disease Control – CDC; </w:t>
            </w:r>
            <w:r>
              <w:rPr>
                <w:rFonts w:ascii="Century Gothic" w:hAnsi="Century Gothic"/>
                <w:b/>
                <w:sz w:val="16"/>
                <w:szCs w:val="16"/>
              </w:rPr>
              <w:t>Environmental Health</w:t>
            </w:r>
            <w:r w:rsidR="00FB72DF">
              <w:rPr>
                <w:rFonts w:ascii="Century Gothic" w:hAnsi="Century Gothic"/>
                <w:b/>
                <w:sz w:val="16"/>
                <w:szCs w:val="16"/>
              </w:rPr>
              <w:t xml:space="preserve"> – EH)</w:t>
            </w:r>
            <w:r>
              <w:rPr>
                <w:rFonts w:ascii="Century Gothic" w:hAnsi="Century Gothic"/>
                <w:b/>
                <w:sz w:val="16"/>
                <w:szCs w:val="16"/>
              </w:rPr>
              <w:t>)</w:t>
            </w:r>
          </w:p>
        </w:tc>
      </w:tr>
      <w:tr w:rsidR="00877AA3" w14:paraId="74B694BB" w14:textId="77777777" w:rsidTr="00E00A17">
        <w:tc>
          <w:tcPr>
            <w:tcW w:w="1420" w:type="dxa"/>
            <w:vMerge w:val="restart"/>
            <w:shd w:val="clear" w:color="auto" w:fill="auto"/>
          </w:tcPr>
          <w:p w14:paraId="6349B298" w14:textId="22EC5904" w:rsidR="00877AA3" w:rsidRPr="00A26849" w:rsidRDefault="00877AA3" w:rsidP="00877AA3">
            <w:pPr>
              <w:rPr>
                <w:rFonts w:ascii="Century Gothic" w:hAnsi="Century Gothic"/>
                <w:b/>
                <w:sz w:val="16"/>
                <w:szCs w:val="16"/>
              </w:rPr>
            </w:pPr>
            <w:r w:rsidRPr="00A26849">
              <w:rPr>
                <w:rFonts w:ascii="Century Gothic" w:hAnsi="Century Gothic"/>
                <w:b/>
                <w:sz w:val="16"/>
                <w:szCs w:val="16"/>
              </w:rPr>
              <w:t>Poultry Farms</w:t>
            </w:r>
          </w:p>
        </w:tc>
        <w:tc>
          <w:tcPr>
            <w:tcW w:w="1372" w:type="dxa"/>
            <w:shd w:val="clear" w:color="auto" w:fill="auto"/>
          </w:tcPr>
          <w:p w14:paraId="1D55551A" w14:textId="6E82DC06" w:rsidR="00877AA3" w:rsidRPr="00877AA3" w:rsidRDefault="00877AA3" w:rsidP="00877AA3">
            <w:pPr>
              <w:rPr>
                <w:rFonts w:ascii="Century Gothic" w:hAnsi="Century Gothic"/>
                <w:b/>
                <w:bCs/>
                <w:sz w:val="16"/>
                <w:szCs w:val="16"/>
              </w:rPr>
            </w:pPr>
            <w:r w:rsidRPr="00877AA3">
              <w:rPr>
                <w:rFonts w:ascii="Century Gothic" w:hAnsi="Century Gothic"/>
                <w:b/>
                <w:bCs/>
                <w:sz w:val="16"/>
                <w:szCs w:val="16"/>
              </w:rPr>
              <w:t xml:space="preserve">Garden Route </w:t>
            </w:r>
          </w:p>
          <w:p w14:paraId="6DAE7ECA" w14:textId="77777777" w:rsidR="00877AA3" w:rsidRPr="00877AA3" w:rsidRDefault="00877AA3" w:rsidP="00877AA3">
            <w:pPr>
              <w:rPr>
                <w:rFonts w:ascii="Century Gothic" w:hAnsi="Century Gothic"/>
                <w:b/>
                <w:bCs/>
                <w:sz w:val="16"/>
                <w:szCs w:val="16"/>
              </w:rPr>
            </w:pPr>
          </w:p>
        </w:tc>
        <w:tc>
          <w:tcPr>
            <w:tcW w:w="1816" w:type="dxa"/>
            <w:shd w:val="clear" w:color="auto" w:fill="auto"/>
          </w:tcPr>
          <w:p w14:paraId="5A42FC00" w14:textId="4707FA6D" w:rsidR="00877AA3" w:rsidRPr="00794817" w:rsidRDefault="00877AA3" w:rsidP="00877AA3">
            <w:pPr>
              <w:rPr>
                <w:rFonts w:ascii="Century Gothic" w:hAnsi="Century Gothic"/>
                <w:sz w:val="16"/>
                <w:szCs w:val="16"/>
              </w:rPr>
            </w:pPr>
            <w:r>
              <w:rPr>
                <w:rFonts w:ascii="Century Gothic" w:hAnsi="Century Gothic"/>
                <w:sz w:val="16"/>
                <w:szCs w:val="16"/>
              </w:rPr>
              <w:t xml:space="preserve">George </w:t>
            </w:r>
          </w:p>
          <w:p w14:paraId="56CA6623" w14:textId="4ECFA392" w:rsidR="00877AA3" w:rsidRPr="00794817" w:rsidRDefault="00877AA3" w:rsidP="00877AA3">
            <w:pPr>
              <w:rPr>
                <w:rFonts w:ascii="Century Gothic" w:hAnsi="Century Gothic"/>
                <w:sz w:val="16"/>
                <w:szCs w:val="16"/>
              </w:rPr>
            </w:pPr>
            <w:r w:rsidRPr="00794817">
              <w:rPr>
                <w:rFonts w:ascii="Century Gothic" w:hAnsi="Century Gothic"/>
                <w:sz w:val="16"/>
                <w:szCs w:val="16"/>
              </w:rPr>
              <w:t>(</w:t>
            </w:r>
            <w:r>
              <w:rPr>
                <w:rFonts w:ascii="Century Gothic" w:hAnsi="Century Gothic"/>
                <w:sz w:val="16"/>
                <w:szCs w:val="16"/>
              </w:rPr>
              <w:t>1</w:t>
            </w:r>
            <w:r w:rsidRPr="00794817">
              <w:rPr>
                <w:rFonts w:ascii="Century Gothic" w:hAnsi="Century Gothic"/>
                <w:sz w:val="16"/>
                <w:szCs w:val="16"/>
              </w:rPr>
              <w:t xml:space="preserve"> farm)</w:t>
            </w:r>
          </w:p>
        </w:tc>
        <w:tc>
          <w:tcPr>
            <w:tcW w:w="2070" w:type="dxa"/>
            <w:shd w:val="clear" w:color="auto" w:fill="auto"/>
          </w:tcPr>
          <w:p w14:paraId="4E98ADBA" w14:textId="77777777" w:rsidR="00877AA3" w:rsidRPr="00877AA3" w:rsidRDefault="00877AA3" w:rsidP="00877AA3">
            <w:pPr>
              <w:rPr>
                <w:rFonts w:ascii="Century Gothic" w:hAnsi="Century Gothic"/>
                <w:sz w:val="16"/>
                <w:szCs w:val="16"/>
              </w:rPr>
            </w:pPr>
            <w:r w:rsidRPr="00877AA3">
              <w:rPr>
                <w:rFonts w:ascii="Century Gothic" w:hAnsi="Century Gothic"/>
                <w:sz w:val="16"/>
                <w:szCs w:val="16"/>
              </w:rPr>
              <w:t xml:space="preserve">Blanco Clinic, George </w:t>
            </w:r>
          </w:p>
          <w:p w14:paraId="4F70E53F" w14:textId="524D9029" w:rsidR="00877AA3" w:rsidRPr="00877AA3" w:rsidRDefault="00877AA3" w:rsidP="00877AA3">
            <w:pPr>
              <w:rPr>
                <w:rFonts w:ascii="Century Gothic" w:hAnsi="Century Gothic"/>
                <w:sz w:val="16"/>
                <w:szCs w:val="16"/>
              </w:rPr>
            </w:pPr>
            <w:r w:rsidRPr="00877AA3">
              <w:rPr>
                <w:rFonts w:ascii="Century Gothic" w:hAnsi="Century Gothic"/>
                <w:sz w:val="16"/>
                <w:szCs w:val="16"/>
              </w:rPr>
              <w:t>George Hospital</w:t>
            </w:r>
          </w:p>
        </w:tc>
        <w:tc>
          <w:tcPr>
            <w:tcW w:w="2880" w:type="dxa"/>
            <w:shd w:val="clear" w:color="auto" w:fill="auto"/>
          </w:tcPr>
          <w:p w14:paraId="16EA9D99" w14:textId="77777777" w:rsidR="00877AA3" w:rsidRPr="00877AA3" w:rsidRDefault="00877AA3" w:rsidP="00877AA3">
            <w:pPr>
              <w:rPr>
                <w:rFonts w:ascii="Century Gothic" w:hAnsi="Century Gothic"/>
                <w:b/>
                <w:bCs/>
                <w:sz w:val="16"/>
                <w:szCs w:val="16"/>
              </w:rPr>
            </w:pPr>
            <w:r w:rsidRPr="00877AA3">
              <w:rPr>
                <w:rFonts w:ascii="Century Gothic" w:hAnsi="Century Gothic"/>
                <w:b/>
                <w:bCs/>
                <w:sz w:val="16"/>
                <w:szCs w:val="16"/>
              </w:rPr>
              <w:t xml:space="preserve">Dr Terence Marshall </w:t>
            </w:r>
          </w:p>
          <w:p w14:paraId="41ACB991" w14:textId="77777777" w:rsidR="00877AA3" w:rsidRPr="00877AA3" w:rsidRDefault="00877AA3" w:rsidP="00877AA3">
            <w:pPr>
              <w:rPr>
                <w:rFonts w:ascii="Century Gothic" w:hAnsi="Century Gothic"/>
                <w:sz w:val="16"/>
                <w:szCs w:val="16"/>
              </w:rPr>
            </w:pPr>
            <w:r w:rsidRPr="00877AA3">
              <w:rPr>
                <w:rFonts w:ascii="Century Gothic" w:hAnsi="Century Gothic"/>
                <w:sz w:val="16"/>
                <w:szCs w:val="16"/>
              </w:rPr>
              <w:t>044-803-2724 / 083-557-1527</w:t>
            </w:r>
          </w:p>
          <w:p w14:paraId="044E7E6D" w14:textId="6B307EF6" w:rsidR="0038569E" w:rsidRPr="00877AA3" w:rsidRDefault="00877AA3" w:rsidP="00877AA3">
            <w:pPr>
              <w:rPr>
                <w:rFonts w:ascii="Century Gothic" w:hAnsi="Century Gothic"/>
                <w:sz w:val="16"/>
                <w:szCs w:val="16"/>
              </w:rPr>
            </w:pPr>
            <w:r w:rsidRPr="00877AA3">
              <w:rPr>
                <w:rFonts w:ascii="Century Gothic" w:hAnsi="Century Gothic"/>
                <w:b/>
                <w:bCs/>
                <w:sz w:val="16"/>
                <w:szCs w:val="16"/>
              </w:rPr>
              <w:t>Ms Gerda Terblanche</w:t>
            </w:r>
            <w:r>
              <w:rPr>
                <w:rFonts w:ascii="Century Gothic" w:hAnsi="Century Gothic"/>
                <w:sz w:val="16"/>
                <w:szCs w:val="16"/>
              </w:rPr>
              <w:t xml:space="preserve">           </w:t>
            </w:r>
            <w:r w:rsidR="004B6FB8">
              <w:rPr>
                <w:rFonts w:ascii="Century Gothic" w:hAnsi="Century Gothic"/>
                <w:sz w:val="16"/>
                <w:szCs w:val="16"/>
              </w:rPr>
              <w:t xml:space="preserve">     </w:t>
            </w:r>
            <w:r>
              <w:rPr>
                <w:rFonts w:ascii="Century Gothic" w:hAnsi="Century Gothic"/>
                <w:sz w:val="16"/>
                <w:szCs w:val="16"/>
              </w:rPr>
              <w:t xml:space="preserve"> </w:t>
            </w:r>
            <w:r w:rsidRPr="00877AA3">
              <w:rPr>
                <w:rFonts w:ascii="Century Gothic" w:hAnsi="Century Gothic"/>
                <w:sz w:val="16"/>
                <w:szCs w:val="16"/>
              </w:rPr>
              <w:t xml:space="preserve"> 044-803-2755 / 084-581-6648</w:t>
            </w:r>
          </w:p>
          <w:p w14:paraId="3713C505" w14:textId="2CB40088" w:rsidR="00877AA3" w:rsidRPr="00877AA3" w:rsidRDefault="00877AA3" w:rsidP="00877AA3">
            <w:pPr>
              <w:rPr>
                <w:rFonts w:ascii="Century Gothic" w:hAnsi="Century Gothic"/>
                <w:b/>
                <w:bCs/>
                <w:sz w:val="16"/>
                <w:szCs w:val="16"/>
              </w:rPr>
            </w:pPr>
            <w:r w:rsidRPr="00877AA3">
              <w:rPr>
                <w:rFonts w:ascii="Century Gothic" w:hAnsi="Century Gothic"/>
                <w:b/>
                <w:bCs/>
                <w:sz w:val="16"/>
                <w:szCs w:val="16"/>
              </w:rPr>
              <w:t>Mr. Mlungisi Booi</w:t>
            </w:r>
            <w:r w:rsidR="00FB72DF">
              <w:rPr>
                <w:rFonts w:ascii="Century Gothic" w:hAnsi="Century Gothic"/>
                <w:b/>
                <w:bCs/>
                <w:sz w:val="16"/>
                <w:szCs w:val="16"/>
              </w:rPr>
              <w:t xml:space="preserve"> (EH)</w:t>
            </w:r>
          </w:p>
          <w:p w14:paraId="415BAADC" w14:textId="3BB240F6" w:rsidR="0038569E" w:rsidRPr="00877AA3" w:rsidRDefault="00877AA3" w:rsidP="00BB14E1">
            <w:pPr>
              <w:rPr>
                <w:rFonts w:ascii="Century Gothic" w:hAnsi="Century Gothic"/>
                <w:sz w:val="16"/>
                <w:szCs w:val="16"/>
              </w:rPr>
            </w:pPr>
            <w:r w:rsidRPr="00877AA3">
              <w:rPr>
                <w:rFonts w:ascii="Century Gothic" w:hAnsi="Century Gothic"/>
                <w:sz w:val="16"/>
                <w:szCs w:val="16"/>
              </w:rPr>
              <w:t>044-803-2700 / 083-210-1781</w:t>
            </w:r>
          </w:p>
        </w:tc>
      </w:tr>
      <w:tr w:rsidR="00877AA3" w14:paraId="53A7B4EC" w14:textId="77777777" w:rsidTr="00BB14E1">
        <w:trPr>
          <w:trHeight w:val="545"/>
        </w:trPr>
        <w:tc>
          <w:tcPr>
            <w:tcW w:w="1420" w:type="dxa"/>
            <w:vMerge/>
            <w:shd w:val="clear" w:color="auto" w:fill="FFFF00"/>
          </w:tcPr>
          <w:p w14:paraId="20DD0F49" w14:textId="77777777" w:rsidR="00877AA3" w:rsidRPr="00A26849" w:rsidRDefault="00877AA3" w:rsidP="00877AA3">
            <w:pPr>
              <w:rPr>
                <w:rFonts w:ascii="Century Gothic" w:hAnsi="Century Gothic"/>
                <w:b/>
                <w:sz w:val="16"/>
                <w:szCs w:val="16"/>
              </w:rPr>
            </w:pPr>
          </w:p>
        </w:tc>
        <w:tc>
          <w:tcPr>
            <w:tcW w:w="1372" w:type="dxa"/>
            <w:vMerge w:val="restart"/>
            <w:shd w:val="clear" w:color="auto" w:fill="auto"/>
          </w:tcPr>
          <w:p w14:paraId="5BA02382" w14:textId="77777777" w:rsidR="00877AA3" w:rsidRPr="00C3419E" w:rsidRDefault="00877AA3" w:rsidP="00877AA3">
            <w:pPr>
              <w:rPr>
                <w:rFonts w:ascii="Century Gothic" w:hAnsi="Century Gothic"/>
                <w:b/>
                <w:bCs/>
                <w:sz w:val="16"/>
                <w:szCs w:val="16"/>
              </w:rPr>
            </w:pPr>
            <w:r w:rsidRPr="00C3419E">
              <w:rPr>
                <w:rFonts w:ascii="Century Gothic" w:hAnsi="Century Gothic"/>
                <w:b/>
                <w:bCs/>
                <w:sz w:val="16"/>
                <w:szCs w:val="16"/>
              </w:rPr>
              <w:t>Cape Winelands</w:t>
            </w:r>
          </w:p>
        </w:tc>
        <w:tc>
          <w:tcPr>
            <w:tcW w:w="1816" w:type="dxa"/>
            <w:shd w:val="clear" w:color="auto" w:fill="auto"/>
          </w:tcPr>
          <w:p w14:paraId="0AB0F1D5" w14:textId="616386B8" w:rsidR="00877AA3" w:rsidRPr="00794817" w:rsidRDefault="00877AA3" w:rsidP="00877AA3">
            <w:pPr>
              <w:rPr>
                <w:rFonts w:ascii="Century Gothic" w:hAnsi="Century Gothic"/>
                <w:sz w:val="16"/>
                <w:szCs w:val="16"/>
              </w:rPr>
            </w:pPr>
            <w:proofErr w:type="spellStart"/>
            <w:r>
              <w:rPr>
                <w:rFonts w:ascii="Century Gothic" w:hAnsi="Century Gothic"/>
                <w:sz w:val="16"/>
                <w:szCs w:val="16"/>
              </w:rPr>
              <w:t>Aan</w:t>
            </w:r>
            <w:proofErr w:type="spellEnd"/>
            <w:r>
              <w:rPr>
                <w:rFonts w:ascii="Century Gothic" w:hAnsi="Century Gothic"/>
                <w:sz w:val="16"/>
                <w:szCs w:val="16"/>
              </w:rPr>
              <w:t xml:space="preserve"> De </w:t>
            </w:r>
            <w:proofErr w:type="spellStart"/>
            <w:r>
              <w:rPr>
                <w:rFonts w:ascii="Century Gothic" w:hAnsi="Century Gothic"/>
                <w:sz w:val="16"/>
                <w:szCs w:val="16"/>
              </w:rPr>
              <w:t>Doorns</w:t>
            </w:r>
            <w:proofErr w:type="spellEnd"/>
            <w:r>
              <w:rPr>
                <w:rFonts w:ascii="Century Gothic" w:hAnsi="Century Gothic"/>
                <w:sz w:val="16"/>
                <w:szCs w:val="16"/>
              </w:rPr>
              <w:t>, Worcester (1 farm)</w:t>
            </w:r>
          </w:p>
        </w:tc>
        <w:tc>
          <w:tcPr>
            <w:tcW w:w="2070" w:type="dxa"/>
            <w:shd w:val="clear" w:color="auto" w:fill="auto"/>
          </w:tcPr>
          <w:p w14:paraId="1A4743D4" w14:textId="284D66EE" w:rsidR="00877AA3" w:rsidRDefault="00877AA3" w:rsidP="00877AA3">
            <w:pPr>
              <w:rPr>
                <w:rFonts w:ascii="Century Gothic" w:hAnsi="Century Gothic"/>
                <w:sz w:val="16"/>
                <w:szCs w:val="16"/>
              </w:rPr>
            </w:pPr>
            <w:r>
              <w:rPr>
                <w:rFonts w:ascii="Century Gothic" w:hAnsi="Century Gothic"/>
                <w:sz w:val="16"/>
                <w:szCs w:val="16"/>
              </w:rPr>
              <w:t>Worcester CDC</w:t>
            </w:r>
          </w:p>
          <w:p w14:paraId="413A3871" w14:textId="796FF7D5" w:rsidR="00877AA3" w:rsidRPr="00794817" w:rsidRDefault="00877AA3" w:rsidP="00877AA3">
            <w:pPr>
              <w:rPr>
                <w:rFonts w:ascii="Century Gothic" w:hAnsi="Century Gothic"/>
                <w:sz w:val="16"/>
                <w:szCs w:val="16"/>
              </w:rPr>
            </w:pPr>
            <w:r>
              <w:rPr>
                <w:rFonts w:ascii="Century Gothic" w:hAnsi="Century Gothic"/>
                <w:sz w:val="16"/>
                <w:szCs w:val="16"/>
              </w:rPr>
              <w:t>Worcester Hospital</w:t>
            </w:r>
          </w:p>
        </w:tc>
        <w:tc>
          <w:tcPr>
            <w:tcW w:w="2880" w:type="dxa"/>
            <w:vMerge w:val="restart"/>
            <w:shd w:val="clear" w:color="auto" w:fill="auto"/>
          </w:tcPr>
          <w:p w14:paraId="71942C80" w14:textId="77777777" w:rsidR="00877AA3" w:rsidRPr="00FB72DF" w:rsidRDefault="00877AA3" w:rsidP="00877AA3">
            <w:pPr>
              <w:rPr>
                <w:rFonts w:ascii="Century Gothic" w:hAnsi="Century Gothic"/>
                <w:b/>
                <w:bCs/>
                <w:sz w:val="16"/>
                <w:szCs w:val="16"/>
              </w:rPr>
            </w:pPr>
            <w:r w:rsidRPr="00FB72DF">
              <w:rPr>
                <w:rFonts w:ascii="Century Gothic" w:hAnsi="Century Gothic"/>
                <w:b/>
                <w:bCs/>
                <w:sz w:val="16"/>
                <w:szCs w:val="16"/>
              </w:rPr>
              <w:t xml:space="preserve">Ms Surina Neethling </w:t>
            </w:r>
          </w:p>
          <w:p w14:paraId="5C7C2874" w14:textId="77777777" w:rsidR="00877AA3" w:rsidRDefault="00877AA3" w:rsidP="00877AA3">
            <w:pPr>
              <w:rPr>
                <w:rFonts w:ascii="Century Gothic" w:hAnsi="Century Gothic"/>
                <w:sz w:val="16"/>
                <w:szCs w:val="16"/>
              </w:rPr>
            </w:pPr>
            <w:r w:rsidRPr="00794817">
              <w:rPr>
                <w:rFonts w:ascii="Century Gothic" w:hAnsi="Century Gothic"/>
                <w:sz w:val="16"/>
                <w:szCs w:val="16"/>
              </w:rPr>
              <w:t>023-348-8120 / 072-227-6058</w:t>
            </w:r>
          </w:p>
          <w:p w14:paraId="2228D105" w14:textId="416CDDE0" w:rsidR="00877AA3" w:rsidRPr="00FB72DF" w:rsidRDefault="00877AA3" w:rsidP="00877AA3">
            <w:pPr>
              <w:rPr>
                <w:rFonts w:ascii="Century Gothic" w:hAnsi="Century Gothic"/>
                <w:b/>
                <w:bCs/>
                <w:sz w:val="16"/>
                <w:szCs w:val="16"/>
              </w:rPr>
            </w:pPr>
            <w:r w:rsidRPr="00FB72DF">
              <w:rPr>
                <w:rFonts w:ascii="Century Gothic" w:hAnsi="Century Gothic"/>
                <w:b/>
                <w:bCs/>
                <w:sz w:val="16"/>
                <w:szCs w:val="16"/>
              </w:rPr>
              <w:t>Mr. Guill</w:t>
            </w:r>
            <w:r w:rsidR="00DE34B3" w:rsidRPr="00FB72DF">
              <w:rPr>
                <w:rFonts w:ascii="Century Gothic" w:hAnsi="Century Gothic"/>
                <w:b/>
                <w:bCs/>
                <w:sz w:val="16"/>
                <w:szCs w:val="16"/>
              </w:rPr>
              <w:t>au</w:t>
            </w:r>
            <w:r w:rsidRPr="00FB72DF">
              <w:rPr>
                <w:rFonts w:ascii="Century Gothic" w:hAnsi="Century Gothic"/>
                <w:b/>
                <w:bCs/>
                <w:sz w:val="16"/>
                <w:szCs w:val="16"/>
              </w:rPr>
              <w:t>me Olivier</w:t>
            </w:r>
            <w:r w:rsidR="00FB72DF" w:rsidRPr="00FB72DF">
              <w:rPr>
                <w:rFonts w:ascii="Century Gothic" w:hAnsi="Century Gothic"/>
                <w:b/>
                <w:bCs/>
                <w:sz w:val="16"/>
                <w:szCs w:val="16"/>
              </w:rPr>
              <w:t xml:space="preserve"> (EH</w:t>
            </w:r>
            <w:r w:rsidR="00FB72DF">
              <w:rPr>
                <w:rFonts w:ascii="Century Gothic" w:hAnsi="Century Gothic"/>
                <w:b/>
                <w:bCs/>
                <w:sz w:val="16"/>
                <w:szCs w:val="16"/>
              </w:rPr>
              <w:t>)</w:t>
            </w:r>
          </w:p>
          <w:p w14:paraId="12E76F5B" w14:textId="77777777" w:rsidR="00877AA3" w:rsidRPr="00794817" w:rsidRDefault="00877AA3" w:rsidP="00877AA3">
            <w:pPr>
              <w:rPr>
                <w:rFonts w:ascii="Century Gothic" w:hAnsi="Century Gothic"/>
                <w:sz w:val="16"/>
                <w:szCs w:val="16"/>
              </w:rPr>
            </w:pPr>
            <w:r w:rsidRPr="00296E4E">
              <w:rPr>
                <w:rFonts w:ascii="Century Gothic" w:hAnsi="Century Gothic"/>
                <w:sz w:val="16"/>
                <w:szCs w:val="16"/>
              </w:rPr>
              <w:t>023-348-8806 / 082-928-8467</w:t>
            </w:r>
          </w:p>
        </w:tc>
      </w:tr>
      <w:tr w:rsidR="00877AA3" w14:paraId="0966978A" w14:textId="77777777" w:rsidTr="00BB14E1">
        <w:tc>
          <w:tcPr>
            <w:tcW w:w="1420" w:type="dxa"/>
            <w:vMerge/>
            <w:shd w:val="clear" w:color="auto" w:fill="FFFF00"/>
          </w:tcPr>
          <w:p w14:paraId="048A1F7A" w14:textId="77777777" w:rsidR="00877AA3" w:rsidRPr="00A26849" w:rsidRDefault="00877AA3" w:rsidP="00877AA3">
            <w:pPr>
              <w:rPr>
                <w:rFonts w:ascii="Century Gothic" w:hAnsi="Century Gothic"/>
                <w:b/>
                <w:sz w:val="16"/>
                <w:szCs w:val="16"/>
              </w:rPr>
            </w:pPr>
          </w:p>
        </w:tc>
        <w:tc>
          <w:tcPr>
            <w:tcW w:w="1372" w:type="dxa"/>
            <w:vMerge/>
            <w:shd w:val="clear" w:color="auto" w:fill="auto"/>
          </w:tcPr>
          <w:p w14:paraId="41E64936" w14:textId="77777777" w:rsidR="00877AA3" w:rsidRPr="00C3419E" w:rsidRDefault="00877AA3" w:rsidP="00877AA3">
            <w:pPr>
              <w:rPr>
                <w:rFonts w:ascii="Century Gothic" w:hAnsi="Century Gothic"/>
                <w:b/>
                <w:bCs/>
                <w:sz w:val="16"/>
                <w:szCs w:val="16"/>
              </w:rPr>
            </w:pPr>
          </w:p>
        </w:tc>
        <w:tc>
          <w:tcPr>
            <w:tcW w:w="1816" w:type="dxa"/>
            <w:shd w:val="clear" w:color="auto" w:fill="auto"/>
          </w:tcPr>
          <w:p w14:paraId="3A9377CE" w14:textId="12CB3C4A" w:rsidR="00877AA3" w:rsidRDefault="00877AA3" w:rsidP="00877AA3">
            <w:pPr>
              <w:rPr>
                <w:rFonts w:ascii="Century Gothic" w:hAnsi="Century Gothic"/>
                <w:sz w:val="16"/>
                <w:szCs w:val="16"/>
              </w:rPr>
            </w:pPr>
            <w:r>
              <w:rPr>
                <w:rFonts w:ascii="Century Gothic" w:hAnsi="Century Gothic"/>
                <w:sz w:val="16"/>
                <w:szCs w:val="16"/>
              </w:rPr>
              <w:t xml:space="preserve">Between Worcester and </w:t>
            </w:r>
            <w:proofErr w:type="spellStart"/>
            <w:r>
              <w:rPr>
                <w:rFonts w:ascii="Century Gothic" w:hAnsi="Century Gothic"/>
                <w:sz w:val="16"/>
                <w:szCs w:val="16"/>
              </w:rPr>
              <w:t>Villiiersdorp</w:t>
            </w:r>
            <w:proofErr w:type="spellEnd"/>
            <w:r>
              <w:rPr>
                <w:rFonts w:ascii="Century Gothic" w:hAnsi="Century Gothic"/>
                <w:sz w:val="16"/>
                <w:szCs w:val="16"/>
              </w:rPr>
              <w:t xml:space="preserve"> (1 farm)</w:t>
            </w:r>
          </w:p>
        </w:tc>
        <w:tc>
          <w:tcPr>
            <w:tcW w:w="2070" w:type="dxa"/>
            <w:shd w:val="clear" w:color="auto" w:fill="auto"/>
          </w:tcPr>
          <w:p w14:paraId="324D39CE" w14:textId="77777777" w:rsidR="00877AA3" w:rsidRDefault="00877AA3" w:rsidP="00877AA3">
            <w:pPr>
              <w:rPr>
                <w:rFonts w:ascii="Century Gothic" w:hAnsi="Century Gothic"/>
                <w:sz w:val="16"/>
                <w:szCs w:val="16"/>
              </w:rPr>
            </w:pPr>
            <w:r>
              <w:rPr>
                <w:rFonts w:ascii="Century Gothic" w:hAnsi="Century Gothic"/>
                <w:sz w:val="16"/>
                <w:szCs w:val="16"/>
              </w:rPr>
              <w:t>Worcester CDC</w:t>
            </w:r>
          </w:p>
          <w:p w14:paraId="57AF7371" w14:textId="77777777" w:rsidR="00877AA3" w:rsidRDefault="00877AA3" w:rsidP="00877AA3">
            <w:pPr>
              <w:rPr>
                <w:rFonts w:ascii="Century Gothic" w:hAnsi="Century Gothic"/>
                <w:sz w:val="16"/>
                <w:szCs w:val="16"/>
              </w:rPr>
            </w:pPr>
            <w:r>
              <w:rPr>
                <w:rFonts w:ascii="Century Gothic" w:hAnsi="Century Gothic"/>
                <w:sz w:val="16"/>
                <w:szCs w:val="16"/>
              </w:rPr>
              <w:t>Worcester Hospital</w:t>
            </w:r>
          </w:p>
          <w:p w14:paraId="4667F5D9" w14:textId="77777777" w:rsidR="00877AA3" w:rsidRDefault="00877AA3" w:rsidP="00877AA3">
            <w:pPr>
              <w:rPr>
                <w:rFonts w:ascii="Century Gothic" w:hAnsi="Century Gothic"/>
                <w:sz w:val="16"/>
                <w:szCs w:val="16"/>
              </w:rPr>
            </w:pPr>
          </w:p>
        </w:tc>
        <w:tc>
          <w:tcPr>
            <w:tcW w:w="2880" w:type="dxa"/>
            <w:vMerge/>
            <w:shd w:val="clear" w:color="auto" w:fill="auto"/>
          </w:tcPr>
          <w:p w14:paraId="1D4F61C6" w14:textId="77777777" w:rsidR="00877AA3" w:rsidRPr="00794817" w:rsidRDefault="00877AA3" w:rsidP="00877AA3">
            <w:pPr>
              <w:rPr>
                <w:rFonts w:ascii="Century Gothic" w:hAnsi="Century Gothic"/>
                <w:sz w:val="16"/>
                <w:szCs w:val="16"/>
              </w:rPr>
            </w:pPr>
          </w:p>
        </w:tc>
      </w:tr>
      <w:tr w:rsidR="00877AA3" w14:paraId="2B32C0C3" w14:textId="77777777" w:rsidTr="00BB14E1">
        <w:tc>
          <w:tcPr>
            <w:tcW w:w="1420" w:type="dxa"/>
            <w:vMerge/>
            <w:shd w:val="clear" w:color="auto" w:fill="FFFF00"/>
          </w:tcPr>
          <w:p w14:paraId="57B0045C" w14:textId="77777777" w:rsidR="00877AA3" w:rsidRPr="00A26849" w:rsidRDefault="00877AA3" w:rsidP="00877AA3">
            <w:pPr>
              <w:rPr>
                <w:rFonts w:ascii="Century Gothic" w:hAnsi="Century Gothic"/>
                <w:b/>
                <w:sz w:val="16"/>
                <w:szCs w:val="16"/>
              </w:rPr>
            </w:pPr>
          </w:p>
        </w:tc>
        <w:tc>
          <w:tcPr>
            <w:tcW w:w="1372" w:type="dxa"/>
            <w:vMerge/>
            <w:shd w:val="clear" w:color="auto" w:fill="auto"/>
          </w:tcPr>
          <w:p w14:paraId="16A431F0" w14:textId="77777777" w:rsidR="00877AA3" w:rsidRPr="00C3419E" w:rsidRDefault="00877AA3" w:rsidP="00877AA3">
            <w:pPr>
              <w:rPr>
                <w:rFonts w:ascii="Century Gothic" w:hAnsi="Century Gothic"/>
                <w:b/>
                <w:bCs/>
                <w:sz w:val="16"/>
                <w:szCs w:val="16"/>
              </w:rPr>
            </w:pPr>
          </w:p>
        </w:tc>
        <w:tc>
          <w:tcPr>
            <w:tcW w:w="1816" w:type="dxa"/>
            <w:shd w:val="clear" w:color="auto" w:fill="auto"/>
          </w:tcPr>
          <w:p w14:paraId="341C88F9" w14:textId="7EFBF3BD" w:rsidR="00877AA3" w:rsidRDefault="00877AA3" w:rsidP="00877AA3">
            <w:pPr>
              <w:rPr>
                <w:rFonts w:ascii="Century Gothic" w:hAnsi="Century Gothic"/>
                <w:sz w:val="16"/>
                <w:szCs w:val="16"/>
              </w:rPr>
            </w:pPr>
            <w:r w:rsidRPr="00794817">
              <w:rPr>
                <w:rFonts w:ascii="Century Gothic" w:hAnsi="Century Gothic"/>
                <w:sz w:val="16"/>
                <w:szCs w:val="16"/>
              </w:rPr>
              <w:t>Wellington (</w:t>
            </w:r>
            <w:r>
              <w:rPr>
                <w:rFonts w:ascii="Century Gothic" w:hAnsi="Century Gothic"/>
                <w:sz w:val="16"/>
                <w:szCs w:val="16"/>
              </w:rPr>
              <w:t>2</w:t>
            </w:r>
            <w:r w:rsidRPr="00794817">
              <w:rPr>
                <w:rFonts w:ascii="Century Gothic" w:hAnsi="Century Gothic"/>
                <w:sz w:val="16"/>
                <w:szCs w:val="16"/>
              </w:rPr>
              <w:t xml:space="preserve"> farm)</w:t>
            </w:r>
          </w:p>
        </w:tc>
        <w:tc>
          <w:tcPr>
            <w:tcW w:w="2070" w:type="dxa"/>
            <w:shd w:val="clear" w:color="auto" w:fill="auto"/>
          </w:tcPr>
          <w:p w14:paraId="5EE4D335" w14:textId="63B07449" w:rsidR="00877AA3" w:rsidRDefault="00877AA3" w:rsidP="00877AA3">
            <w:pPr>
              <w:rPr>
                <w:rFonts w:ascii="Century Gothic" w:hAnsi="Century Gothic"/>
                <w:sz w:val="16"/>
                <w:szCs w:val="16"/>
              </w:rPr>
            </w:pPr>
            <w:proofErr w:type="spellStart"/>
            <w:r>
              <w:rPr>
                <w:rFonts w:ascii="Century Gothic" w:hAnsi="Century Gothic"/>
                <w:sz w:val="16"/>
                <w:szCs w:val="16"/>
              </w:rPr>
              <w:t>Windmeul</w:t>
            </w:r>
            <w:proofErr w:type="spellEnd"/>
            <w:r>
              <w:rPr>
                <w:rFonts w:ascii="Century Gothic" w:hAnsi="Century Gothic"/>
                <w:sz w:val="16"/>
                <w:szCs w:val="16"/>
              </w:rPr>
              <w:t xml:space="preserve"> Clinic </w:t>
            </w:r>
          </w:p>
          <w:p w14:paraId="6E20F8D8" w14:textId="4E9FAE0C" w:rsidR="00877AA3" w:rsidRDefault="00877AA3" w:rsidP="00877AA3">
            <w:pPr>
              <w:rPr>
                <w:rFonts w:ascii="Century Gothic" w:hAnsi="Century Gothic"/>
                <w:sz w:val="16"/>
                <w:szCs w:val="16"/>
              </w:rPr>
            </w:pPr>
            <w:r>
              <w:rPr>
                <w:rFonts w:ascii="Century Gothic" w:hAnsi="Century Gothic"/>
                <w:sz w:val="16"/>
                <w:szCs w:val="16"/>
              </w:rPr>
              <w:t>Wellington CDC</w:t>
            </w:r>
          </w:p>
          <w:p w14:paraId="01F7660B" w14:textId="77777777" w:rsidR="00877AA3" w:rsidRDefault="00877AA3" w:rsidP="00877AA3">
            <w:pPr>
              <w:rPr>
                <w:rFonts w:ascii="Century Gothic" w:hAnsi="Century Gothic"/>
                <w:sz w:val="16"/>
                <w:szCs w:val="16"/>
              </w:rPr>
            </w:pPr>
            <w:r>
              <w:rPr>
                <w:rFonts w:ascii="Century Gothic" w:hAnsi="Century Gothic"/>
                <w:sz w:val="16"/>
                <w:szCs w:val="16"/>
              </w:rPr>
              <w:t xml:space="preserve">TC Newman CHC, Paarl </w:t>
            </w:r>
          </w:p>
          <w:p w14:paraId="45BF888E" w14:textId="0B1252F2" w:rsidR="00877AA3" w:rsidRDefault="00877AA3" w:rsidP="00877AA3">
            <w:pPr>
              <w:rPr>
                <w:rFonts w:ascii="Century Gothic" w:hAnsi="Century Gothic"/>
                <w:sz w:val="16"/>
                <w:szCs w:val="16"/>
              </w:rPr>
            </w:pPr>
            <w:r>
              <w:rPr>
                <w:rFonts w:ascii="Century Gothic" w:hAnsi="Century Gothic"/>
                <w:sz w:val="16"/>
                <w:szCs w:val="16"/>
              </w:rPr>
              <w:t>Paarl Hospital</w:t>
            </w:r>
          </w:p>
        </w:tc>
        <w:tc>
          <w:tcPr>
            <w:tcW w:w="2880" w:type="dxa"/>
            <w:vMerge/>
            <w:shd w:val="clear" w:color="auto" w:fill="auto"/>
          </w:tcPr>
          <w:p w14:paraId="5FE69018" w14:textId="77777777" w:rsidR="00877AA3" w:rsidRPr="00794817" w:rsidRDefault="00877AA3" w:rsidP="00877AA3">
            <w:pPr>
              <w:rPr>
                <w:rFonts w:ascii="Century Gothic" w:hAnsi="Century Gothic"/>
                <w:sz w:val="16"/>
                <w:szCs w:val="16"/>
              </w:rPr>
            </w:pPr>
          </w:p>
        </w:tc>
      </w:tr>
      <w:tr w:rsidR="00877AA3" w14:paraId="3D1046B9" w14:textId="77777777" w:rsidTr="00BB14E1">
        <w:tc>
          <w:tcPr>
            <w:tcW w:w="1420" w:type="dxa"/>
            <w:vMerge/>
            <w:shd w:val="clear" w:color="auto" w:fill="FFFF00"/>
          </w:tcPr>
          <w:p w14:paraId="63D4AAC8" w14:textId="77777777" w:rsidR="00877AA3" w:rsidRPr="00A26849" w:rsidRDefault="00877AA3" w:rsidP="00877AA3">
            <w:pPr>
              <w:rPr>
                <w:rFonts w:ascii="Century Gothic" w:hAnsi="Century Gothic"/>
                <w:b/>
                <w:sz w:val="16"/>
                <w:szCs w:val="16"/>
              </w:rPr>
            </w:pPr>
          </w:p>
        </w:tc>
        <w:tc>
          <w:tcPr>
            <w:tcW w:w="1372" w:type="dxa"/>
            <w:vMerge w:val="restart"/>
            <w:shd w:val="clear" w:color="auto" w:fill="auto"/>
          </w:tcPr>
          <w:p w14:paraId="70A8ADD2" w14:textId="77777777" w:rsidR="00877AA3" w:rsidRPr="00C3419E" w:rsidRDefault="00877AA3" w:rsidP="00877AA3">
            <w:pPr>
              <w:rPr>
                <w:rFonts w:ascii="Century Gothic" w:hAnsi="Century Gothic"/>
                <w:b/>
                <w:bCs/>
                <w:sz w:val="16"/>
                <w:szCs w:val="16"/>
              </w:rPr>
            </w:pPr>
            <w:r w:rsidRPr="00C3419E">
              <w:rPr>
                <w:rFonts w:ascii="Century Gothic" w:hAnsi="Century Gothic"/>
                <w:b/>
                <w:bCs/>
                <w:sz w:val="16"/>
                <w:szCs w:val="16"/>
              </w:rPr>
              <w:t xml:space="preserve">West Coast </w:t>
            </w:r>
          </w:p>
        </w:tc>
        <w:tc>
          <w:tcPr>
            <w:tcW w:w="1816" w:type="dxa"/>
            <w:shd w:val="clear" w:color="auto" w:fill="auto"/>
          </w:tcPr>
          <w:p w14:paraId="4433BD86" w14:textId="2DB17C70" w:rsidR="00877AA3" w:rsidRDefault="00877AA3" w:rsidP="00877AA3">
            <w:pPr>
              <w:rPr>
                <w:rFonts w:ascii="Century Gothic" w:hAnsi="Century Gothic"/>
                <w:sz w:val="16"/>
                <w:szCs w:val="16"/>
              </w:rPr>
            </w:pPr>
            <w:r>
              <w:rPr>
                <w:rFonts w:ascii="Century Gothic" w:hAnsi="Century Gothic"/>
                <w:sz w:val="16"/>
                <w:szCs w:val="16"/>
              </w:rPr>
              <w:t xml:space="preserve">Piketberg and </w:t>
            </w:r>
            <w:proofErr w:type="spellStart"/>
            <w:r>
              <w:rPr>
                <w:rFonts w:ascii="Century Gothic" w:hAnsi="Century Gothic"/>
                <w:sz w:val="16"/>
                <w:szCs w:val="16"/>
              </w:rPr>
              <w:t>Koringberg</w:t>
            </w:r>
            <w:proofErr w:type="spellEnd"/>
            <w:r>
              <w:rPr>
                <w:rFonts w:ascii="Century Gothic" w:hAnsi="Century Gothic"/>
                <w:sz w:val="16"/>
                <w:szCs w:val="16"/>
              </w:rPr>
              <w:t xml:space="preserve"> (1 farm)</w:t>
            </w:r>
          </w:p>
          <w:p w14:paraId="12213219" w14:textId="7A6DA924" w:rsidR="00877AA3" w:rsidRPr="00794817" w:rsidRDefault="00877AA3" w:rsidP="00877AA3">
            <w:pPr>
              <w:rPr>
                <w:rFonts w:ascii="Century Gothic" w:hAnsi="Century Gothic"/>
                <w:sz w:val="16"/>
                <w:szCs w:val="16"/>
              </w:rPr>
            </w:pPr>
          </w:p>
        </w:tc>
        <w:tc>
          <w:tcPr>
            <w:tcW w:w="2070" w:type="dxa"/>
            <w:shd w:val="clear" w:color="auto" w:fill="auto"/>
          </w:tcPr>
          <w:p w14:paraId="7BE2E814" w14:textId="77777777" w:rsidR="00877AA3" w:rsidRPr="00B41E7A" w:rsidRDefault="00877AA3" w:rsidP="00877AA3">
            <w:pPr>
              <w:rPr>
                <w:rFonts w:ascii="Century Gothic" w:hAnsi="Century Gothic"/>
                <w:sz w:val="16"/>
                <w:szCs w:val="16"/>
              </w:rPr>
            </w:pPr>
            <w:proofErr w:type="spellStart"/>
            <w:r w:rsidRPr="00B41E7A">
              <w:rPr>
                <w:rFonts w:ascii="Century Gothic" w:hAnsi="Century Gothic"/>
                <w:sz w:val="16"/>
                <w:szCs w:val="16"/>
              </w:rPr>
              <w:t>Koringberg</w:t>
            </w:r>
            <w:proofErr w:type="spellEnd"/>
            <w:r w:rsidRPr="00B41E7A">
              <w:rPr>
                <w:rFonts w:ascii="Century Gothic" w:hAnsi="Century Gothic"/>
                <w:sz w:val="16"/>
                <w:szCs w:val="16"/>
              </w:rPr>
              <w:t xml:space="preserve"> Clinic</w:t>
            </w:r>
          </w:p>
          <w:p w14:paraId="310DA5CB" w14:textId="42705C0F" w:rsidR="00877AA3" w:rsidRDefault="00877AA3" w:rsidP="00877AA3">
            <w:pPr>
              <w:rPr>
                <w:rFonts w:ascii="Century Gothic" w:hAnsi="Century Gothic"/>
                <w:sz w:val="16"/>
                <w:szCs w:val="16"/>
              </w:rPr>
            </w:pPr>
            <w:proofErr w:type="spellStart"/>
            <w:r w:rsidRPr="00B41E7A">
              <w:rPr>
                <w:rFonts w:ascii="Century Gothic" w:hAnsi="Century Gothic"/>
                <w:sz w:val="16"/>
                <w:szCs w:val="16"/>
              </w:rPr>
              <w:t>Radie</w:t>
            </w:r>
            <w:proofErr w:type="spellEnd"/>
            <w:r w:rsidRPr="00B41E7A">
              <w:rPr>
                <w:rFonts w:ascii="Century Gothic" w:hAnsi="Century Gothic"/>
                <w:sz w:val="16"/>
                <w:szCs w:val="16"/>
              </w:rPr>
              <w:t xml:space="preserve"> Kotze Hospital</w:t>
            </w:r>
          </w:p>
          <w:p w14:paraId="6B887C12" w14:textId="028CC13E" w:rsidR="00361546" w:rsidRPr="00B41E7A" w:rsidRDefault="00361546" w:rsidP="00877AA3">
            <w:pPr>
              <w:rPr>
                <w:rFonts w:ascii="Century Gothic" w:hAnsi="Century Gothic"/>
                <w:sz w:val="16"/>
                <w:szCs w:val="16"/>
              </w:rPr>
            </w:pPr>
            <w:proofErr w:type="spellStart"/>
            <w:r>
              <w:rPr>
                <w:rFonts w:ascii="Century Gothic" w:hAnsi="Century Gothic"/>
                <w:sz w:val="16"/>
                <w:szCs w:val="16"/>
              </w:rPr>
              <w:t>Malmesbury</w:t>
            </w:r>
            <w:proofErr w:type="spellEnd"/>
            <w:r>
              <w:rPr>
                <w:rFonts w:ascii="Century Gothic" w:hAnsi="Century Gothic"/>
                <w:sz w:val="16"/>
                <w:szCs w:val="16"/>
              </w:rPr>
              <w:t xml:space="preserve"> CHC </w:t>
            </w:r>
          </w:p>
          <w:p w14:paraId="21A5876E" w14:textId="77777777" w:rsidR="00361546" w:rsidRPr="00B41E7A" w:rsidRDefault="00361546" w:rsidP="00361546">
            <w:pPr>
              <w:rPr>
                <w:rFonts w:ascii="Century Gothic" w:hAnsi="Century Gothic"/>
                <w:sz w:val="16"/>
                <w:szCs w:val="16"/>
              </w:rPr>
            </w:pPr>
            <w:proofErr w:type="spellStart"/>
            <w:r w:rsidRPr="00B41E7A">
              <w:rPr>
                <w:rFonts w:ascii="Century Gothic" w:hAnsi="Century Gothic"/>
                <w:sz w:val="16"/>
                <w:szCs w:val="16"/>
              </w:rPr>
              <w:t>Swartland</w:t>
            </w:r>
            <w:proofErr w:type="spellEnd"/>
            <w:r w:rsidRPr="00B41E7A">
              <w:rPr>
                <w:rFonts w:ascii="Century Gothic" w:hAnsi="Century Gothic"/>
                <w:sz w:val="16"/>
                <w:szCs w:val="16"/>
              </w:rPr>
              <w:t xml:space="preserve"> Hospital</w:t>
            </w:r>
          </w:p>
          <w:p w14:paraId="1E8BB6A3" w14:textId="537C90D9" w:rsidR="00877AA3" w:rsidRPr="00794817" w:rsidRDefault="00877AA3" w:rsidP="00877AA3">
            <w:pPr>
              <w:rPr>
                <w:rFonts w:ascii="Century Gothic" w:hAnsi="Century Gothic"/>
                <w:sz w:val="16"/>
                <w:szCs w:val="16"/>
              </w:rPr>
            </w:pPr>
          </w:p>
        </w:tc>
        <w:tc>
          <w:tcPr>
            <w:tcW w:w="2880" w:type="dxa"/>
            <w:vMerge w:val="restart"/>
            <w:shd w:val="clear" w:color="auto" w:fill="auto"/>
          </w:tcPr>
          <w:p w14:paraId="70EA3E9D" w14:textId="77777777" w:rsidR="00877AA3" w:rsidRPr="00E00A17" w:rsidRDefault="00877AA3" w:rsidP="00877AA3">
            <w:pPr>
              <w:rPr>
                <w:rFonts w:ascii="Century Gothic" w:hAnsi="Century Gothic"/>
                <w:b/>
                <w:bCs/>
                <w:sz w:val="16"/>
                <w:szCs w:val="16"/>
              </w:rPr>
            </w:pPr>
            <w:r w:rsidRPr="00E00A17">
              <w:rPr>
                <w:rFonts w:ascii="Century Gothic" w:hAnsi="Century Gothic"/>
                <w:b/>
                <w:bCs/>
                <w:sz w:val="16"/>
                <w:szCs w:val="16"/>
              </w:rPr>
              <w:t>Ms Aletta Haasbroek</w:t>
            </w:r>
          </w:p>
          <w:p w14:paraId="6570FE1A" w14:textId="3672464E" w:rsidR="00877AA3" w:rsidRDefault="00877AA3" w:rsidP="00877AA3">
            <w:pPr>
              <w:rPr>
                <w:rFonts w:ascii="Century Gothic" w:hAnsi="Century Gothic"/>
                <w:sz w:val="16"/>
                <w:szCs w:val="16"/>
              </w:rPr>
            </w:pPr>
            <w:r w:rsidRPr="00794817">
              <w:rPr>
                <w:rFonts w:ascii="Century Gothic" w:hAnsi="Century Gothic"/>
                <w:sz w:val="16"/>
                <w:szCs w:val="16"/>
              </w:rPr>
              <w:t>022-487-92</w:t>
            </w:r>
            <w:r w:rsidR="00DE34B3">
              <w:rPr>
                <w:rFonts w:ascii="Century Gothic" w:hAnsi="Century Gothic"/>
                <w:sz w:val="16"/>
                <w:szCs w:val="16"/>
              </w:rPr>
              <w:t>7</w:t>
            </w:r>
            <w:r w:rsidRPr="00794817">
              <w:rPr>
                <w:rFonts w:ascii="Century Gothic" w:hAnsi="Century Gothic"/>
                <w:sz w:val="16"/>
                <w:szCs w:val="16"/>
              </w:rPr>
              <w:t>2 / 083-285-3936</w:t>
            </w:r>
          </w:p>
          <w:p w14:paraId="2D03A4F7" w14:textId="4276A255" w:rsidR="00877AA3" w:rsidRPr="00E00A17" w:rsidRDefault="00877AA3" w:rsidP="00877AA3">
            <w:pPr>
              <w:rPr>
                <w:rFonts w:ascii="Century Gothic" w:hAnsi="Century Gothic"/>
                <w:b/>
                <w:bCs/>
                <w:sz w:val="16"/>
                <w:szCs w:val="16"/>
              </w:rPr>
            </w:pPr>
            <w:r w:rsidRPr="00E00A17">
              <w:rPr>
                <w:rFonts w:ascii="Century Gothic" w:hAnsi="Century Gothic"/>
                <w:b/>
                <w:bCs/>
                <w:sz w:val="16"/>
                <w:szCs w:val="16"/>
              </w:rPr>
              <w:t xml:space="preserve">Ms Hildegard Van Rhyn </w:t>
            </w:r>
          </w:p>
          <w:p w14:paraId="7F404EA3" w14:textId="698098E2" w:rsidR="00DE34B3" w:rsidRDefault="003C1A14" w:rsidP="00877AA3">
            <w:pPr>
              <w:rPr>
                <w:rFonts w:ascii="Century Gothic" w:hAnsi="Century Gothic"/>
                <w:sz w:val="16"/>
                <w:szCs w:val="16"/>
              </w:rPr>
            </w:pPr>
            <w:r w:rsidRPr="003C1A14">
              <w:rPr>
                <w:rFonts w:ascii="Century Gothic" w:hAnsi="Century Gothic"/>
                <w:sz w:val="16"/>
                <w:szCs w:val="16"/>
              </w:rPr>
              <w:t>022-487-9354 / 082-871-9709</w:t>
            </w:r>
          </w:p>
          <w:p w14:paraId="5C3E71B1" w14:textId="1647BE07" w:rsidR="00877AA3" w:rsidRPr="00E00A17" w:rsidRDefault="007C0F2E" w:rsidP="00877AA3">
            <w:pPr>
              <w:rPr>
                <w:rFonts w:ascii="Century Gothic" w:hAnsi="Century Gothic"/>
                <w:b/>
                <w:bCs/>
                <w:sz w:val="16"/>
                <w:szCs w:val="16"/>
              </w:rPr>
            </w:pPr>
            <w:r w:rsidRPr="00E00A17">
              <w:rPr>
                <w:rFonts w:ascii="Century Gothic" w:hAnsi="Century Gothic"/>
                <w:b/>
                <w:bCs/>
                <w:sz w:val="16"/>
                <w:szCs w:val="16"/>
              </w:rPr>
              <w:t xml:space="preserve">Mr </w:t>
            </w:r>
            <w:r w:rsidR="008D3283" w:rsidRPr="00E00A17">
              <w:rPr>
                <w:rFonts w:ascii="Century Gothic" w:hAnsi="Century Gothic"/>
                <w:b/>
                <w:bCs/>
                <w:sz w:val="16"/>
                <w:szCs w:val="16"/>
              </w:rPr>
              <w:t>Nico De Jongh</w:t>
            </w:r>
            <w:r w:rsidR="00E00A17">
              <w:rPr>
                <w:rFonts w:ascii="Century Gothic" w:hAnsi="Century Gothic"/>
                <w:b/>
                <w:bCs/>
                <w:sz w:val="16"/>
                <w:szCs w:val="16"/>
              </w:rPr>
              <w:t xml:space="preserve"> (EH)</w:t>
            </w:r>
          </w:p>
          <w:p w14:paraId="00544CBB" w14:textId="175A46C5" w:rsidR="00877AA3" w:rsidRPr="00794817" w:rsidRDefault="008D3283" w:rsidP="00FB72DF">
            <w:pPr>
              <w:rPr>
                <w:rFonts w:ascii="Century Gothic" w:hAnsi="Century Gothic"/>
                <w:sz w:val="16"/>
                <w:szCs w:val="16"/>
              </w:rPr>
            </w:pPr>
            <w:r>
              <w:rPr>
                <w:rFonts w:ascii="Century Gothic" w:hAnsi="Century Gothic"/>
                <w:sz w:val="16"/>
                <w:szCs w:val="16"/>
              </w:rPr>
              <w:t xml:space="preserve">022-433-8422 / </w:t>
            </w:r>
            <w:r w:rsidRPr="008D3283">
              <w:rPr>
                <w:rFonts w:ascii="Century Gothic" w:hAnsi="Century Gothic" w:cs="Arial"/>
                <w:sz w:val="16"/>
                <w:szCs w:val="16"/>
                <w:lang w:val="en-US"/>
              </w:rPr>
              <w:t>082-567-6654</w:t>
            </w:r>
          </w:p>
        </w:tc>
      </w:tr>
      <w:tr w:rsidR="00877AA3" w14:paraId="7EA02D71" w14:textId="77777777" w:rsidTr="00BB14E1">
        <w:tc>
          <w:tcPr>
            <w:tcW w:w="1420" w:type="dxa"/>
            <w:vMerge/>
            <w:shd w:val="clear" w:color="auto" w:fill="FFFF00"/>
          </w:tcPr>
          <w:p w14:paraId="6FFF960A" w14:textId="77777777" w:rsidR="00877AA3" w:rsidRPr="00A26849" w:rsidRDefault="00877AA3" w:rsidP="00877AA3">
            <w:pPr>
              <w:rPr>
                <w:rFonts w:ascii="Century Gothic" w:hAnsi="Century Gothic"/>
                <w:b/>
                <w:sz w:val="16"/>
                <w:szCs w:val="16"/>
              </w:rPr>
            </w:pPr>
          </w:p>
        </w:tc>
        <w:tc>
          <w:tcPr>
            <w:tcW w:w="1372" w:type="dxa"/>
            <w:vMerge/>
            <w:shd w:val="clear" w:color="auto" w:fill="auto"/>
          </w:tcPr>
          <w:p w14:paraId="3B2BFCC9" w14:textId="77777777" w:rsidR="00877AA3" w:rsidRPr="00C3419E" w:rsidRDefault="00877AA3" w:rsidP="00877AA3">
            <w:pPr>
              <w:rPr>
                <w:rFonts w:ascii="Century Gothic" w:hAnsi="Century Gothic"/>
                <w:b/>
                <w:bCs/>
                <w:sz w:val="16"/>
                <w:szCs w:val="16"/>
              </w:rPr>
            </w:pPr>
          </w:p>
        </w:tc>
        <w:tc>
          <w:tcPr>
            <w:tcW w:w="1816" w:type="dxa"/>
            <w:shd w:val="clear" w:color="auto" w:fill="auto"/>
          </w:tcPr>
          <w:p w14:paraId="3BF83F42" w14:textId="77777777" w:rsidR="00877AA3" w:rsidRDefault="00877AA3" w:rsidP="00877AA3">
            <w:pPr>
              <w:rPr>
                <w:rFonts w:ascii="Century Gothic" w:hAnsi="Century Gothic"/>
                <w:sz w:val="16"/>
                <w:szCs w:val="16"/>
              </w:rPr>
            </w:pPr>
            <w:r>
              <w:rPr>
                <w:rFonts w:ascii="Century Gothic" w:hAnsi="Century Gothic"/>
                <w:sz w:val="16"/>
                <w:szCs w:val="16"/>
              </w:rPr>
              <w:t>Hopefield (1 farm)</w:t>
            </w:r>
          </w:p>
          <w:p w14:paraId="218D8E4D" w14:textId="77777777" w:rsidR="00877AA3" w:rsidRDefault="00877AA3" w:rsidP="00877AA3">
            <w:pPr>
              <w:rPr>
                <w:rFonts w:ascii="Century Gothic" w:hAnsi="Century Gothic"/>
                <w:sz w:val="16"/>
                <w:szCs w:val="16"/>
              </w:rPr>
            </w:pPr>
          </w:p>
        </w:tc>
        <w:tc>
          <w:tcPr>
            <w:tcW w:w="2070" w:type="dxa"/>
            <w:shd w:val="clear" w:color="auto" w:fill="auto"/>
          </w:tcPr>
          <w:p w14:paraId="3AB4F483" w14:textId="7EFAACCB" w:rsidR="00E4196A" w:rsidRPr="00E4196A" w:rsidRDefault="00E4196A" w:rsidP="00877AA3">
            <w:pPr>
              <w:rPr>
                <w:rFonts w:ascii="Century Gothic" w:hAnsi="Century Gothic"/>
                <w:sz w:val="16"/>
                <w:szCs w:val="16"/>
              </w:rPr>
            </w:pPr>
            <w:proofErr w:type="spellStart"/>
            <w:r w:rsidRPr="00E4196A">
              <w:rPr>
                <w:rFonts w:ascii="Arial" w:hAnsi="Arial" w:cs="Arial"/>
                <w:sz w:val="16"/>
                <w:szCs w:val="16"/>
              </w:rPr>
              <w:t>Hopefiled</w:t>
            </w:r>
            <w:proofErr w:type="spellEnd"/>
            <w:r w:rsidRPr="00E4196A">
              <w:rPr>
                <w:rFonts w:ascii="Arial" w:hAnsi="Arial" w:cs="Arial"/>
                <w:sz w:val="16"/>
                <w:szCs w:val="16"/>
              </w:rPr>
              <w:t xml:space="preserve"> Clinic (</w:t>
            </w:r>
            <w:proofErr w:type="spellStart"/>
            <w:r w:rsidRPr="00E4196A">
              <w:rPr>
                <w:rFonts w:ascii="Arial" w:hAnsi="Arial" w:cs="Arial"/>
                <w:sz w:val="16"/>
                <w:szCs w:val="16"/>
              </w:rPr>
              <w:t>Lalie</w:t>
            </w:r>
            <w:proofErr w:type="spellEnd"/>
            <w:r w:rsidRPr="00E4196A">
              <w:rPr>
                <w:rFonts w:ascii="Arial" w:hAnsi="Arial" w:cs="Arial"/>
                <w:sz w:val="16"/>
                <w:szCs w:val="16"/>
              </w:rPr>
              <w:t xml:space="preserve"> Cleophas)</w:t>
            </w:r>
          </w:p>
          <w:p w14:paraId="4E98ED4C" w14:textId="1333CA60" w:rsidR="00877AA3" w:rsidRPr="00794817" w:rsidRDefault="00877AA3" w:rsidP="00E4196A">
            <w:pPr>
              <w:rPr>
                <w:rFonts w:ascii="Century Gothic" w:hAnsi="Century Gothic"/>
                <w:sz w:val="16"/>
                <w:szCs w:val="16"/>
              </w:rPr>
            </w:pPr>
            <w:r w:rsidRPr="00B41E7A">
              <w:rPr>
                <w:rFonts w:ascii="Century Gothic" w:hAnsi="Century Gothic"/>
                <w:sz w:val="16"/>
                <w:szCs w:val="16"/>
              </w:rPr>
              <w:t>Vredenburg Hospital</w:t>
            </w:r>
          </w:p>
        </w:tc>
        <w:tc>
          <w:tcPr>
            <w:tcW w:w="2880" w:type="dxa"/>
            <w:vMerge/>
            <w:shd w:val="clear" w:color="auto" w:fill="auto"/>
          </w:tcPr>
          <w:p w14:paraId="5BD467D5" w14:textId="77777777" w:rsidR="00877AA3" w:rsidRPr="00794817" w:rsidRDefault="00877AA3" w:rsidP="00877AA3">
            <w:pPr>
              <w:rPr>
                <w:rFonts w:ascii="Century Gothic" w:hAnsi="Century Gothic"/>
                <w:sz w:val="16"/>
                <w:szCs w:val="16"/>
              </w:rPr>
            </w:pPr>
          </w:p>
        </w:tc>
      </w:tr>
      <w:tr w:rsidR="006A47F2" w14:paraId="248A8501" w14:textId="77777777" w:rsidTr="00BB14E1">
        <w:tc>
          <w:tcPr>
            <w:tcW w:w="1420" w:type="dxa"/>
            <w:vMerge/>
            <w:shd w:val="clear" w:color="auto" w:fill="FFFF00"/>
          </w:tcPr>
          <w:p w14:paraId="3476082B" w14:textId="77777777" w:rsidR="006A47F2" w:rsidRPr="00A26849" w:rsidRDefault="006A47F2" w:rsidP="006A47F2">
            <w:pPr>
              <w:rPr>
                <w:rFonts w:ascii="Century Gothic" w:hAnsi="Century Gothic"/>
                <w:b/>
                <w:sz w:val="16"/>
                <w:szCs w:val="16"/>
              </w:rPr>
            </w:pPr>
          </w:p>
        </w:tc>
        <w:tc>
          <w:tcPr>
            <w:tcW w:w="1372" w:type="dxa"/>
            <w:vMerge w:val="restart"/>
            <w:shd w:val="clear" w:color="auto" w:fill="auto"/>
          </w:tcPr>
          <w:p w14:paraId="2F241D22" w14:textId="77777777" w:rsidR="006A47F2" w:rsidRPr="00C3419E" w:rsidRDefault="006A47F2" w:rsidP="006A47F2">
            <w:pPr>
              <w:rPr>
                <w:rFonts w:ascii="Century Gothic" w:hAnsi="Century Gothic"/>
                <w:b/>
                <w:bCs/>
                <w:sz w:val="16"/>
                <w:szCs w:val="16"/>
              </w:rPr>
            </w:pPr>
            <w:r w:rsidRPr="00C3419E">
              <w:rPr>
                <w:rFonts w:ascii="Century Gothic" w:hAnsi="Century Gothic"/>
                <w:b/>
                <w:bCs/>
                <w:sz w:val="16"/>
                <w:szCs w:val="16"/>
              </w:rPr>
              <w:t>Overberg</w:t>
            </w:r>
          </w:p>
        </w:tc>
        <w:tc>
          <w:tcPr>
            <w:tcW w:w="1816" w:type="dxa"/>
            <w:shd w:val="clear" w:color="auto" w:fill="auto"/>
          </w:tcPr>
          <w:p w14:paraId="35A8E479" w14:textId="350A2C86" w:rsidR="006A47F2" w:rsidRDefault="006A47F2" w:rsidP="006A47F2">
            <w:pPr>
              <w:rPr>
                <w:rFonts w:ascii="Century Gothic" w:hAnsi="Century Gothic"/>
                <w:sz w:val="16"/>
                <w:szCs w:val="16"/>
              </w:rPr>
            </w:pPr>
            <w:r>
              <w:rPr>
                <w:rFonts w:ascii="Century Gothic" w:hAnsi="Century Gothic"/>
                <w:sz w:val="16"/>
                <w:szCs w:val="16"/>
              </w:rPr>
              <w:t>Caledon (1 farm)</w:t>
            </w:r>
          </w:p>
          <w:p w14:paraId="79EE5878" w14:textId="77777777" w:rsidR="006A47F2" w:rsidRDefault="006A47F2" w:rsidP="006A47F2">
            <w:pPr>
              <w:rPr>
                <w:rFonts w:ascii="Century Gothic" w:hAnsi="Century Gothic"/>
                <w:sz w:val="16"/>
                <w:szCs w:val="16"/>
              </w:rPr>
            </w:pPr>
          </w:p>
          <w:p w14:paraId="1A957E33" w14:textId="77777777" w:rsidR="006A47F2" w:rsidRDefault="006A47F2" w:rsidP="006A47F2">
            <w:pPr>
              <w:rPr>
                <w:rFonts w:ascii="Century Gothic" w:hAnsi="Century Gothic"/>
                <w:sz w:val="16"/>
                <w:szCs w:val="16"/>
              </w:rPr>
            </w:pPr>
          </w:p>
          <w:p w14:paraId="177E6E15" w14:textId="21F864FB" w:rsidR="006A47F2" w:rsidRPr="00794817" w:rsidRDefault="006A47F2" w:rsidP="006A47F2">
            <w:pPr>
              <w:rPr>
                <w:rFonts w:ascii="Century Gothic" w:hAnsi="Century Gothic"/>
                <w:sz w:val="16"/>
                <w:szCs w:val="16"/>
              </w:rPr>
            </w:pPr>
          </w:p>
        </w:tc>
        <w:tc>
          <w:tcPr>
            <w:tcW w:w="2070" w:type="dxa"/>
            <w:shd w:val="clear" w:color="auto" w:fill="auto"/>
          </w:tcPr>
          <w:p w14:paraId="5C161FA2" w14:textId="055C65AC" w:rsidR="006A47F2" w:rsidRDefault="006A47F2" w:rsidP="006A47F2">
            <w:pPr>
              <w:rPr>
                <w:rFonts w:ascii="Century Gothic" w:hAnsi="Century Gothic"/>
                <w:sz w:val="16"/>
                <w:szCs w:val="16"/>
              </w:rPr>
            </w:pPr>
            <w:r>
              <w:rPr>
                <w:rFonts w:ascii="Century Gothic" w:hAnsi="Century Gothic"/>
                <w:sz w:val="16"/>
                <w:szCs w:val="16"/>
              </w:rPr>
              <w:t xml:space="preserve">Caledon Hospital </w:t>
            </w:r>
          </w:p>
          <w:p w14:paraId="44B517EE" w14:textId="6B7A8988" w:rsidR="006A47F2" w:rsidRDefault="006A47F2" w:rsidP="006A47F2">
            <w:pPr>
              <w:rPr>
                <w:rFonts w:ascii="Century Gothic" w:hAnsi="Century Gothic"/>
                <w:sz w:val="16"/>
                <w:szCs w:val="16"/>
              </w:rPr>
            </w:pPr>
            <w:r>
              <w:rPr>
                <w:rFonts w:ascii="Century Gothic" w:hAnsi="Century Gothic"/>
                <w:sz w:val="16"/>
                <w:szCs w:val="16"/>
              </w:rPr>
              <w:t xml:space="preserve">Caledon Clinic </w:t>
            </w:r>
          </w:p>
          <w:p w14:paraId="6AA700D2" w14:textId="77777777" w:rsidR="006A47F2" w:rsidRDefault="006A47F2" w:rsidP="006A47F2">
            <w:pPr>
              <w:rPr>
                <w:rFonts w:ascii="Century Gothic" w:hAnsi="Century Gothic"/>
                <w:sz w:val="16"/>
                <w:szCs w:val="16"/>
              </w:rPr>
            </w:pPr>
          </w:p>
          <w:p w14:paraId="6851CF1A" w14:textId="118683BE" w:rsidR="006A47F2" w:rsidRPr="00794817" w:rsidRDefault="006A47F2" w:rsidP="006A47F2">
            <w:pPr>
              <w:rPr>
                <w:rFonts w:ascii="Century Gothic" w:hAnsi="Century Gothic"/>
                <w:sz w:val="16"/>
                <w:szCs w:val="16"/>
              </w:rPr>
            </w:pPr>
          </w:p>
        </w:tc>
        <w:tc>
          <w:tcPr>
            <w:tcW w:w="2880" w:type="dxa"/>
            <w:vMerge w:val="restart"/>
            <w:shd w:val="clear" w:color="auto" w:fill="auto"/>
          </w:tcPr>
          <w:p w14:paraId="34B6DF3F"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Ms Beatrice Groenewald</w:t>
            </w:r>
          </w:p>
          <w:p w14:paraId="669F42C9" w14:textId="200559DD" w:rsidR="006A47F2" w:rsidRPr="00E00A17" w:rsidRDefault="006A47F2" w:rsidP="006A47F2">
            <w:pPr>
              <w:rPr>
                <w:rFonts w:ascii="Century Gothic" w:hAnsi="Century Gothic"/>
                <w:sz w:val="16"/>
                <w:szCs w:val="16"/>
              </w:rPr>
            </w:pPr>
            <w:r w:rsidRPr="00E00A17">
              <w:rPr>
                <w:rFonts w:ascii="Century Gothic" w:hAnsi="Century Gothic"/>
                <w:sz w:val="16"/>
                <w:szCs w:val="16"/>
              </w:rPr>
              <w:t>028-214-5852 / 082-969-9297</w:t>
            </w:r>
          </w:p>
          <w:p w14:paraId="06D1FD21"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Aletta Ludik </w:t>
            </w:r>
          </w:p>
          <w:p w14:paraId="40E881E0" w14:textId="448A9E8E" w:rsidR="006A47F2" w:rsidRPr="00E00A17" w:rsidRDefault="006A47F2" w:rsidP="006A47F2">
            <w:pPr>
              <w:rPr>
                <w:rFonts w:ascii="Century Gothic" w:hAnsi="Century Gothic"/>
                <w:sz w:val="16"/>
                <w:szCs w:val="16"/>
              </w:rPr>
            </w:pPr>
            <w:r w:rsidRPr="00E00A17">
              <w:rPr>
                <w:rFonts w:ascii="Century Gothic" w:hAnsi="Century Gothic"/>
                <w:sz w:val="16"/>
                <w:szCs w:val="16"/>
              </w:rPr>
              <w:t>028-214-5851/082-562-7191</w:t>
            </w:r>
          </w:p>
          <w:p w14:paraId="32CB52A1" w14:textId="5E3D7CA0"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Mr Guillaume Olivier</w:t>
            </w:r>
            <w:r w:rsidR="00E00A17">
              <w:rPr>
                <w:rFonts w:ascii="Century Gothic" w:hAnsi="Century Gothic"/>
                <w:b/>
                <w:bCs/>
                <w:sz w:val="16"/>
                <w:szCs w:val="16"/>
              </w:rPr>
              <w:t xml:space="preserve"> (EH)</w:t>
            </w:r>
          </w:p>
          <w:p w14:paraId="2E5240BE" w14:textId="3D2DC5AD" w:rsidR="006A47F2" w:rsidRPr="00E00A17" w:rsidRDefault="006A47F2" w:rsidP="006A47F2">
            <w:pPr>
              <w:rPr>
                <w:rFonts w:ascii="Century Gothic" w:hAnsi="Century Gothic"/>
                <w:sz w:val="16"/>
                <w:szCs w:val="16"/>
              </w:rPr>
            </w:pPr>
            <w:r w:rsidRPr="00E00A17">
              <w:rPr>
                <w:rFonts w:ascii="Century Gothic" w:hAnsi="Century Gothic"/>
                <w:sz w:val="16"/>
                <w:szCs w:val="16"/>
              </w:rPr>
              <w:t>023-348-8806 / 082-928-8467</w:t>
            </w:r>
          </w:p>
        </w:tc>
      </w:tr>
      <w:tr w:rsidR="006A47F2" w14:paraId="62FD8740" w14:textId="77777777" w:rsidTr="00BB14E1">
        <w:tc>
          <w:tcPr>
            <w:tcW w:w="1420" w:type="dxa"/>
            <w:vMerge/>
            <w:shd w:val="clear" w:color="auto" w:fill="FFFF00"/>
          </w:tcPr>
          <w:p w14:paraId="268D9BEF" w14:textId="77777777" w:rsidR="006A47F2" w:rsidRPr="00A26849" w:rsidRDefault="006A47F2" w:rsidP="006A47F2">
            <w:pPr>
              <w:rPr>
                <w:rFonts w:ascii="Century Gothic" w:hAnsi="Century Gothic"/>
                <w:b/>
                <w:sz w:val="16"/>
                <w:szCs w:val="16"/>
              </w:rPr>
            </w:pPr>
          </w:p>
        </w:tc>
        <w:tc>
          <w:tcPr>
            <w:tcW w:w="1372" w:type="dxa"/>
            <w:vMerge/>
            <w:shd w:val="clear" w:color="auto" w:fill="auto"/>
          </w:tcPr>
          <w:p w14:paraId="21A3E210" w14:textId="77777777" w:rsidR="006A47F2" w:rsidRPr="00C3419E" w:rsidRDefault="006A47F2" w:rsidP="006A47F2">
            <w:pPr>
              <w:rPr>
                <w:rFonts w:ascii="Century Gothic" w:hAnsi="Century Gothic"/>
                <w:b/>
                <w:bCs/>
                <w:sz w:val="16"/>
                <w:szCs w:val="16"/>
              </w:rPr>
            </w:pPr>
          </w:p>
        </w:tc>
        <w:tc>
          <w:tcPr>
            <w:tcW w:w="1816" w:type="dxa"/>
            <w:shd w:val="clear" w:color="auto" w:fill="auto"/>
          </w:tcPr>
          <w:p w14:paraId="2724492B" w14:textId="5146B61E" w:rsidR="006A47F2" w:rsidRDefault="006A47F2" w:rsidP="006A47F2">
            <w:pPr>
              <w:rPr>
                <w:rFonts w:ascii="Century Gothic" w:hAnsi="Century Gothic"/>
                <w:sz w:val="16"/>
                <w:szCs w:val="16"/>
              </w:rPr>
            </w:pPr>
            <w:r w:rsidRPr="00794817">
              <w:rPr>
                <w:rFonts w:ascii="Century Gothic" w:hAnsi="Century Gothic"/>
                <w:sz w:val="16"/>
                <w:szCs w:val="16"/>
              </w:rPr>
              <w:t>Elgin</w:t>
            </w:r>
            <w:r>
              <w:rPr>
                <w:rFonts w:ascii="Century Gothic" w:hAnsi="Century Gothic"/>
                <w:sz w:val="16"/>
                <w:szCs w:val="16"/>
              </w:rPr>
              <w:t xml:space="preserve">, </w:t>
            </w:r>
            <w:proofErr w:type="spellStart"/>
            <w:r>
              <w:rPr>
                <w:rFonts w:ascii="Century Gothic" w:hAnsi="Century Gothic"/>
                <w:sz w:val="16"/>
                <w:szCs w:val="16"/>
              </w:rPr>
              <w:t>Grabouw</w:t>
            </w:r>
            <w:proofErr w:type="spellEnd"/>
            <w:r>
              <w:rPr>
                <w:rFonts w:ascii="Century Gothic" w:hAnsi="Century Gothic"/>
                <w:sz w:val="16"/>
                <w:szCs w:val="16"/>
              </w:rPr>
              <w:t xml:space="preserve"> (abattoir)</w:t>
            </w:r>
          </w:p>
        </w:tc>
        <w:tc>
          <w:tcPr>
            <w:tcW w:w="2070" w:type="dxa"/>
            <w:shd w:val="clear" w:color="auto" w:fill="auto"/>
          </w:tcPr>
          <w:p w14:paraId="3617C9CB" w14:textId="7078D1A8" w:rsidR="006A47F2" w:rsidRDefault="006A47F2" w:rsidP="006A47F2">
            <w:pPr>
              <w:rPr>
                <w:rFonts w:ascii="Century Gothic" w:hAnsi="Century Gothic"/>
                <w:sz w:val="16"/>
                <w:szCs w:val="16"/>
              </w:rPr>
            </w:pPr>
            <w:proofErr w:type="spellStart"/>
            <w:r w:rsidRPr="00794817">
              <w:rPr>
                <w:rFonts w:ascii="Century Gothic" w:hAnsi="Century Gothic"/>
                <w:sz w:val="16"/>
                <w:szCs w:val="16"/>
              </w:rPr>
              <w:t>Grabouw</w:t>
            </w:r>
            <w:proofErr w:type="spellEnd"/>
            <w:r w:rsidRPr="00794817">
              <w:rPr>
                <w:rFonts w:ascii="Century Gothic" w:hAnsi="Century Gothic"/>
                <w:sz w:val="16"/>
                <w:szCs w:val="16"/>
              </w:rPr>
              <w:t xml:space="preserve"> CHC</w:t>
            </w:r>
          </w:p>
        </w:tc>
        <w:tc>
          <w:tcPr>
            <w:tcW w:w="2880" w:type="dxa"/>
            <w:vMerge/>
            <w:shd w:val="clear" w:color="auto" w:fill="auto"/>
          </w:tcPr>
          <w:p w14:paraId="49A53C0C" w14:textId="77777777" w:rsidR="006A47F2" w:rsidRPr="00794817" w:rsidRDefault="006A47F2" w:rsidP="006A47F2">
            <w:pPr>
              <w:rPr>
                <w:rFonts w:ascii="Century Gothic" w:hAnsi="Century Gothic"/>
                <w:sz w:val="16"/>
                <w:szCs w:val="16"/>
              </w:rPr>
            </w:pPr>
          </w:p>
        </w:tc>
      </w:tr>
      <w:tr w:rsidR="006A47F2" w14:paraId="17353F68" w14:textId="77777777" w:rsidTr="00BB14E1">
        <w:tc>
          <w:tcPr>
            <w:tcW w:w="1420" w:type="dxa"/>
            <w:vMerge/>
            <w:shd w:val="clear" w:color="auto" w:fill="FFFF00"/>
          </w:tcPr>
          <w:p w14:paraId="67F9CB08" w14:textId="77777777" w:rsidR="006A47F2" w:rsidRPr="00A26849" w:rsidRDefault="006A47F2" w:rsidP="006A47F2">
            <w:pPr>
              <w:rPr>
                <w:rFonts w:ascii="Century Gothic" w:hAnsi="Century Gothic"/>
                <w:b/>
                <w:sz w:val="16"/>
                <w:szCs w:val="16"/>
              </w:rPr>
            </w:pPr>
          </w:p>
        </w:tc>
        <w:tc>
          <w:tcPr>
            <w:tcW w:w="1372" w:type="dxa"/>
            <w:vMerge w:val="restart"/>
            <w:shd w:val="clear" w:color="auto" w:fill="auto"/>
          </w:tcPr>
          <w:p w14:paraId="74EEE67E" w14:textId="269DD0C2" w:rsidR="006A47F2" w:rsidRPr="00C3419E" w:rsidRDefault="006A47F2" w:rsidP="006A47F2">
            <w:pPr>
              <w:rPr>
                <w:rFonts w:ascii="Century Gothic" w:hAnsi="Century Gothic"/>
                <w:b/>
                <w:bCs/>
                <w:sz w:val="16"/>
                <w:szCs w:val="16"/>
              </w:rPr>
            </w:pPr>
            <w:r w:rsidRPr="00C3419E">
              <w:rPr>
                <w:rFonts w:ascii="Century Gothic" w:hAnsi="Century Gothic"/>
                <w:b/>
                <w:bCs/>
                <w:sz w:val="16"/>
                <w:szCs w:val="16"/>
              </w:rPr>
              <w:t xml:space="preserve">Cape Town Metro – West Coast </w:t>
            </w:r>
          </w:p>
        </w:tc>
        <w:tc>
          <w:tcPr>
            <w:tcW w:w="1816" w:type="dxa"/>
            <w:vMerge w:val="restart"/>
            <w:shd w:val="clear" w:color="auto" w:fill="auto"/>
          </w:tcPr>
          <w:p w14:paraId="0C0D61E5" w14:textId="423A12AA" w:rsidR="006A47F2" w:rsidRDefault="006A47F2" w:rsidP="006A47F2">
            <w:pPr>
              <w:rPr>
                <w:rFonts w:ascii="Century Gothic" w:hAnsi="Century Gothic"/>
                <w:sz w:val="16"/>
                <w:szCs w:val="16"/>
              </w:rPr>
            </w:pPr>
            <w:r>
              <w:rPr>
                <w:rFonts w:ascii="Century Gothic" w:hAnsi="Century Gothic"/>
                <w:sz w:val="16"/>
                <w:szCs w:val="16"/>
              </w:rPr>
              <w:t xml:space="preserve">Between </w:t>
            </w:r>
            <w:proofErr w:type="spellStart"/>
            <w:r>
              <w:rPr>
                <w:rFonts w:ascii="Century Gothic" w:hAnsi="Century Gothic"/>
                <w:sz w:val="16"/>
                <w:szCs w:val="16"/>
              </w:rPr>
              <w:t>Malmesbury</w:t>
            </w:r>
            <w:proofErr w:type="spellEnd"/>
            <w:r>
              <w:rPr>
                <w:rFonts w:ascii="Century Gothic" w:hAnsi="Century Gothic"/>
                <w:sz w:val="16"/>
                <w:szCs w:val="16"/>
              </w:rPr>
              <w:t xml:space="preserve"> and Atlantis (</w:t>
            </w:r>
            <w:r w:rsidRPr="00794817">
              <w:rPr>
                <w:rFonts w:ascii="Century Gothic" w:hAnsi="Century Gothic"/>
                <w:sz w:val="16"/>
                <w:szCs w:val="16"/>
              </w:rPr>
              <w:t xml:space="preserve">1 </w:t>
            </w:r>
            <w:r>
              <w:rPr>
                <w:rFonts w:ascii="Century Gothic" w:hAnsi="Century Gothic"/>
                <w:sz w:val="16"/>
                <w:szCs w:val="16"/>
              </w:rPr>
              <w:t>farm</w:t>
            </w:r>
            <w:r w:rsidRPr="00794817">
              <w:rPr>
                <w:rFonts w:ascii="Century Gothic" w:hAnsi="Century Gothic"/>
                <w:sz w:val="16"/>
                <w:szCs w:val="16"/>
              </w:rPr>
              <w:t>)</w:t>
            </w:r>
          </w:p>
        </w:tc>
        <w:tc>
          <w:tcPr>
            <w:tcW w:w="2070" w:type="dxa"/>
            <w:shd w:val="clear" w:color="auto" w:fill="auto"/>
          </w:tcPr>
          <w:p w14:paraId="57435A13" w14:textId="77777777" w:rsidR="006A47F2" w:rsidRDefault="006A47F2" w:rsidP="006A47F2">
            <w:pPr>
              <w:rPr>
                <w:rFonts w:ascii="Century Gothic" w:hAnsi="Century Gothic"/>
                <w:sz w:val="16"/>
                <w:szCs w:val="16"/>
              </w:rPr>
            </w:pPr>
            <w:proofErr w:type="spellStart"/>
            <w:r w:rsidRPr="00B41E7A">
              <w:rPr>
                <w:rFonts w:ascii="Century Gothic" w:hAnsi="Century Gothic"/>
                <w:sz w:val="16"/>
                <w:szCs w:val="16"/>
              </w:rPr>
              <w:t>Swartland</w:t>
            </w:r>
            <w:proofErr w:type="spellEnd"/>
            <w:r w:rsidRPr="00B41E7A">
              <w:rPr>
                <w:rFonts w:ascii="Century Gothic" w:hAnsi="Century Gothic"/>
                <w:sz w:val="16"/>
                <w:szCs w:val="16"/>
              </w:rPr>
              <w:t xml:space="preserve"> Hospital</w:t>
            </w:r>
            <w:r>
              <w:rPr>
                <w:rFonts w:ascii="Century Gothic" w:hAnsi="Century Gothic"/>
                <w:sz w:val="16"/>
                <w:szCs w:val="16"/>
              </w:rPr>
              <w:t xml:space="preserve">, </w:t>
            </w:r>
            <w:proofErr w:type="spellStart"/>
            <w:r>
              <w:rPr>
                <w:rFonts w:ascii="Century Gothic" w:hAnsi="Century Gothic"/>
                <w:sz w:val="16"/>
                <w:szCs w:val="16"/>
              </w:rPr>
              <w:t>Malmesbury</w:t>
            </w:r>
            <w:proofErr w:type="spellEnd"/>
          </w:p>
          <w:p w14:paraId="7E7F496E" w14:textId="4A9CB29B" w:rsidR="006A47F2" w:rsidRDefault="006A47F2" w:rsidP="006A47F2">
            <w:pPr>
              <w:rPr>
                <w:rFonts w:ascii="Century Gothic" w:hAnsi="Century Gothic"/>
                <w:sz w:val="16"/>
                <w:szCs w:val="16"/>
              </w:rPr>
            </w:pPr>
            <w:proofErr w:type="spellStart"/>
            <w:r>
              <w:rPr>
                <w:rFonts w:ascii="Century Gothic" w:hAnsi="Century Gothic"/>
                <w:sz w:val="16"/>
                <w:szCs w:val="16"/>
              </w:rPr>
              <w:t>Malmesbury</w:t>
            </w:r>
            <w:proofErr w:type="spellEnd"/>
            <w:r>
              <w:rPr>
                <w:rFonts w:ascii="Century Gothic" w:hAnsi="Century Gothic"/>
                <w:sz w:val="16"/>
                <w:szCs w:val="16"/>
              </w:rPr>
              <w:t xml:space="preserve"> CHC </w:t>
            </w:r>
          </w:p>
          <w:p w14:paraId="787133E1" w14:textId="13C1FB58" w:rsidR="006A47F2" w:rsidRPr="00B41E7A" w:rsidRDefault="006A47F2" w:rsidP="006A47F2">
            <w:pPr>
              <w:rPr>
                <w:rFonts w:ascii="Century Gothic" w:hAnsi="Century Gothic"/>
                <w:sz w:val="16"/>
                <w:szCs w:val="16"/>
              </w:rPr>
            </w:pPr>
          </w:p>
        </w:tc>
        <w:tc>
          <w:tcPr>
            <w:tcW w:w="2880" w:type="dxa"/>
            <w:shd w:val="clear" w:color="auto" w:fill="auto"/>
          </w:tcPr>
          <w:p w14:paraId="0C4CD913"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Ms Aletta Haasbroek</w:t>
            </w:r>
          </w:p>
          <w:p w14:paraId="7B3057A2" w14:textId="14B1E918" w:rsidR="006A47F2" w:rsidRDefault="006A47F2" w:rsidP="006A47F2">
            <w:pPr>
              <w:rPr>
                <w:rFonts w:ascii="Century Gothic" w:hAnsi="Century Gothic"/>
                <w:sz w:val="16"/>
                <w:szCs w:val="16"/>
              </w:rPr>
            </w:pPr>
            <w:r w:rsidRPr="00794817">
              <w:rPr>
                <w:rFonts w:ascii="Century Gothic" w:hAnsi="Century Gothic"/>
                <w:sz w:val="16"/>
                <w:szCs w:val="16"/>
              </w:rPr>
              <w:t>022-487-9292 / 083-285-3936</w:t>
            </w:r>
          </w:p>
          <w:p w14:paraId="089EE8BA"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Hildegard Van Rhyn </w:t>
            </w:r>
          </w:p>
          <w:p w14:paraId="19021C54" w14:textId="77777777" w:rsidR="006A47F2" w:rsidRDefault="006A47F2" w:rsidP="006A47F2">
            <w:pPr>
              <w:rPr>
                <w:rFonts w:ascii="Century Gothic" w:hAnsi="Century Gothic"/>
                <w:b/>
                <w:bCs/>
                <w:color w:val="FF0000"/>
                <w:sz w:val="16"/>
                <w:szCs w:val="16"/>
              </w:rPr>
            </w:pPr>
            <w:r w:rsidRPr="00DE34B3">
              <w:rPr>
                <w:rFonts w:ascii="Century Gothic" w:hAnsi="Century Gothic"/>
                <w:sz w:val="16"/>
                <w:szCs w:val="16"/>
              </w:rPr>
              <w:t>022</w:t>
            </w:r>
            <w:r>
              <w:rPr>
                <w:rFonts w:ascii="Century Gothic" w:hAnsi="Century Gothic"/>
                <w:sz w:val="16"/>
                <w:szCs w:val="16"/>
              </w:rPr>
              <w:t>-</w:t>
            </w:r>
            <w:r w:rsidRPr="00DE34B3">
              <w:rPr>
                <w:rFonts w:ascii="Century Gothic" w:hAnsi="Century Gothic"/>
                <w:sz w:val="16"/>
                <w:szCs w:val="16"/>
              </w:rPr>
              <w:t>487</w:t>
            </w:r>
            <w:r>
              <w:rPr>
                <w:rFonts w:ascii="Century Gothic" w:hAnsi="Century Gothic"/>
                <w:sz w:val="16"/>
                <w:szCs w:val="16"/>
              </w:rPr>
              <w:t>-</w:t>
            </w:r>
            <w:r w:rsidRPr="00DE34B3">
              <w:rPr>
                <w:rFonts w:ascii="Century Gothic" w:hAnsi="Century Gothic"/>
                <w:sz w:val="16"/>
                <w:szCs w:val="16"/>
              </w:rPr>
              <w:t>9354</w:t>
            </w:r>
          </w:p>
          <w:p w14:paraId="15706893" w14:textId="005F358A" w:rsidR="007C0F2E" w:rsidRPr="00E00A17" w:rsidRDefault="007C0F2E" w:rsidP="007C0F2E">
            <w:pPr>
              <w:rPr>
                <w:rFonts w:ascii="Century Gothic" w:hAnsi="Century Gothic"/>
                <w:b/>
                <w:bCs/>
                <w:sz w:val="16"/>
                <w:szCs w:val="16"/>
              </w:rPr>
            </w:pPr>
            <w:r w:rsidRPr="00E00A17">
              <w:rPr>
                <w:rFonts w:ascii="Century Gothic" w:hAnsi="Century Gothic"/>
                <w:b/>
                <w:bCs/>
                <w:sz w:val="16"/>
                <w:szCs w:val="16"/>
              </w:rPr>
              <w:t>Mr Nico De Jongh</w:t>
            </w:r>
            <w:r w:rsidR="00E00A17">
              <w:rPr>
                <w:rFonts w:ascii="Century Gothic" w:hAnsi="Century Gothic"/>
                <w:b/>
                <w:bCs/>
                <w:sz w:val="16"/>
                <w:szCs w:val="16"/>
              </w:rPr>
              <w:t xml:space="preserve"> (EH)</w:t>
            </w:r>
          </w:p>
          <w:p w14:paraId="29E02697" w14:textId="2380982A" w:rsidR="006A47F2" w:rsidRPr="00794817" w:rsidRDefault="007C0F2E" w:rsidP="00FB72DF">
            <w:pPr>
              <w:rPr>
                <w:rFonts w:ascii="Century Gothic" w:hAnsi="Century Gothic"/>
                <w:sz w:val="16"/>
                <w:szCs w:val="16"/>
              </w:rPr>
            </w:pPr>
            <w:r>
              <w:rPr>
                <w:rFonts w:ascii="Century Gothic" w:hAnsi="Century Gothic"/>
                <w:sz w:val="16"/>
                <w:szCs w:val="16"/>
              </w:rPr>
              <w:t xml:space="preserve">022-433-8422 / </w:t>
            </w:r>
            <w:r w:rsidRPr="008D3283">
              <w:rPr>
                <w:rFonts w:ascii="Century Gothic" w:hAnsi="Century Gothic" w:cs="Arial"/>
                <w:sz w:val="16"/>
                <w:szCs w:val="16"/>
                <w:lang w:val="en-US"/>
              </w:rPr>
              <w:t>082-567-6654</w:t>
            </w:r>
          </w:p>
        </w:tc>
      </w:tr>
      <w:tr w:rsidR="006A47F2" w14:paraId="5A1C1552" w14:textId="77777777" w:rsidTr="00BB14E1">
        <w:tc>
          <w:tcPr>
            <w:tcW w:w="1420" w:type="dxa"/>
            <w:vMerge/>
            <w:shd w:val="clear" w:color="auto" w:fill="FFFF00"/>
          </w:tcPr>
          <w:p w14:paraId="04374859" w14:textId="77777777" w:rsidR="006A47F2" w:rsidRPr="00A26849" w:rsidRDefault="006A47F2" w:rsidP="006A47F2">
            <w:pPr>
              <w:rPr>
                <w:rFonts w:ascii="Century Gothic" w:hAnsi="Century Gothic"/>
                <w:b/>
                <w:sz w:val="16"/>
                <w:szCs w:val="16"/>
              </w:rPr>
            </w:pPr>
          </w:p>
        </w:tc>
        <w:tc>
          <w:tcPr>
            <w:tcW w:w="1372" w:type="dxa"/>
            <w:vMerge/>
            <w:shd w:val="clear" w:color="auto" w:fill="auto"/>
          </w:tcPr>
          <w:p w14:paraId="57DF3807" w14:textId="77777777" w:rsidR="006A47F2" w:rsidRPr="00794817" w:rsidRDefault="006A47F2" w:rsidP="006A47F2">
            <w:pPr>
              <w:rPr>
                <w:rFonts w:ascii="Century Gothic" w:hAnsi="Century Gothic"/>
                <w:sz w:val="16"/>
                <w:szCs w:val="16"/>
              </w:rPr>
            </w:pPr>
          </w:p>
        </w:tc>
        <w:tc>
          <w:tcPr>
            <w:tcW w:w="1816" w:type="dxa"/>
            <w:vMerge/>
            <w:shd w:val="clear" w:color="auto" w:fill="auto"/>
          </w:tcPr>
          <w:p w14:paraId="29753924" w14:textId="77777777" w:rsidR="006A47F2" w:rsidRDefault="006A47F2" w:rsidP="006A47F2">
            <w:pPr>
              <w:rPr>
                <w:rFonts w:ascii="Century Gothic" w:hAnsi="Century Gothic"/>
                <w:sz w:val="16"/>
                <w:szCs w:val="16"/>
              </w:rPr>
            </w:pPr>
          </w:p>
        </w:tc>
        <w:tc>
          <w:tcPr>
            <w:tcW w:w="2070" w:type="dxa"/>
            <w:shd w:val="clear" w:color="auto" w:fill="auto"/>
          </w:tcPr>
          <w:p w14:paraId="111DD054" w14:textId="13D40D47" w:rsidR="006A47F2" w:rsidRPr="00B41E7A" w:rsidRDefault="006A47F2" w:rsidP="006A47F2">
            <w:pPr>
              <w:rPr>
                <w:rFonts w:ascii="Century Gothic" w:hAnsi="Century Gothic"/>
                <w:sz w:val="16"/>
                <w:szCs w:val="16"/>
              </w:rPr>
            </w:pPr>
            <w:proofErr w:type="spellStart"/>
            <w:r>
              <w:rPr>
                <w:rFonts w:ascii="Century Gothic" w:hAnsi="Century Gothic"/>
                <w:sz w:val="16"/>
                <w:szCs w:val="16"/>
              </w:rPr>
              <w:t>Wesfleur</w:t>
            </w:r>
            <w:proofErr w:type="spellEnd"/>
            <w:r>
              <w:rPr>
                <w:rFonts w:ascii="Century Gothic" w:hAnsi="Century Gothic"/>
                <w:sz w:val="16"/>
                <w:szCs w:val="16"/>
              </w:rPr>
              <w:t xml:space="preserve"> Hospital, Atlantis  </w:t>
            </w:r>
            <w:r w:rsidRPr="00794817">
              <w:rPr>
                <w:rFonts w:ascii="Century Gothic" w:hAnsi="Century Gothic"/>
                <w:sz w:val="16"/>
                <w:szCs w:val="16"/>
              </w:rPr>
              <w:t xml:space="preserve"> </w:t>
            </w:r>
          </w:p>
        </w:tc>
        <w:tc>
          <w:tcPr>
            <w:tcW w:w="2880" w:type="dxa"/>
            <w:shd w:val="clear" w:color="auto" w:fill="auto"/>
          </w:tcPr>
          <w:p w14:paraId="53876219"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Prof Hassan Mohamed</w:t>
            </w:r>
          </w:p>
          <w:p w14:paraId="0BCB376C" w14:textId="4AFFBCB5" w:rsidR="006A47F2" w:rsidRDefault="006A47F2" w:rsidP="006A47F2">
            <w:pPr>
              <w:rPr>
                <w:rFonts w:ascii="Century Gothic" w:hAnsi="Century Gothic"/>
                <w:sz w:val="16"/>
                <w:szCs w:val="16"/>
              </w:rPr>
            </w:pPr>
            <w:r>
              <w:rPr>
                <w:rFonts w:ascii="Century Gothic" w:hAnsi="Century Gothic"/>
                <w:sz w:val="16"/>
                <w:szCs w:val="16"/>
              </w:rPr>
              <w:t>021-815-8696</w:t>
            </w:r>
            <w:r w:rsidRPr="00794817">
              <w:rPr>
                <w:rFonts w:ascii="Century Gothic" w:hAnsi="Century Gothic"/>
                <w:sz w:val="16"/>
                <w:szCs w:val="16"/>
              </w:rPr>
              <w:t>/ 082-334-5763</w:t>
            </w:r>
          </w:p>
          <w:p w14:paraId="0E19D1A6"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Anneline Janse Van Rensburg </w:t>
            </w:r>
          </w:p>
          <w:p w14:paraId="6E6FAD9D" w14:textId="5B8651C7" w:rsidR="006A47F2" w:rsidRDefault="006A47F2" w:rsidP="006A47F2">
            <w:pPr>
              <w:rPr>
                <w:rFonts w:ascii="Century Gothic" w:hAnsi="Century Gothic" w:cs="Arial"/>
                <w:sz w:val="16"/>
                <w:szCs w:val="16"/>
                <w:lang w:val="en-US"/>
              </w:rPr>
            </w:pPr>
            <w:r>
              <w:rPr>
                <w:rFonts w:ascii="Century Gothic" w:hAnsi="Century Gothic"/>
                <w:sz w:val="16"/>
                <w:szCs w:val="16"/>
              </w:rPr>
              <w:t>021-202-0948/</w:t>
            </w:r>
            <w:r w:rsidRPr="006F7B5D">
              <w:rPr>
                <w:rFonts w:ascii="Century Gothic" w:hAnsi="Century Gothic" w:cs="Arial"/>
                <w:sz w:val="16"/>
                <w:szCs w:val="16"/>
                <w:lang w:val="en-US"/>
              </w:rPr>
              <w:t>082-897-2310</w:t>
            </w:r>
          </w:p>
          <w:p w14:paraId="1F546661" w14:textId="33830EBE"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Kelly Morkel </w:t>
            </w:r>
            <w:r w:rsidR="00E00A17">
              <w:rPr>
                <w:rFonts w:ascii="Century Gothic" w:hAnsi="Century Gothic"/>
                <w:b/>
                <w:bCs/>
                <w:sz w:val="16"/>
                <w:szCs w:val="16"/>
              </w:rPr>
              <w:t>(EH)</w:t>
            </w:r>
          </w:p>
          <w:p w14:paraId="03E84F83" w14:textId="2155116F" w:rsidR="006A47F2" w:rsidRDefault="006A47F2" w:rsidP="006A47F2">
            <w:pPr>
              <w:rPr>
                <w:rFonts w:ascii="Century Gothic" w:hAnsi="Century Gothic"/>
                <w:sz w:val="16"/>
                <w:szCs w:val="16"/>
              </w:rPr>
            </w:pPr>
            <w:r>
              <w:rPr>
                <w:rFonts w:ascii="Century Gothic" w:hAnsi="Century Gothic"/>
                <w:sz w:val="16"/>
                <w:szCs w:val="16"/>
              </w:rPr>
              <w:t>021-918-1564</w:t>
            </w:r>
          </w:p>
          <w:p w14:paraId="023F17E1" w14:textId="77777777" w:rsidR="006A47F2" w:rsidRPr="00E00A17" w:rsidRDefault="006A47F2" w:rsidP="006A47F2">
            <w:pPr>
              <w:rPr>
                <w:rFonts w:ascii="Century Gothic" w:hAnsi="Century Gothic"/>
                <w:b/>
                <w:bCs/>
                <w:sz w:val="16"/>
                <w:szCs w:val="16"/>
              </w:rPr>
            </w:pPr>
            <w:proofErr w:type="spellStart"/>
            <w:r w:rsidRPr="00E00A17">
              <w:rPr>
                <w:rFonts w:ascii="Century Gothic" w:hAnsi="Century Gothic"/>
                <w:b/>
                <w:bCs/>
                <w:sz w:val="16"/>
                <w:szCs w:val="16"/>
              </w:rPr>
              <w:t>Dr.</w:t>
            </w:r>
            <w:proofErr w:type="spellEnd"/>
            <w:r w:rsidRPr="00E00A17">
              <w:rPr>
                <w:rFonts w:ascii="Century Gothic" w:hAnsi="Century Gothic"/>
                <w:b/>
                <w:bCs/>
                <w:sz w:val="16"/>
                <w:szCs w:val="16"/>
              </w:rPr>
              <w:t xml:space="preserve"> Natacha Berkowitz</w:t>
            </w:r>
          </w:p>
          <w:p w14:paraId="4983CA8F" w14:textId="78F69690" w:rsidR="006A47F2" w:rsidRDefault="006A47F2" w:rsidP="006A47F2">
            <w:pPr>
              <w:rPr>
                <w:rFonts w:ascii="Century Gothic" w:hAnsi="Century Gothic"/>
                <w:sz w:val="16"/>
                <w:szCs w:val="16"/>
              </w:rPr>
            </w:pPr>
            <w:r w:rsidRPr="00794817">
              <w:rPr>
                <w:rFonts w:ascii="Century Gothic" w:hAnsi="Century Gothic"/>
                <w:sz w:val="16"/>
                <w:szCs w:val="16"/>
              </w:rPr>
              <w:t>021-400-</w:t>
            </w:r>
            <w:r>
              <w:rPr>
                <w:rFonts w:ascii="Century Gothic" w:hAnsi="Century Gothic"/>
                <w:sz w:val="16"/>
                <w:szCs w:val="16"/>
              </w:rPr>
              <w:t>6864</w:t>
            </w:r>
            <w:r w:rsidRPr="00794817">
              <w:rPr>
                <w:rFonts w:ascii="Century Gothic" w:hAnsi="Century Gothic"/>
                <w:sz w:val="16"/>
                <w:szCs w:val="16"/>
              </w:rPr>
              <w:t>/</w:t>
            </w:r>
            <w:r>
              <w:rPr>
                <w:rFonts w:ascii="Century Gothic" w:hAnsi="Century Gothic"/>
                <w:sz w:val="16"/>
                <w:szCs w:val="16"/>
              </w:rPr>
              <w:t>083-406-6755</w:t>
            </w:r>
          </w:p>
          <w:p w14:paraId="5FFEB627" w14:textId="7D274CCF"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Mr. Vivian </w:t>
            </w:r>
            <w:proofErr w:type="spellStart"/>
            <w:r w:rsidRPr="00E00A17">
              <w:rPr>
                <w:rFonts w:ascii="Century Gothic" w:hAnsi="Century Gothic"/>
                <w:b/>
                <w:bCs/>
                <w:sz w:val="16"/>
                <w:szCs w:val="16"/>
              </w:rPr>
              <w:t>Malgraff</w:t>
            </w:r>
            <w:proofErr w:type="spellEnd"/>
            <w:r w:rsidR="00FB72DF" w:rsidRPr="00E00A17">
              <w:rPr>
                <w:rFonts w:ascii="Century Gothic" w:hAnsi="Century Gothic"/>
                <w:b/>
                <w:bCs/>
                <w:sz w:val="16"/>
                <w:szCs w:val="16"/>
              </w:rPr>
              <w:t xml:space="preserve"> </w:t>
            </w:r>
            <w:r w:rsidR="00E00A17">
              <w:rPr>
                <w:rFonts w:ascii="Century Gothic" w:hAnsi="Century Gothic"/>
                <w:b/>
                <w:bCs/>
                <w:sz w:val="16"/>
                <w:szCs w:val="16"/>
              </w:rPr>
              <w:t>(EH)</w:t>
            </w:r>
          </w:p>
          <w:p w14:paraId="3FCDED79" w14:textId="43F6345B" w:rsidR="006A47F2" w:rsidRPr="00794817" w:rsidRDefault="006A47F2" w:rsidP="006A47F2">
            <w:pPr>
              <w:rPr>
                <w:rFonts w:ascii="Century Gothic" w:hAnsi="Century Gothic"/>
                <w:sz w:val="16"/>
                <w:szCs w:val="16"/>
              </w:rPr>
            </w:pPr>
            <w:r>
              <w:rPr>
                <w:rFonts w:ascii="Century Gothic" w:hAnsi="Century Gothic"/>
                <w:sz w:val="16"/>
                <w:szCs w:val="16"/>
              </w:rPr>
              <w:t>021-444-6643/</w:t>
            </w:r>
            <w:r w:rsidR="008D3283" w:rsidRPr="008D3283">
              <w:rPr>
                <w:rFonts w:ascii="Century Gothic" w:hAnsi="Century Gothic" w:cs="Arial"/>
                <w:sz w:val="16"/>
                <w:szCs w:val="16"/>
                <w:lang w:val="en-US"/>
              </w:rPr>
              <w:t>083-365-8340</w:t>
            </w:r>
          </w:p>
        </w:tc>
      </w:tr>
      <w:tr w:rsidR="006A47F2" w14:paraId="10AFCED7" w14:textId="77777777" w:rsidTr="00BB14E1">
        <w:tc>
          <w:tcPr>
            <w:tcW w:w="1420" w:type="dxa"/>
            <w:vMerge w:val="restart"/>
            <w:shd w:val="clear" w:color="auto" w:fill="auto"/>
          </w:tcPr>
          <w:p w14:paraId="711D31E1" w14:textId="77777777" w:rsidR="006A47F2" w:rsidRPr="00A26849" w:rsidRDefault="006A47F2" w:rsidP="006A47F2">
            <w:pPr>
              <w:rPr>
                <w:rFonts w:ascii="Century Gothic" w:hAnsi="Century Gothic"/>
                <w:b/>
                <w:sz w:val="16"/>
                <w:szCs w:val="16"/>
              </w:rPr>
            </w:pPr>
            <w:r w:rsidRPr="00A26849">
              <w:rPr>
                <w:rFonts w:ascii="Century Gothic" w:hAnsi="Century Gothic"/>
                <w:b/>
                <w:sz w:val="16"/>
                <w:szCs w:val="16"/>
              </w:rPr>
              <w:t>Back-yard / Hobby birds</w:t>
            </w:r>
          </w:p>
        </w:tc>
        <w:tc>
          <w:tcPr>
            <w:tcW w:w="1372" w:type="dxa"/>
            <w:vMerge w:val="restart"/>
            <w:shd w:val="clear" w:color="auto" w:fill="auto"/>
          </w:tcPr>
          <w:p w14:paraId="080F7FA0" w14:textId="6B3E218D" w:rsidR="006A47F2" w:rsidRPr="00C3419E" w:rsidRDefault="006A47F2" w:rsidP="006A47F2">
            <w:pPr>
              <w:rPr>
                <w:rFonts w:ascii="Century Gothic" w:hAnsi="Century Gothic"/>
                <w:b/>
                <w:bCs/>
                <w:sz w:val="16"/>
                <w:szCs w:val="16"/>
              </w:rPr>
            </w:pPr>
            <w:r w:rsidRPr="00C3419E">
              <w:rPr>
                <w:rFonts w:ascii="Century Gothic" w:hAnsi="Century Gothic"/>
                <w:b/>
                <w:bCs/>
                <w:sz w:val="16"/>
                <w:szCs w:val="16"/>
              </w:rPr>
              <w:t xml:space="preserve">West Coast – Cape Town Metro </w:t>
            </w:r>
          </w:p>
        </w:tc>
        <w:tc>
          <w:tcPr>
            <w:tcW w:w="1816" w:type="dxa"/>
            <w:vMerge w:val="restart"/>
            <w:shd w:val="clear" w:color="auto" w:fill="auto"/>
          </w:tcPr>
          <w:p w14:paraId="559FCC67" w14:textId="5F71BCCB" w:rsidR="006A47F2" w:rsidRPr="00794817" w:rsidRDefault="006A47F2" w:rsidP="006A47F2">
            <w:pPr>
              <w:rPr>
                <w:rFonts w:ascii="Century Gothic" w:hAnsi="Century Gothic"/>
                <w:sz w:val="16"/>
                <w:szCs w:val="16"/>
              </w:rPr>
            </w:pPr>
            <w:r>
              <w:rPr>
                <w:rFonts w:ascii="Century Gothic" w:hAnsi="Century Gothic"/>
                <w:sz w:val="16"/>
                <w:szCs w:val="16"/>
              </w:rPr>
              <w:t xml:space="preserve">Between </w:t>
            </w:r>
            <w:proofErr w:type="spellStart"/>
            <w:r>
              <w:rPr>
                <w:rFonts w:ascii="Century Gothic" w:hAnsi="Century Gothic"/>
                <w:sz w:val="16"/>
                <w:szCs w:val="16"/>
              </w:rPr>
              <w:t>Malmesbury</w:t>
            </w:r>
            <w:proofErr w:type="spellEnd"/>
            <w:r>
              <w:rPr>
                <w:rFonts w:ascii="Century Gothic" w:hAnsi="Century Gothic"/>
                <w:sz w:val="16"/>
                <w:szCs w:val="16"/>
              </w:rPr>
              <w:t xml:space="preserve"> and Atlantis (</w:t>
            </w:r>
            <w:r w:rsidRPr="00794817">
              <w:rPr>
                <w:rFonts w:ascii="Century Gothic" w:hAnsi="Century Gothic"/>
                <w:sz w:val="16"/>
                <w:szCs w:val="16"/>
              </w:rPr>
              <w:t>1 premise)</w:t>
            </w:r>
          </w:p>
        </w:tc>
        <w:tc>
          <w:tcPr>
            <w:tcW w:w="2070" w:type="dxa"/>
            <w:shd w:val="clear" w:color="auto" w:fill="auto"/>
          </w:tcPr>
          <w:p w14:paraId="69261227" w14:textId="38B37958" w:rsidR="006A47F2" w:rsidRDefault="006A47F2" w:rsidP="006A47F2">
            <w:pPr>
              <w:rPr>
                <w:rFonts w:ascii="Century Gothic" w:hAnsi="Century Gothic"/>
                <w:sz w:val="16"/>
                <w:szCs w:val="16"/>
              </w:rPr>
            </w:pPr>
            <w:proofErr w:type="spellStart"/>
            <w:r w:rsidRPr="00B41E7A">
              <w:rPr>
                <w:rFonts w:ascii="Century Gothic" w:hAnsi="Century Gothic"/>
                <w:sz w:val="16"/>
                <w:szCs w:val="16"/>
              </w:rPr>
              <w:t>Swartland</w:t>
            </w:r>
            <w:proofErr w:type="spellEnd"/>
            <w:r w:rsidRPr="00B41E7A">
              <w:rPr>
                <w:rFonts w:ascii="Century Gothic" w:hAnsi="Century Gothic"/>
                <w:sz w:val="16"/>
                <w:szCs w:val="16"/>
              </w:rPr>
              <w:t xml:space="preserve"> Hospital</w:t>
            </w:r>
            <w:r>
              <w:rPr>
                <w:rFonts w:ascii="Century Gothic" w:hAnsi="Century Gothic"/>
                <w:sz w:val="16"/>
                <w:szCs w:val="16"/>
              </w:rPr>
              <w:t xml:space="preserve">, </w:t>
            </w:r>
            <w:proofErr w:type="spellStart"/>
            <w:r>
              <w:rPr>
                <w:rFonts w:ascii="Century Gothic" w:hAnsi="Century Gothic"/>
                <w:sz w:val="16"/>
                <w:szCs w:val="16"/>
              </w:rPr>
              <w:t>Malmesbury</w:t>
            </w:r>
            <w:proofErr w:type="spellEnd"/>
          </w:p>
          <w:p w14:paraId="5842E6D4" w14:textId="7C19377B" w:rsidR="006A47F2" w:rsidRDefault="006A47F2" w:rsidP="006A47F2">
            <w:pPr>
              <w:rPr>
                <w:rFonts w:ascii="Century Gothic" w:hAnsi="Century Gothic"/>
                <w:sz w:val="16"/>
                <w:szCs w:val="16"/>
              </w:rPr>
            </w:pPr>
            <w:proofErr w:type="spellStart"/>
            <w:r>
              <w:rPr>
                <w:rFonts w:ascii="Century Gothic" w:hAnsi="Century Gothic"/>
                <w:sz w:val="16"/>
                <w:szCs w:val="16"/>
              </w:rPr>
              <w:t>Malmesbury</w:t>
            </w:r>
            <w:proofErr w:type="spellEnd"/>
            <w:r>
              <w:rPr>
                <w:rFonts w:ascii="Century Gothic" w:hAnsi="Century Gothic"/>
                <w:sz w:val="16"/>
                <w:szCs w:val="16"/>
              </w:rPr>
              <w:t xml:space="preserve"> CHC </w:t>
            </w:r>
          </w:p>
          <w:p w14:paraId="6E726B62" w14:textId="77777777" w:rsidR="006A47F2" w:rsidRDefault="006A47F2" w:rsidP="006A47F2">
            <w:pPr>
              <w:rPr>
                <w:rFonts w:ascii="Century Gothic" w:hAnsi="Century Gothic"/>
                <w:sz w:val="16"/>
                <w:szCs w:val="16"/>
              </w:rPr>
            </w:pPr>
          </w:p>
          <w:p w14:paraId="6E717CDB" w14:textId="55374DC4" w:rsidR="006A47F2" w:rsidRPr="00794817" w:rsidRDefault="006A47F2" w:rsidP="006A47F2">
            <w:pPr>
              <w:rPr>
                <w:rFonts w:ascii="Century Gothic" w:hAnsi="Century Gothic"/>
                <w:sz w:val="16"/>
                <w:szCs w:val="16"/>
              </w:rPr>
            </w:pPr>
          </w:p>
        </w:tc>
        <w:tc>
          <w:tcPr>
            <w:tcW w:w="2880" w:type="dxa"/>
            <w:shd w:val="clear" w:color="auto" w:fill="auto"/>
          </w:tcPr>
          <w:p w14:paraId="62603D8B"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Aletta Haasbroek </w:t>
            </w:r>
          </w:p>
          <w:p w14:paraId="2125E1C1" w14:textId="0755D70C" w:rsidR="006A47F2" w:rsidRPr="00E00A17" w:rsidRDefault="006A47F2" w:rsidP="006A47F2">
            <w:pPr>
              <w:rPr>
                <w:rFonts w:ascii="Century Gothic" w:hAnsi="Century Gothic"/>
                <w:sz w:val="16"/>
                <w:szCs w:val="16"/>
              </w:rPr>
            </w:pPr>
            <w:r w:rsidRPr="00E00A17">
              <w:rPr>
                <w:rFonts w:ascii="Century Gothic" w:hAnsi="Century Gothic"/>
                <w:sz w:val="16"/>
                <w:szCs w:val="16"/>
              </w:rPr>
              <w:t>022-487-9292 / 083-285-3936</w:t>
            </w:r>
          </w:p>
          <w:p w14:paraId="45525DF0"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Hildegard Van Rhyn </w:t>
            </w:r>
          </w:p>
          <w:p w14:paraId="03EA9C34" w14:textId="59C76B51" w:rsidR="006A47F2" w:rsidRPr="00E00A17" w:rsidRDefault="006A47F2" w:rsidP="006A47F2">
            <w:pPr>
              <w:rPr>
                <w:rFonts w:ascii="Century Gothic" w:hAnsi="Century Gothic"/>
                <w:sz w:val="16"/>
                <w:szCs w:val="16"/>
              </w:rPr>
            </w:pPr>
            <w:r w:rsidRPr="00E00A17">
              <w:rPr>
                <w:rFonts w:ascii="Century Gothic" w:hAnsi="Century Gothic"/>
                <w:sz w:val="16"/>
                <w:szCs w:val="16"/>
              </w:rPr>
              <w:t>022-487-9354</w:t>
            </w:r>
            <w:r w:rsidR="003C1A14">
              <w:rPr>
                <w:rFonts w:ascii="Century Gothic" w:hAnsi="Century Gothic"/>
                <w:sz w:val="16"/>
                <w:szCs w:val="16"/>
              </w:rPr>
              <w:t xml:space="preserve"> / </w:t>
            </w:r>
            <w:r w:rsidR="003C1A14" w:rsidRPr="003C1A14">
              <w:rPr>
                <w:rFonts w:ascii="Century Gothic" w:hAnsi="Century Gothic"/>
                <w:sz w:val="16"/>
                <w:szCs w:val="16"/>
              </w:rPr>
              <w:t>082</w:t>
            </w:r>
            <w:r w:rsidR="003C1A14">
              <w:rPr>
                <w:rFonts w:ascii="Century Gothic" w:hAnsi="Century Gothic"/>
                <w:sz w:val="16"/>
                <w:szCs w:val="16"/>
              </w:rPr>
              <w:t>-</w:t>
            </w:r>
            <w:r w:rsidR="003C1A14" w:rsidRPr="003C1A14">
              <w:rPr>
                <w:rFonts w:ascii="Century Gothic" w:hAnsi="Century Gothic"/>
                <w:sz w:val="16"/>
                <w:szCs w:val="16"/>
              </w:rPr>
              <w:t>871</w:t>
            </w:r>
            <w:r w:rsidR="003C1A14">
              <w:rPr>
                <w:rFonts w:ascii="Century Gothic" w:hAnsi="Century Gothic"/>
                <w:sz w:val="16"/>
                <w:szCs w:val="16"/>
              </w:rPr>
              <w:t>-</w:t>
            </w:r>
            <w:r w:rsidR="003C1A14" w:rsidRPr="003C1A14">
              <w:rPr>
                <w:rFonts w:ascii="Century Gothic" w:hAnsi="Century Gothic"/>
                <w:sz w:val="16"/>
                <w:szCs w:val="16"/>
              </w:rPr>
              <w:t>9709</w:t>
            </w:r>
          </w:p>
          <w:p w14:paraId="46AFA17B" w14:textId="07AB461E" w:rsidR="007C0F2E" w:rsidRPr="00E00A17" w:rsidRDefault="007C0F2E" w:rsidP="007C0F2E">
            <w:pPr>
              <w:rPr>
                <w:rFonts w:ascii="Century Gothic" w:hAnsi="Century Gothic"/>
                <w:b/>
                <w:bCs/>
                <w:sz w:val="16"/>
                <w:szCs w:val="16"/>
              </w:rPr>
            </w:pPr>
            <w:r w:rsidRPr="00E00A17">
              <w:rPr>
                <w:rFonts w:ascii="Century Gothic" w:hAnsi="Century Gothic"/>
                <w:b/>
                <w:bCs/>
                <w:sz w:val="16"/>
                <w:szCs w:val="16"/>
              </w:rPr>
              <w:t>Mr Nico De Jongh</w:t>
            </w:r>
            <w:r w:rsidR="00E00A17">
              <w:rPr>
                <w:rFonts w:ascii="Century Gothic" w:hAnsi="Century Gothic"/>
                <w:b/>
                <w:bCs/>
                <w:sz w:val="16"/>
                <w:szCs w:val="16"/>
              </w:rPr>
              <w:t xml:space="preserve"> (EH)</w:t>
            </w:r>
          </w:p>
          <w:p w14:paraId="7A14F2B4" w14:textId="3425FCF6" w:rsidR="006A47F2" w:rsidRPr="00794817" w:rsidRDefault="007C0F2E" w:rsidP="00E00A17">
            <w:pPr>
              <w:rPr>
                <w:rFonts w:ascii="Century Gothic" w:hAnsi="Century Gothic"/>
                <w:sz w:val="16"/>
                <w:szCs w:val="16"/>
              </w:rPr>
            </w:pPr>
            <w:r w:rsidRPr="00E00A17">
              <w:rPr>
                <w:rFonts w:ascii="Century Gothic" w:hAnsi="Century Gothic"/>
                <w:sz w:val="16"/>
                <w:szCs w:val="16"/>
              </w:rPr>
              <w:t xml:space="preserve">022-433-8422 / </w:t>
            </w:r>
            <w:r w:rsidRPr="00E00A17">
              <w:rPr>
                <w:rFonts w:ascii="Century Gothic" w:hAnsi="Century Gothic" w:cs="Arial"/>
                <w:sz w:val="16"/>
                <w:szCs w:val="16"/>
                <w:lang w:val="en-US"/>
              </w:rPr>
              <w:t>082-567-6654</w:t>
            </w:r>
          </w:p>
        </w:tc>
      </w:tr>
      <w:tr w:rsidR="006A47F2" w14:paraId="2C0F7076" w14:textId="77777777" w:rsidTr="00BB14E1">
        <w:tc>
          <w:tcPr>
            <w:tcW w:w="1420" w:type="dxa"/>
            <w:vMerge/>
            <w:shd w:val="clear" w:color="auto" w:fill="auto"/>
          </w:tcPr>
          <w:p w14:paraId="1AB577A0" w14:textId="77777777" w:rsidR="006A47F2" w:rsidRPr="00A26849" w:rsidRDefault="006A47F2" w:rsidP="006A47F2">
            <w:pPr>
              <w:rPr>
                <w:rFonts w:ascii="Century Gothic" w:hAnsi="Century Gothic"/>
                <w:b/>
                <w:sz w:val="16"/>
                <w:szCs w:val="16"/>
              </w:rPr>
            </w:pPr>
          </w:p>
        </w:tc>
        <w:tc>
          <w:tcPr>
            <w:tcW w:w="1372" w:type="dxa"/>
            <w:vMerge/>
            <w:shd w:val="clear" w:color="auto" w:fill="auto"/>
          </w:tcPr>
          <w:p w14:paraId="3EBAFAE2" w14:textId="77777777" w:rsidR="006A47F2" w:rsidRPr="00C3419E" w:rsidRDefault="006A47F2" w:rsidP="006A47F2">
            <w:pPr>
              <w:rPr>
                <w:rFonts w:ascii="Century Gothic" w:hAnsi="Century Gothic"/>
                <w:b/>
                <w:bCs/>
                <w:sz w:val="16"/>
                <w:szCs w:val="16"/>
              </w:rPr>
            </w:pPr>
          </w:p>
        </w:tc>
        <w:tc>
          <w:tcPr>
            <w:tcW w:w="1816" w:type="dxa"/>
            <w:vMerge/>
            <w:shd w:val="clear" w:color="auto" w:fill="auto"/>
          </w:tcPr>
          <w:p w14:paraId="26378E10" w14:textId="77777777" w:rsidR="006A47F2" w:rsidRDefault="006A47F2" w:rsidP="006A47F2">
            <w:pPr>
              <w:rPr>
                <w:rFonts w:ascii="Century Gothic" w:hAnsi="Century Gothic"/>
                <w:sz w:val="16"/>
                <w:szCs w:val="16"/>
              </w:rPr>
            </w:pPr>
          </w:p>
        </w:tc>
        <w:tc>
          <w:tcPr>
            <w:tcW w:w="2070" w:type="dxa"/>
            <w:shd w:val="clear" w:color="auto" w:fill="auto"/>
          </w:tcPr>
          <w:p w14:paraId="3C51CD1C" w14:textId="45AF3BEF" w:rsidR="006A47F2" w:rsidRPr="00B41E7A" w:rsidRDefault="006A47F2" w:rsidP="006A47F2">
            <w:pPr>
              <w:rPr>
                <w:rFonts w:ascii="Century Gothic" w:hAnsi="Century Gothic"/>
                <w:sz w:val="16"/>
                <w:szCs w:val="16"/>
              </w:rPr>
            </w:pPr>
            <w:proofErr w:type="spellStart"/>
            <w:r>
              <w:rPr>
                <w:rFonts w:ascii="Century Gothic" w:hAnsi="Century Gothic"/>
                <w:sz w:val="16"/>
                <w:szCs w:val="16"/>
              </w:rPr>
              <w:t>Wesfleur</w:t>
            </w:r>
            <w:proofErr w:type="spellEnd"/>
            <w:r>
              <w:rPr>
                <w:rFonts w:ascii="Century Gothic" w:hAnsi="Century Gothic"/>
                <w:sz w:val="16"/>
                <w:szCs w:val="16"/>
              </w:rPr>
              <w:t xml:space="preserve"> Hospital, Atlantis  </w:t>
            </w:r>
            <w:r w:rsidRPr="00794817">
              <w:rPr>
                <w:rFonts w:ascii="Century Gothic" w:hAnsi="Century Gothic"/>
                <w:sz w:val="16"/>
                <w:szCs w:val="16"/>
              </w:rPr>
              <w:t xml:space="preserve"> </w:t>
            </w:r>
          </w:p>
        </w:tc>
        <w:tc>
          <w:tcPr>
            <w:tcW w:w="2880" w:type="dxa"/>
            <w:shd w:val="clear" w:color="auto" w:fill="auto"/>
          </w:tcPr>
          <w:p w14:paraId="10231E9A"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Prof Hassan Mohamed</w:t>
            </w:r>
          </w:p>
          <w:p w14:paraId="2E59A482" w14:textId="58D9DDE3" w:rsidR="006A47F2" w:rsidRDefault="006A47F2" w:rsidP="006A47F2">
            <w:pPr>
              <w:rPr>
                <w:rFonts w:ascii="Century Gothic" w:hAnsi="Century Gothic"/>
                <w:sz w:val="16"/>
                <w:szCs w:val="16"/>
              </w:rPr>
            </w:pPr>
            <w:r>
              <w:rPr>
                <w:rFonts w:ascii="Century Gothic" w:hAnsi="Century Gothic"/>
                <w:sz w:val="16"/>
                <w:szCs w:val="16"/>
              </w:rPr>
              <w:t>021-815-8696</w:t>
            </w:r>
            <w:r w:rsidRPr="00794817">
              <w:rPr>
                <w:rFonts w:ascii="Century Gothic" w:hAnsi="Century Gothic"/>
                <w:sz w:val="16"/>
                <w:szCs w:val="16"/>
              </w:rPr>
              <w:t>/ 082-334-5763</w:t>
            </w:r>
          </w:p>
          <w:p w14:paraId="4008C94C"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Anneline Janse Van Rensburg </w:t>
            </w:r>
          </w:p>
          <w:p w14:paraId="24B0C6F9" w14:textId="71BA456E" w:rsidR="006A47F2" w:rsidRDefault="006A47F2" w:rsidP="006A47F2">
            <w:pPr>
              <w:rPr>
                <w:rFonts w:ascii="Century Gothic" w:hAnsi="Century Gothic" w:cs="Arial"/>
                <w:sz w:val="16"/>
                <w:szCs w:val="16"/>
                <w:lang w:val="en-US"/>
              </w:rPr>
            </w:pPr>
            <w:r>
              <w:rPr>
                <w:rFonts w:ascii="Century Gothic" w:hAnsi="Century Gothic"/>
                <w:sz w:val="16"/>
                <w:szCs w:val="16"/>
              </w:rPr>
              <w:t>021-202-0948/</w:t>
            </w:r>
            <w:r w:rsidRPr="006F7B5D">
              <w:rPr>
                <w:rFonts w:ascii="Century Gothic" w:hAnsi="Century Gothic" w:cs="Arial"/>
                <w:sz w:val="16"/>
                <w:szCs w:val="16"/>
                <w:lang w:val="en-US"/>
              </w:rPr>
              <w:t>082-897-2310</w:t>
            </w:r>
          </w:p>
          <w:p w14:paraId="44F4B695" w14:textId="496A692F"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Kelly Morkel </w:t>
            </w:r>
            <w:r w:rsidR="00E00A17" w:rsidRPr="00E00A17">
              <w:rPr>
                <w:rFonts w:ascii="Century Gothic" w:hAnsi="Century Gothic"/>
                <w:b/>
                <w:bCs/>
                <w:sz w:val="16"/>
                <w:szCs w:val="16"/>
              </w:rPr>
              <w:t>(EH)</w:t>
            </w:r>
          </w:p>
          <w:p w14:paraId="763845F0" w14:textId="210ECE3F" w:rsidR="006A47F2" w:rsidRDefault="006A47F2" w:rsidP="006A47F2">
            <w:pPr>
              <w:rPr>
                <w:rFonts w:ascii="Century Gothic" w:hAnsi="Century Gothic"/>
                <w:sz w:val="16"/>
                <w:szCs w:val="16"/>
              </w:rPr>
            </w:pPr>
            <w:r>
              <w:rPr>
                <w:rFonts w:ascii="Century Gothic" w:hAnsi="Century Gothic"/>
                <w:sz w:val="16"/>
                <w:szCs w:val="16"/>
              </w:rPr>
              <w:t>021-918-1564</w:t>
            </w:r>
          </w:p>
          <w:p w14:paraId="459BB81F" w14:textId="77777777" w:rsidR="006A47F2" w:rsidRPr="00E00A17" w:rsidRDefault="006A47F2" w:rsidP="006A47F2">
            <w:pPr>
              <w:rPr>
                <w:rFonts w:ascii="Century Gothic" w:hAnsi="Century Gothic"/>
                <w:b/>
                <w:bCs/>
                <w:sz w:val="16"/>
                <w:szCs w:val="16"/>
              </w:rPr>
            </w:pPr>
            <w:proofErr w:type="spellStart"/>
            <w:r w:rsidRPr="00E00A17">
              <w:rPr>
                <w:rFonts w:ascii="Century Gothic" w:hAnsi="Century Gothic"/>
                <w:b/>
                <w:bCs/>
                <w:sz w:val="16"/>
                <w:szCs w:val="16"/>
              </w:rPr>
              <w:lastRenderedPageBreak/>
              <w:t>Dr.</w:t>
            </w:r>
            <w:proofErr w:type="spellEnd"/>
            <w:r w:rsidRPr="00E00A17">
              <w:rPr>
                <w:rFonts w:ascii="Century Gothic" w:hAnsi="Century Gothic"/>
                <w:b/>
                <w:bCs/>
                <w:sz w:val="16"/>
                <w:szCs w:val="16"/>
              </w:rPr>
              <w:t xml:space="preserve"> Natacha Berkowitz</w:t>
            </w:r>
          </w:p>
          <w:p w14:paraId="33072CF0" w14:textId="545E037A" w:rsidR="006A47F2" w:rsidRDefault="006A47F2" w:rsidP="006A47F2">
            <w:pPr>
              <w:rPr>
                <w:rFonts w:ascii="Century Gothic" w:hAnsi="Century Gothic"/>
                <w:sz w:val="16"/>
                <w:szCs w:val="16"/>
              </w:rPr>
            </w:pPr>
            <w:r w:rsidRPr="00794817">
              <w:rPr>
                <w:rFonts w:ascii="Century Gothic" w:hAnsi="Century Gothic"/>
                <w:sz w:val="16"/>
                <w:szCs w:val="16"/>
              </w:rPr>
              <w:t>021-400-</w:t>
            </w:r>
            <w:r>
              <w:rPr>
                <w:rFonts w:ascii="Century Gothic" w:hAnsi="Century Gothic"/>
                <w:sz w:val="16"/>
                <w:szCs w:val="16"/>
              </w:rPr>
              <w:t>6864</w:t>
            </w:r>
            <w:r w:rsidRPr="00794817">
              <w:rPr>
                <w:rFonts w:ascii="Century Gothic" w:hAnsi="Century Gothic"/>
                <w:sz w:val="16"/>
                <w:szCs w:val="16"/>
              </w:rPr>
              <w:t>/</w:t>
            </w:r>
            <w:r>
              <w:rPr>
                <w:rFonts w:ascii="Century Gothic" w:hAnsi="Century Gothic"/>
                <w:sz w:val="16"/>
                <w:szCs w:val="16"/>
              </w:rPr>
              <w:t>083-406-6755</w:t>
            </w:r>
          </w:p>
          <w:p w14:paraId="71893949" w14:textId="26AA2D88"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Mr. Vivian </w:t>
            </w:r>
            <w:proofErr w:type="spellStart"/>
            <w:r w:rsidRPr="00E00A17">
              <w:rPr>
                <w:rFonts w:ascii="Century Gothic" w:hAnsi="Century Gothic"/>
                <w:b/>
                <w:bCs/>
                <w:sz w:val="16"/>
                <w:szCs w:val="16"/>
              </w:rPr>
              <w:t>Malgraff</w:t>
            </w:r>
            <w:proofErr w:type="spellEnd"/>
            <w:r w:rsidR="00E00A17" w:rsidRPr="00E00A17">
              <w:rPr>
                <w:rFonts w:ascii="Century Gothic" w:hAnsi="Century Gothic"/>
                <w:b/>
                <w:bCs/>
                <w:sz w:val="16"/>
                <w:szCs w:val="16"/>
              </w:rPr>
              <w:t xml:space="preserve"> (EH)</w:t>
            </w:r>
          </w:p>
          <w:p w14:paraId="29368816" w14:textId="56AE7288" w:rsidR="006A47F2" w:rsidRPr="00794817" w:rsidRDefault="006A47F2" w:rsidP="006A47F2">
            <w:pPr>
              <w:rPr>
                <w:rFonts w:ascii="Century Gothic" w:hAnsi="Century Gothic"/>
                <w:sz w:val="16"/>
                <w:szCs w:val="16"/>
              </w:rPr>
            </w:pPr>
            <w:r w:rsidRPr="00794817">
              <w:rPr>
                <w:rFonts w:ascii="Century Gothic" w:hAnsi="Century Gothic"/>
                <w:sz w:val="16"/>
                <w:szCs w:val="16"/>
              </w:rPr>
              <w:t>021-400-</w:t>
            </w:r>
            <w:r>
              <w:rPr>
                <w:rFonts w:ascii="Century Gothic" w:hAnsi="Century Gothic"/>
                <w:sz w:val="16"/>
                <w:szCs w:val="16"/>
              </w:rPr>
              <w:t>6864</w:t>
            </w:r>
            <w:r w:rsidR="008D3283" w:rsidRPr="008D3283">
              <w:rPr>
                <w:rFonts w:ascii="Century Gothic" w:hAnsi="Century Gothic" w:cs="Arial"/>
                <w:sz w:val="16"/>
                <w:szCs w:val="16"/>
                <w:lang w:val="en-US"/>
              </w:rPr>
              <w:t>083-365-8340</w:t>
            </w:r>
          </w:p>
        </w:tc>
      </w:tr>
      <w:tr w:rsidR="006A47F2" w14:paraId="33E76B7B" w14:textId="77777777" w:rsidTr="00613097">
        <w:tc>
          <w:tcPr>
            <w:tcW w:w="1420" w:type="dxa"/>
            <w:vMerge/>
            <w:shd w:val="clear" w:color="auto" w:fill="FFFF00"/>
          </w:tcPr>
          <w:p w14:paraId="439ED3DD" w14:textId="77777777" w:rsidR="006A47F2" w:rsidRDefault="006A47F2" w:rsidP="006A47F2">
            <w:pPr>
              <w:rPr>
                <w:rFonts w:ascii="Century Gothic" w:hAnsi="Century Gothic"/>
                <w:sz w:val="16"/>
                <w:szCs w:val="16"/>
              </w:rPr>
            </w:pPr>
          </w:p>
        </w:tc>
        <w:tc>
          <w:tcPr>
            <w:tcW w:w="1372" w:type="dxa"/>
            <w:shd w:val="clear" w:color="auto" w:fill="auto"/>
          </w:tcPr>
          <w:p w14:paraId="3F32A33F" w14:textId="77777777" w:rsidR="006A47F2" w:rsidRPr="00C3419E" w:rsidRDefault="006A47F2" w:rsidP="006A47F2">
            <w:pPr>
              <w:rPr>
                <w:rFonts w:ascii="Century Gothic" w:hAnsi="Century Gothic"/>
                <w:b/>
                <w:bCs/>
                <w:sz w:val="16"/>
                <w:szCs w:val="16"/>
              </w:rPr>
            </w:pPr>
            <w:r w:rsidRPr="00C3419E">
              <w:rPr>
                <w:rFonts w:ascii="Century Gothic" w:hAnsi="Century Gothic"/>
                <w:b/>
                <w:bCs/>
                <w:sz w:val="16"/>
                <w:szCs w:val="16"/>
              </w:rPr>
              <w:t>West Coast</w:t>
            </w:r>
          </w:p>
        </w:tc>
        <w:tc>
          <w:tcPr>
            <w:tcW w:w="1816" w:type="dxa"/>
            <w:shd w:val="clear" w:color="auto" w:fill="auto"/>
          </w:tcPr>
          <w:p w14:paraId="14AD7930" w14:textId="259DC202" w:rsidR="006A47F2" w:rsidRPr="00794817" w:rsidRDefault="006A47F2" w:rsidP="006A47F2">
            <w:pPr>
              <w:rPr>
                <w:rFonts w:ascii="Century Gothic" w:hAnsi="Century Gothic"/>
                <w:sz w:val="16"/>
                <w:szCs w:val="16"/>
              </w:rPr>
            </w:pPr>
            <w:proofErr w:type="spellStart"/>
            <w:r>
              <w:rPr>
                <w:rFonts w:ascii="Century Gothic" w:hAnsi="Century Gothic"/>
                <w:sz w:val="16"/>
                <w:szCs w:val="16"/>
              </w:rPr>
              <w:t>Velddrif</w:t>
            </w:r>
            <w:proofErr w:type="spellEnd"/>
            <w:r>
              <w:rPr>
                <w:rFonts w:ascii="Century Gothic" w:hAnsi="Century Gothic"/>
                <w:sz w:val="16"/>
                <w:szCs w:val="16"/>
              </w:rPr>
              <w:t xml:space="preserve"> (1 premise) </w:t>
            </w:r>
          </w:p>
        </w:tc>
        <w:tc>
          <w:tcPr>
            <w:tcW w:w="2070" w:type="dxa"/>
            <w:shd w:val="clear" w:color="auto" w:fill="auto"/>
          </w:tcPr>
          <w:p w14:paraId="1BF9C907" w14:textId="77777777" w:rsidR="006A47F2" w:rsidRDefault="00587CAD" w:rsidP="006A47F2">
            <w:pPr>
              <w:rPr>
                <w:rFonts w:ascii="Century Gothic" w:hAnsi="Century Gothic"/>
                <w:sz w:val="16"/>
                <w:szCs w:val="16"/>
              </w:rPr>
            </w:pPr>
            <w:proofErr w:type="spellStart"/>
            <w:r>
              <w:rPr>
                <w:rFonts w:ascii="Century Gothic" w:hAnsi="Century Gothic"/>
                <w:sz w:val="16"/>
                <w:szCs w:val="16"/>
              </w:rPr>
              <w:t>Velddrif</w:t>
            </w:r>
            <w:proofErr w:type="spellEnd"/>
            <w:r>
              <w:rPr>
                <w:rFonts w:ascii="Century Gothic" w:hAnsi="Century Gothic"/>
                <w:sz w:val="16"/>
                <w:szCs w:val="16"/>
              </w:rPr>
              <w:t xml:space="preserve"> Clinic </w:t>
            </w:r>
          </w:p>
          <w:p w14:paraId="61CD25A2" w14:textId="183CF1B6" w:rsidR="007827FD" w:rsidRPr="00794817" w:rsidRDefault="007827FD" w:rsidP="006A47F2">
            <w:pPr>
              <w:rPr>
                <w:rFonts w:ascii="Century Gothic" w:hAnsi="Century Gothic"/>
                <w:sz w:val="16"/>
                <w:szCs w:val="16"/>
              </w:rPr>
            </w:pPr>
            <w:r>
              <w:rPr>
                <w:rFonts w:ascii="Century Gothic" w:hAnsi="Century Gothic"/>
                <w:sz w:val="16"/>
                <w:szCs w:val="16"/>
              </w:rPr>
              <w:t xml:space="preserve">Vredenburg Hospital </w:t>
            </w:r>
          </w:p>
        </w:tc>
        <w:tc>
          <w:tcPr>
            <w:tcW w:w="2880" w:type="dxa"/>
            <w:shd w:val="clear" w:color="auto" w:fill="auto"/>
          </w:tcPr>
          <w:p w14:paraId="16299AAF"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Aletta Haasbroek </w:t>
            </w:r>
          </w:p>
          <w:p w14:paraId="551FF574" w14:textId="783C02A4" w:rsidR="006A47F2" w:rsidRDefault="006A47F2" w:rsidP="006A47F2">
            <w:pPr>
              <w:rPr>
                <w:rFonts w:ascii="Century Gothic" w:hAnsi="Century Gothic"/>
                <w:sz w:val="16"/>
                <w:szCs w:val="16"/>
              </w:rPr>
            </w:pPr>
            <w:r w:rsidRPr="00794817">
              <w:rPr>
                <w:rFonts w:ascii="Century Gothic" w:hAnsi="Century Gothic"/>
                <w:sz w:val="16"/>
                <w:szCs w:val="16"/>
              </w:rPr>
              <w:t>022-487-9292 / 083-285-3936</w:t>
            </w:r>
          </w:p>
          <w:p w14:paraId="6B138332"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Hildegard Van Rhyn </w:t>
            </w:r>
          </w:p>
          <w:p w14:paraId="5FB4B1AB" w14:textId="212849F8" w:rsidR="002775BD" w:rsidRPr="00E00A17" w:rsidRDefault="003C1A14" w:rsidP="002775BD">
            <w:pPr>
              <w:rPr>
                <w:rFonts w:ascii="Century Gothic" w:hAnsi="Century Gothic"/>
                <w:sz w:val="16"/>
                <w:szCs w:val="16"/>
              </w:rPr>
            </w:pPr>
            <w:r w:rsidRPr="003C1A14">
              <w:rPr>
                <w:rFonts w:ascii="Century Gothic" w:hAnsi="Century Gothic"/>
                <w:sz w:val="16"/>
                <w:szCs w:val="16"/>
              </w:rPr>
              <w:t>022-487-9354 / 082-87</w:t>
            </w:r>
            <w:r>
              <w:rPr>
                <w:rFonts w:ascii="Century Gothic" w:hAnsi="Century Gothic"/>
                <w:sz w:val="16"/>
                <w:szCs w:val="16"/>
              </w:rPr>
              <w:t>-</w:t>
            </w:r>
            <w:r w:rsidRPr="003C1A14">
              <w:rPr>
                <w:rFonts w:ascii="Century Gothic" w:hAnsi="Century Gothic"/>
                <w:sz w:val="16"/>
                <w:szCs w:val="16"/>
              </w:rPr>
              <w:t>9709</w:t>
            </w:r>
          </w:p>
          <w:p w14:paraId="345EE28D" w14:textId="2775AA9C" w:rsidR="007C0F2E" w:rsidRPr="00E00A17" w:rsidRDefault="007C0F2E" w:rsidP="007C0F2E">
            <w:pPr>
              <w:rPr>
                <w:rFonts w:ascii="Century Gothic" w:hAnsi="Century Gothic"/>
                <w:b/>
                <w:bCs/>
                <w:sz w:val="16"/>
                <w:szCs w:val="16"/>
              </w:rPr>
            </w:pPr>
            <w:r w:rsidRPr="00E00A17">
              <w:rPr>
                <w:rFonts w:ascii="Century Gothic" w:hAnsi="Century Gothic"/>
                <w:b/>
                <w:bCs/>
                <w:sz w:val="16"/>
                <w:szCs w:val="16"/>
              </w:rPr>
              <w:t>Mr Nico De Jongh</w:t>
            </w:r>
          </w:p>
          <w:p w14:paraId="2B77F464" w14:textId="50AD94D6" w:rsidR="006A47F2" w:rsidRPr="00794817" w:rsidRDefault="007C0F2E" w:rsidP="00E00A17">
            <w:pPr>
              <w:rPr>
                <w:rFonts w:ascii="Century Gothic" w:hAnsi="Century Gothic"/>
                <w:sz w:val="16"/>
                <w:szCs w:val="16"/>
              </w:rPr>
            </w:pPr>
            <w:r>
              <w:rPr>
                <w:rFonts w:ascii="Century Gothic" w:hAnsi="Century Gothic"/>
                <w:sz w:val="16"/>
                <w:szCs w:val="16"/>
              </w:rPr>
              <w:t xml:space="preserve">022-433-8422 / </w:t>
            </w:r>
            <w:r w:rsidRPr="008D3283">
              <w:rPr>
                <w:rFonts w:ascii="Century Gothic" w:hAnsi="Century Gothic" w:cs="Arial"/>
                <w:sz w:val="16"/>
                <w:szCs w:val="16"/>
                <w:lang w:val="en-US"/>
              </w:rPr>
              <w:t>082-567-6654</w:t>
            </w:r>
          </w:p>
        </w:tc>
      </w:tr>
      <w:tr w:rsidR="004B6FB8" w14:paraId="39782D48" w14:textId="77777777" w:rsidTr="004B6FB8">
        <w:tc>
          <w:tcPr>
            <w:tcW w:w="1420" w:type="dxa"/>
            <w:shd w:val="clear" w:color="auto" w:fill="auto"/>
          </w:tcPr>
          <w:p w14:paraId="53A375F4" w14:textId="77777777" w:rsidR="004B6FB8" w:rsidRDefault="004B6FB8" w:rsidP="006A47F2">
            <w:pPr>
              <w:rPr>
                <w:rFonts w:ascii="Century Gothic" w:hAnsi="Century Gothic"/>
                <w:sz w:val="16"/>
                <w:szCs w:val="16"/>
              </w:rPr>
            </w:pPr>
          </w:p>
        </w:tc>
        <w:tc>
          <w:tcPr>
            <w:tcW w:w="1372" w:type="dxa"/>
            <w:shd w:val="clear" w:color="auto" w:fill="auto"/>
          </w:tcPr>
          <w:p w14:paraId="40F103E8" w14:textId="6987D900" w:rsidR="004B6FB8" w:rsidRPr="00C3419E" w:rsidRDefault="004B6FB8" w:rsidP="006A47F2">
            <w:pPr>
              <w:rPr>
                <w:rFonts w:ascii="Century Gothic" w:hAnsi="Century Gothic"/>
                <w:b/>
                <w:bCs/>
                <w:sz w:val="16"/>
                <w:szCs w:val="16"/>
              </w:rPr>
            </w:pPr>
            <w:r w:rsidRPr="00C3419E">
              <w:rPr>
                <w:rFonts w:ascii="Century Gothic" w:hAnsi="Century Gothic"/>
                <w:b/>
                <w:bCs/>
                <w:sz w:val="16"/>
                <w:szCs w:val="16"/>
              </w:rPr>
              <w:t xml:space="preserve">Garden Route </w:t>
            </w:r>
          </w:p>
        </w:tc>
        <w:tc>
          <w:tcPr>
            <w:tcW w:w="1816" w:type="dxa"/>
            <w:shd w:val="clear" w:color="auto" w:fill="auto"/>
          </w:tcPr>
          <w:p w14:paraId="792FB531" w14:textId="41BF9392" w:rsidR="004B6FB8" w:rsidRDefault="004B6FB8" w:rsidP="006A47F2">
            <w:pPr>
              <w:rPr>
                <w:rFonts w:ascii="Century Gothic" w:hAnsi="Century Gothic"/>
                <w:sz w:val="16"/>
                <w:szCs w:val="16"/>
              </w:rPr>
            </w:pPr>
            <w:r>
              <w:rPr>
                <w:rFonts w:ascii="Century Gothic" w:hAnsi="Century Gothic"/>
                <w:sz w:val="16"/>
                <w:szCs w:val="16"/>
              </w:rPr>
              <w:t>Plettenberg Bay (1 premise)</w:t>
            </w:r>
          </w:p>
        </w:tc>
        <w:tc>
          <w:tcPr>
            <w:tcW w:w="2070" w:type="dxa"/>
            <w:shd w:val="clear" w:color="auto" w:fill="auto"/>
          </w:tcPr>
          <w:p w14:paraId="364717CE" w14:textId="56C225DA" w:rsidR="004B6FB8" w:rsidRDefault="004B6FB8" w:rsidP="006A47F2">
            <w:pPr>
              <w:rPr>
                <w:rFonts w:ascii="Century Gothic" w:hAnsi="Century Gothic"/>
                <w:sz w:val="16"/>
                <w:szCs w:val="16"/>
              </w:rPr>
            </w:pPr>
            <w:proofErr w:type="spellStart"/>
            <w:r w:rsidRPr="004B6FB8">
              <w:rPr>
                <w:rFonts w:ascii="Century Gothic" w:hAnsi="Century Gothic"/>
                <w:sz w:val="16"/>
                <w:szCs w:val="16"/>
              </w:rPr>
              <w:t>Kwanokuthula</w:t>
            </w:r>
            <w:proofErr w:type="spellEnd"/>
            <w:r>
              <w:rPr>
                <w:rFonts w:ascii="Century Gothic" w:hAnsi="Century Gothic"/>
                <w:sz w:val="16"/>
                <w:szCs w:val="16"/>
              </w:rPr>
              <w:t xml:space="preserve"> </w:t>
            </w:r>
            <w:r w:rsidRPr="004B6FB8">
              <w:rPr>
                <w:rFonts w:ascii="Century Gothic" w:hAnsi="Century Gothic"/>
                <w:sz w:val="16"/>
                <w:szCs w:val="16"/>
              </w:rPr>
              <w:t>CDC, Plettenberg Bay</w:t>
            </w:r>
          </w:p>
        </w:tc>
        <w:tc>
          <w:tcPr>
            <w:tcW w:w="2880" w:type="dxa"/>
            <w:shd w:val="clear" w:color="auto" w:fill="auto"/>
          </w:tcPr>
          <w:p w14:paraId="63702E85" w14:textId="77777777" w:rsidR="004B6FB8" w:rsidRPr="004B6FB8" w:rsidRDefault="004B6FB8" w:rsidP="004B6FB8">
            <w:pPr>
              <w:rPr>
                <w:rFonts w:ascii="Century Gothic" w:hAnsi="Century Gothic"/>
                <w:b/>
                <w:bCs/>
                <w:sz w:val="16"/>
                <w:szCs w:val="16"/>
              </w:rPr>
            </w:pPr>
            <w:r w:rsidRPr="004B6FB8">
              <w:rPr>
                <w:rFonts w:ascii="Century Gothic" w:hAnsi="Century Gothic"/>
                <w:b/>
                <w:bCs/>
                <w:sz w:val="16"/>
                <w:szCs w:val="16"/>
              </w:rPr>
              <w:t xml:space="preserve">Dr Terence Marshall </w:t>
            </w:r>
          </w:p>
          <w:p w14:paraId="61B57D8E" w14:textId="77777777" w:rsidR="004B6FB8" w:rsidRPr="004B6FB8" w:rsidRDefault="004B6FB8" w:rsidP="004B6FB8">
            <w:pPr>
              <w:rPr>
                <w:rFonts w:ascii="Century Gothic" w:hAnsi="Century Gothic"/>
                <w:sz w:val="16"/>
                <w:szCs w:val="16"/>
              </w:rPr>
            </w:pPr>
            <w:r w:rsidRPr="004B6FB8">
              <w:rPr>
                <w:rFonts w:ascii="Century Gothic" w:hAnsi="Century Gothic"/>
                <w:sz w:val="16"/>
                <w:szCs w:val="16"/>
              </w:rPr>
              <w:t>044-803-2724 / 083-557-1527</w:t>
            </w:r>
          </w:p>
          <w:p w14:paraId="0A9E973E" w14:textId="77777777" w:rsidR="004B6FB8" w:rsidRPr="004B6FB8" w:rsidRDefault="004B6FB8" w:rsidP="004B6FB8">
            <w:pPr>
              <w:rPr>
                <w:rFonts w:ascii="Century Gothic" w:hAnsi="Century Gothic"/>
                <w:sz w:val="16"/>
                <w:szCs w:val="16"/>
              </w:rPr>
            </w:pPr>
            <w:r w:rsidRPr="004B6FB8">
              <w:rPr>
                <w:rFonts w:ascii="Century Gothic" w:hAnsi="Century Gothic"/>
                <w:b/>
                <w:bCs/>
                <w:sz w:val="16"/>
                <w:szCs w:val="16"/>
              </w:rPr>
              <w:t xml:space="preserve">Ms Gerda Terblanche                  </w:t>
            </w:r>
            <w:r w:rsidRPr="004B6FB8">
              <w:rPr>
                <w:rFonts w:ascii="Century Gothic" w:hAnsi="Century Gothic"/>
                <w:sz w:val="16"/>
                <w:szCs w:val="16"/>
              </w:rPr>
              <w:t>044-803-2755 / 084-581-6648</w:t>
            </w:r>
          </w:p>
          <w:p w14:paraId="011CD329" w14:textId="77777777" w:rsidR="004B6FB8" w:rsidRPr="004B6FB8" w:rsidRDefault="004B6FB8" w:rsidP="004B6FB8">
            <w:pPr>
              <w:rPr>
                <w:rFonts w:ascii="Century Gothic" w:hAnsi="Century Gothic"/>
                <w:b/>
                <w:bCs/>
                <w:sz w:val="16"/>
                <w:szCs w:val="16"/>
              </w:rPr>
            </w:pPr>
            <w:r w:rsidRPr="004B6FB8">
              <w:rPr>
                <w:rFonts w:ascii="Century Gothic" w:hAnsi="Century Gothic"/>
                <w:b/>
                <w:bCs/>
                <w:sz w:val="16"/>
                <w:szCs w:val="16"/>
              </w:rPr>
              <w:t>Mr. Mlungisi Booi (EH)</w:t>
            </w:r>
          </w:p>
          <w:p w14:paraId="60690F2D" w14:textId="49DD70C2" w:rsidR="004B6FB8" w:rsidRPr="004B6FB8" w:rsidRDefault="004B6FB8" w:rsidP="004B6FB8">
            <w:pPr>
              <w:rPr>
                <w:rFonts w:ascii="Century Gothic" w:hAnsi="Century Gothic"/>
                <w:sz w:val="16"/>
                <w:szCs w:val="16"/>
              </w:rPr>
            </w:pPr>
            <w:r w:rsidRPr="004B6FB8">
              <w:rPr>
                <w:rFonts w:ascii="Century Gothic" w:hAnsi="Century Gothic"/>
                <w:sz w:val="16"/>
                <w:szCs w:val="16"/>
              </w:rPr>
              <w:t>044-803-2700 / 083-210-1781</w:t>
            </w:r>
          </w:p>
        </w:tc>
      </w:tr>
      <w:tr w:rsidR="006A47F2" w14:paraId="75141768" w14:textId="77777777" w:rsidTr="00613097">
        <w:tc>
          <w:tcPr>
            <w:tcW w:w="1420" w:type="dxa"/>
            <w:vMerge w:val="restart"/>
            <w:shd w:val="clear" w:color="auto" w:fill="auto"/>
          </w:tcPr>
          <w:p w14:paraId="33511136" w14:textId="0D7E9EFE" w:rsidR="006A47F2" w:rsidRPr="00B41E7A" w:rsidRDefault="006A47F2" w:rsidP="006A47F2">
            <w:pPr>
              <w:rPr>
                <w:rFonts w:ascii="Century Gothic" w:hAnsi="Century Gothic"/>
                <w:b/>
                <w:bCs/>
                <w:sz w:val="16"/>
                <w:szCs w:val="16"/>
              </w:rPr>
            </w:pPr>
            <w:r>
              <w:rPr>
                <w:rFonts w:ascii="Century Gothic" w:hAnsi="Century Gothic"/>
                <w:b/>
                <w:bCs/>
                <w:sz w:val="16"/>
                <w:szCs w:val="16"/>
              </w:rPr>
              <w:t xml:space="preserve">Wild birds </w:t>
            </w:r>
          </w:p>
        </w:tc>
        <w:tc>
          <w:tcPr>
            <w:tcW w:w="1372" w:type="dxa"/>
            <w:vMerge w:val="restart"/>
            <w:shd w:val="clear" w:color="auto" w:fill="auto"/>
          </w:tcPr>
          <w:p w14:paraId="480E1790" w14:textId="668B491B" w:rsidR="006A47F2" w:rsidRPr="00C3419E" w:rsidRDefault="006A47F2" w:rsidP="006A47F2">
            <w:pPr>
              <w:rPr>
                <w:rFonts w:ascii="Century Gothic" w:hAnsi="Century Gothic"/>
                <w:b/>
                <w:bCs/>
                <w:sz w:val="16"/>
                <w:szCs w:val="16"/>
              </w:rPr>
            </w:pPr>
            <w:r w:rsidRPr="00C3419E">
              <w:rPr>
                <w:rFonts w:ascii="Century Gothic" w:hAnsi="Century Gothic"/>
                <w:b/>
                <w:bCs/>
                <w:sz w:val="16"/>
                <w:szCs w:val="16"/>
              </w:rPr>
              <w:t>Cape Town Metro</w:t>
            </w:r>
          </w:p>
        </w:tc>
        <w:tc>
          <w:tcPr>
            <w:tcW w:w="1816" w:type="dxa"/>
            <w:shd w:val="clear" w:color="auto" w:fill="auto"/>
          </w:tcPr>
          <w:p w14:paraId="5FAACC12" w14:textId="59932F55" w:rsidR="006A47F2" w:rsidRPr="00794817" w:rsidRDefault="006A47F2" w:rsidP="006A47F2">
            <w:pPr>
              <w:rPr>
                <w:rFonts w:ascii="Century Gothic" w:hAnsi="Century Gothic"/>
                <w:sz w:val="16"/>
                <w:szCs w:val="16"/>
              </w:rPr>
            </w:pPr>
            <w:proofErr w:type="spellStart"/>
            <w:r>
              <w:rPr>
                <w:rFonts w:ascii="Century Gothic" w:hAnsi="Century Gothic"/>
                <w:sz w:val="16"/>
                <w:szCs w:val="16"/>
              </w:rPr>
              <w:t>Hout</w:t>
            </w:r>
            <w:proofErr w:type="spellEnd"/>
            <w:r>
              <w:rPr>
                <w:rFonts w:ascii="Century Gothic" w:hAnsi="Century Gothic"/>
                <w:sz w:val="16"/>
                <w:szCs w:val="16"/>
              </w:rPr>
              <w:t xml:space="preserve"> Bay </w:t>
            </w:r>
            <w:r w:rsidR="00E00A17">
              <w:rPr>
                <w:rFonts w:ascii="Century Gothic" w:hAnsi="Century Gothic"/>
                <w:sz w:val="16"/>
                <w:szCs w:val="16"/>
              </w:rPr>
              <w:t xml:space="preserve">              </w:t>
            </w:r>
            <w:proofErr w:type="gramStart"/>
            <w:r w:rsidR="00E00A17">
              <w:rPr>
                <w:rFonts w:ascii="Century Gothic" w:hAnsi="Century Gothic"/>
                <w:sz w:val="16"/>
                <w:szCs w:val="16"/>
              </w:rPr>
              <w:t xml:space="preserve">   </w:t>
            </w:r>
            <w:r w:rsidRPr="00794817">
              <w:rPr>
                <w:rFonts w:ascii="Century Gothic" w:hAnsi="Century Gothic"/>
                <w:sz w:val="16"/>
                <w:szCs w:val="16"/>
              </w:rPr>
              <w:t>(</w:t>
            </w:r>
            <w:proofErr w:type="gramEnd"/>
            <w:r>
              <w:rPr>
                <w:rFonts w:ascii="Century Gothic" w:hAnsi="Century Gothic"/>
                <w:sz w:val="16"/>
                <w:szCs w:val="16"/>
              </w:rPr>
              <w:t xml:space="preserve">1 </w:t>
            </w:r>
            <w:r w:rsidRPr="00794817">
              <w:rPr>
                <w:rFonts w:ascii="Century Gothic" w:hAnsi="Century Gothic"/>
                <w:sz w:val="16"/>
                <w:szCs w:val="16"/>
              </w:rPr>
              <w:t>premises</w:t>
            </w:r>
            <w:r>
              <w:rPr>
                <w:rFonts w:ascii="Century Gothic" w:hAnsi="Century Gothic"/>
                <w:sz w:val="16"/>
                <w:szCs w:val="16"/>
              </w:rPr>
              <w:t>, wild bird sanctuary</w:t>
            </w:r>
            <w:r w:rsidRPr="00794817">
              <w:rPr>
                <w:rFonts w:ascii="Century Gothic" w:hAnsi="Century Gothic"/>
                <w:sz w:val="16"/>
                <w:szCs w:val="16"/>
              </w:rPr>
              <w:t>)</w:t>
            </w:r>
          </w:p>
        </w:tc>
        <w:tc>
          <w:tcPr>
            <w:tcW w:w="2070" w:type="dxa"/>
            <w:shd w:val="clear" w:color="auto" w:fill="auto"/>
          </w:tcPr>
          <w:p w14:paraId="2D41693B" w14:textId="44CEB32F" w:rsidR="006A47F2" w:rsidRPr="00794817" w:rsidRDefault="006A47F2" w:rsidP="006A47F2">
            <w:pPr>
              <w:rPr>
                <w:rFonts w:ascii="Century Gothic" w:hAnsi="Century Gothic"/>
                <w:sz w:val="16"/>
                <w:szCs w:val="16"/>
              </w:rPr>
            </w:pPr>
            <w:r>
              <w:rPr>
                <w:rFonts w:ascii="Century Gothic" w:hAnsi="Century Gothic"/>
                <w:sz w:val="16"/>
                <w:szCs w:val="16"/>
              </w:rPr>
              <w:t>Du Noon CHC</w:t>
            </w:r>
          </w:p>
        </w:tc>
        <w:tc>
          <w:tcPr>
            <w:tcW w:w="2880" w:type="dxa"/>
            <w:vMerge w:val="restart"/>
            <w:shd w:val="clear" w:color="auto" w:fill="auto"/>
          </w:tcPr>
          <w:p w14:paraId="7E0AF1E7"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Prof Hassan Mohamed</w:t>
            </w:r>
          </w:p>
          <w:p w14:paraId="3063D64B" w14:textId="7857F607" w:rsidR="006A47F2" w:rsidRDefault="006A47F2" w:rsidP="006A47F2">
            <w:pPr>
              <w:rPr>
                <w:rFonts w:ascii="Century Gothic" w:hAnsi="Century Gothic"/>
                <w:sz w:val="16"/>
                <w:szCs w:val="16"/>
              </w:rPr>
            </w:pPr>
            <w:r>
              <w:rPr>
                <w:rFonts w:ascii="Century Gothic" w:hAnsi="Century Gothic"/>
                <w:sz w:val="16"/>
                <w:szCs w:val="16"/>
              </w:rPr>
              <w:t>021-815-8696</w:t>
            </w:r>
            <w:r w:rsidRPr="00794817">
              <w:rPr>
                <w:rFonts w:ascii="Century Gothic" w:hAnsi="Century Gothic"/>
                <w:sz w:val="16"/>
                <w:szCs w:val="16"/>
              </w:rPr>
              <w:t>/ 082-334-5763</w:t>
            </w:r>
          </w:p>
          <w:p w14:paraId="6564A0DF"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Anneline Janse Van Rensburg </w:t>
            </w:r>
          </w:p>
          <w:p w14:paraId="7F1B9A58" w14:textId="7AEE07D3" w:rsidR="006A47F2" w:rsidRDefault="006A47F2" w:rsidP="006A47F2">
            <w:pPr>
              <w:rPr>
                <w:rFonts w:ascii="Century Gothic" w:hAnsi="Century Gothic" w:cs="Arial"/>
                <w:sz w:val="16"/>
                <w:szCs w:val="16"/>
                <w:lang w:val="en-US"/>
              </w:rPr>
            </w:pPr>
            <w:r>
              <w:rPr>
                <w:rFonts w:ascii="Century Gothic" w:hAnsi="Century Gothic"/>
                <w:sz w:val="16"/>
                <w:szCs w:val="16"/>
              </w:rPr>
              <w:t>021-202-0948/</w:t>
            </w:r>
            <w:r w:rsidRPr="006F7B5D">
              <w:rPr>
                <w:rFonts w:ascii="Century Gothic" w:hAnsi="Century Gothic" w:cs="Arial"/>
                <w:sz w:val="16"/>
                <w:szCs w:val="16"/>
                <w:lang w:val="en-US"/>
              </w:rPr>
              <w:t>082-897-2310</w:t>
            </w:r>
          </w:p>
          <w:p w14:paraId="20526411"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Ms Kelly Morkel </w:t>
            </w:r>
          </w:p>
          <w:p w14:paraId="327C24BB" w14:textId="0F33D2EF" w:rsidR="006A47F2" w:rsidRDefault="006A47F2" w:rsidP="006A47F2">
            <w:pPr>
              <w:rPr>
                <w:rFonts w:ascii="Century Gothic" w:hAnsi="Century Gothic"/>
                <w:sz w:val="16"/>
                <w:szCs w:val="16"/>
              </w:rPr>
            </w:pPr>
            <w:r>
              <w:rPr>
                <w:rFonts w:ascii="Century Gothic" w:hAnsi="Century Gothic"/>
                <w:sz w:val="16"/>
                <w:szCs w:val="16"/>
              </w:rPr>
              <w:t>021-918-1564</w:t>
            </w:r>
          </w:p>
          <w:p w14:paraId="7AE9A434" w14:textId="77777777" w:rsidR="006A47F2" w:rsidRPr="00E00A17" w:rsidRDefault="006A47F2" w:rsidP="006A47F2">
            <w:pPr>
              <w:rPr>
                <w:rFonts w:ascii="Century Gothic" w:hAnsi="Century Gothic"/>
                <w:b/>
                <w:bCs/>
                <w:sz w:val="16"/>
                <w:szCs w:val="16"/>
              </w:rPr>
            </w:pPr>
            <w:proofErr w:type="spellStart"/>
            <w:r w:rsidRPr="00E00A17">
              <w:rPr>
                <w:rFonts w:ascii="Century Gothic" w:hAnsi="Century Gothic"/>
                <w:b/>
                <w:bCs/>
                <w:sz w:val="16"/>
                <w:szCs w:val="16"/>
              </w:rPr>
              <w:t>Dr.</w:t>
            </w:r>
            <w:proofErr w:type="spellEnd"/>
            <w:r w:rsidRPr="00E00A17">
              <w:rPr>
                <w:rFonts w:ascii="Century Gothic" w:hAnsi="Century Gothic"/>
                <w:b/>
                <w:bCs/>
                <w:sz w:val="16"/>
                <w:szCs w:val="16"/>
              </w:rPr>
              <w:t xml:space="preserve"> Natacha Berkowitz</w:t>
            </w:r>
          </w:p>
          <w:p w14:paraId="2E103CC9" w14:textId="0D46E5F4" w:rsidR="006A47F2" w:rsidRDefault="006A47F2" w:rsidP="006A47F2">
            <w:pPr>
              <w:rPr>
                <w:rFonts w:ascii="Century Gothic" w:hAnsi="Century Gothic"/>
                <w:sz w:val="16"/>
                <w:szCs w:val="16"/>
              </w:rPr>
            </w:pPr>
            <w:r w:rsidRPr="00794817">
              <w:rPr>
                <w:rFonts w:ascii="Century Gothic" w:hAnsi="Century Gothic"/>
                <w:sz w:val="16"/>
                <w:szCs w:val="16"/>
              </w:rPr>
              <w:t>021-400-</w:t>
            </w:r>
            <w:r>
              <w:rPr>
                <w:rFonts w:ascii="Century Gothic" w:hAnsi="Century Gothic"/>
                <w:sz w:val="16"/>
                <w:szCs w:val="16"/>
              </w:rPr>
              <w:t>6864</w:t>
            </w:r>
            <w:r w:rsidRPr="00794817">
              <w:rPr>
                <w:rFonts w:ascii="Century Gothic" w:hAnsi="Century Gothic"/>
                <w:sz w:val="16"/>
                <w:szCs w:val="16"/>
              </w:rPr>
              <w:t>/</w:t>
            </w:r>
            <w:r>
              <w:rPr>
                <w:rFonts w:ascii="Century Gothic" w:hAnsi="Century Gothic"/>
                <w:sz w:val="16"/>
                <w:szCs w:val="16"/>
              </w:rPr>
              <w:t>083-406-6755</w:t>
            </w:r>
          </w:p>
          <w:p w14:paraId="603250E6" w14:textId="77777777" w:rsidR="006A47F2" w:rsidRPr="00E00A17" w:rsidRDefault="006A47F2" w:rsidP="006A47F2">
            <w:pPr>
              <w:rPr>
                <w:rFonts w:ascii="Century Gothic" w:hAnsi="Century Gothic"/>
                <w:b/>
                <w:bCs/>
                <w:sz w:val="16"/>
                <w:szCs w:val="16"/>
              </w:rPr>
            </w:pPr>
            <w:r w:rsidRPr="00E00A17">
              <w:rPr>
                <w:rFonts w:ascii="Century Gothic" w:hAnsi="Century Gothic"/>
                <w:b/>
                <w:bCs/>
                <w:sz w:val="16"/>
                <w:szCs w:val="16"/>
              </w:rPr>
              <w:t xml:space="preserve">Mr. Vivian </w:t>
            </w:r>
            <w:proofErr w:type="spellStart"/>
            <w:r w:rsidRPr="00E00A17">
              <w:rPr>
                <w:rFonts w:ascii="Century Gothic" w:hAnsi="Century Gothic"/>
                <w:b/>
                <w:bCs/>
                <w:sz w:val="16"/>
                <w:szCs w:val="16"/>
              </w:rPr>
              <w:t>Malgraff</w:t>
            </w:r>
            <w:proofErr w:type="spellEnd"/>
          </w:p>
          <w:p w14:paraId="0FE23B92" w14:textId="7598CE4C" w:rsidR="006A47F2" w:rsidRPr="00794817" w:rsidRDefault="006A47F2" w:rsidP="006A47F2">
            <w:pPr>
              <w:rPr>
                <w:rFonts w:ascii="Century Gothic" w:hAnsi="Century Gothic"/>
                <w:sz w:val="16"/>
                <w:szCs w:val="16"/>
              </w:rPr>
            </w:pPr>
            <w:r w:rsidRPr="00794817">
              <w:rPr>
                <w:rFonts w:ascii="Century Gothic" w:hAnsi="Century Gothic"/>
                <w:sz w:val="16"/>
                <w:szCs w:val="16"/>
              </w:rPr>
              <w:t>021-400-</w:t>
            </w:r>
            <w:r>
              <w:rPr>
                <w:rFonts w:ascii="Century Gothic" w:hAnsi="Century Gothic"/>
                <w:sz w:val="16"/>
                <w:szCs w:val="16"/>
              </w:rPr>
              <w:t>6864</w:t>
            </w:r>
            <w:r w:rsidRPr="00794817">
              <w:rPr>
                <w:rFonts w:ascii="Century Gothic" w:hAnsi="Century Gothic"/>
                <w:sz w:val="16"/>
                <w:szCs w:val="16"/>
              </w:rPr>
              <w:t>/</w:t>
            </w:r>
            <w:r w:rsidR="008D3283" w:rsidRPr="008D3283">
              <w:rPr>
                <w:rFonts w:ascii="Century Gothic" w:hAnsi="Century Gothic" w:cs="Arial"/>
                <w:sz w:val="16"/>
                <w:szCs w:val="16"/>
                <w:lang w:val="en-US"/>
              </w:rPr>
              <w:t>083-365-8340</w:t>
            </w:r>
          </w:p>
        </w:tc>
      </w:tr>
      <w:tr w:rsidR="006A47F2" w14:paraId="3EA2D2D0" w14:textId="77777777" w:rsidTr="00613097">
        <w:tc>
          <w:tcPr>
            <w:tcW w:w="1420" w:type="dxa"/>
            <w:vMerge/>
            <w:shd w:val="clear" w:color="auto" w:fill="auto"/>
          </w:tcPr>
          <w:p w14:paraId="1ED2DE4B" w14:textId="77777777" w:rsidR="006A47F2" w:rsidRDefault="006A47F2" w:rsidP="006A47F2">
            <w:pPr>
              <w:rPr>
                <w:rFonts w:ascii="Century Gothic" w:hAnsi="Century Gothic"/>
                <w:sz w:val="16"/>
                <w:szCs w:val="16"/>
              </w:rPr>
            </w:pPr>
          </w:p>
        </w:tc>
        <w:tc>
          <w:tcPr>
            <w:tcW w:w="1372" w:type="dxa"/>
            <w:vMerge/>
            <w:shd w:val="clear" w:color="auto" w:fill="auto"/>
          </w:tcPr>
          <w:p w14:paraId="1AA69587" w14:textId="1794813A" w:rsidR="006A47F2" w:rsidRPr="00794817" w:rsidRDefault="006A47F2" w:rsidP="006A47F2">
            <w:pPr>
              <w:rPr>
                <w:rFonts w:ascii="Century Gothic" w:hAnsi="Century Gothic"/>
                <w:sz w:val="16"/>
                <w:szCs w:val="16"/>
              </w:rPr>
            </w:pPr>
          </w:p>
        </w:tc>
        <w:tc>
          <w:tcPr>
            <w:tcW w:w="1816" w:type="dxa"/>
            <w:shd w:val="clear" w:color="auto" w:fill="auto"/>
          </w:tcPr>
          <w:p w14:paraId="03C30AF4" w14:textId="77A47D0A" w:rsidR="006A47F2" w:rsidRPr="00794817" w:rsidRDefault="006A47F2" w:rsidP="006A47F2">
            <w:pPr>
              <w:rPr>
                <w:rFonts w:ascii="Century Gothic" w:hAnsi="Century Gothic"/>
                <w:sz w:val="16"/>
                <w:szCs w:val="16"/>
              </w:rPr>
            </w:pPr>
            <w:r>
              <w:rPr>
                <w:rFonts w:ascii="Century Gothic" w:hAnsi="Century Gothic"/>
                <w:sz w:val="16"/>
                <w:szCs w:val="16"/>
              </w:rPr>
              <w:t xml:space="preserve">Table View </w:t>
            </w:r>
            <w:r w:rsidRPr="00794817">
              <w:rPr>
                <w:rFonts w:ascii="Century Gothic" w:hAnsi="Century Gothic"/>
                <w:sz w:val="16"/>
                <w:szCs w:val="16"/>
              </w:rPr>
              <w:t>(</w:t>
            </w:r>
            <w:r>
              <w:rPr>
                <w:rFonts w:ascii="Century Gothic" w:hAnsi="Century Gothic"/>
                <w:sz w:val="16"/>
                <w:szCs w:val="16"/>
              </w:rPr>
              <w:t>sea bird rehabilitation Centre, 1</w:t>
            </w:r>
            <w:r w:rsidRPr="00794817">
              <w:rPr>
                <w:rFonts w:ascii="Century Gothic" w:hAnsi="Century Gothic"/>
                <w:sz w:val="16"/>
                <w:szCs w:val="16"/>
              </w:rPr>
              <w:t xml:space="preserve"> premise)</w:t>
            </w:r>
          </w:p>
        </w:tc>
        <w:tc>
          <w:tcPr>
            <w:tcW w:w="2070" w:type="dxa"/>
            <w:shd w:val="clear" w:color="auto" w:fill="auto"/>
          </w:tcPr>
          <w:p w14:paraId="6C87DAE0" w14:textId="1848FFDB" w:rsidR="006A47F2" w:rsidRPr="00794817" w:rsidRDefault="006A47F2" w:rsidP="006A47F2">
            <w:pPr>
              <w:rPr>
                <w:rFonts w:ascii="Century Gothic" w:hAnsi="Century Gothic"/>
                <w:sz w:val="16"/>
                <w:szCs w:val="16"/>
              </w:rPr>
            </w:pPr>
            <w:r>
              <w:rPr>
                <w:rFonts w:ascii="Century Gothic" w:hAnsi="Century Gothic"/>
                <w:sz w:val="16"/>
                <w:szCs w:val="16"/>
              </w:rPr>
              <w:t xml:space="preserve">Du Noon CHC </w:t>
            </w:r>
          </w:p>
        </w:tc>
        <w:tc>
          <w:tcPr>
            <w:tcW w:w="2880" w:type="dxa"/>
            <w:vMerge/>
            <w:shd w:val="clear" w:color="auto" w:fill="auto"/>
          </w:tcPr>
          <w:p w14:paraId="295F0DD8" w14:textId="20458D66" w:rsidR="006A47F2" w:rsidRPr="00794817" w:rsidRDefault="006A47F2" w:rsidP="006A47F2">
            <w:pPr>
              <w:rPr>
                <w:rFonts w:ascii="Century Gothic" w:hAnsi="Century Gothic"/>
                <w:sz w:val="16"/>
                <w:szCs w:val="16"/>
              </w:rPr>
            </w:pPr>
          </w:p>
        </w:tc>
      </w:tr>
      <w:tr w:rsidR="006A47F2" w14:paraId="00DED7EB" w14:textId="77777777" w:rsidTr="00613097">
        <w:tc>
          <w:tcPr>
            <w:tcW w:w="1420" w:type="dxa"/>
            <w:vMerge/>
            <w:shd w:val="clear" w:color="auto" w:fill="auto"/>
          </w:tcPr>
          <w:p w14:paraId="088F1616" w14:textId="77777777" w:rsidR="006A47F2" w:rsidRDefault="006A47F2" w:rsidP="006A47F2">
            <w:pPr>
              <w:rPr>
                <w:rFonts w:ascii="Century Gothic" w:hAnsi="Century Gothic"/>
                <w:sz w:val="16"/>
                <w:szCs w:val="16"/>
              </w:rPr>
            </w:pPr>
          </w:p>
        </w:tc>
        <w:tc>
          <w:tcPr>
            <w:tcW w:w="1372" w:type="dxa"/>
            <w:vMerge w:val="restart"/>
            <w:shd w:val="clear" w:color="auto" w:fill="auto"/>
          </w:tcPr>
          <w:p w14:paraId="744F1032" w14:textId="6528EDCB" w:rsidR="006A47F2" w:rsidRPr="00C3419E" w:rsidRDefault="006A47F2" w:rsidP="006A47F2">
            <w:pPr>
              <w:rPr>
                <w:rFonts w:ascii="Century Gothic" w:hAnsi="Century Gothic"/>
                <w:b/>
                <w:bCs/>
                <w:sz w:val="16"/>
                <w:szCs w:val="16"/>
              </w:rPr>
            </w:pPr>
            <w:r w:rsidRPr="00C3419E">
              <w:rPr>
                <w:rFonts w:ascii="Century Gothic" w:hAnsi="Century Gothic"/>
                <w:b/>
                <w:bCs/>
                <w:sz w:val="16"/>
                <w:szCs w:val="16"/>
              </w:rPr>
              <w:t xml:space="preserve">Cape Winelands – Cape Town Metro </w:t>
            </w:r>
          </w:p>
        </w:tc>
        <w:tc>
          <w:tcPr>
            <w:tcW w:w="1816" w:type="dxa"/>
            <w:vMerge w:val="restart"/>
            <w:shd w:val="clear" w:color="auto" w:fill="auto"/>
          </w:tcPr>
          <w:p w14:paraId="182D55F0" w14:textId="3298C125" w:rsidR="006A47F2" w:rsidRDefault="006A47F2" w:rsidP="006A47F2">
            <w:pPr>
              <w:rPr>
                <w:rFonts w:ascii="Century Gothic" w:hAnsi="Century Gothic"/>
                <w:sz w:val="16"/>
                <w:szCs w:val="16"/>
              </w:rPr>
            </w:pPr>
            <w:proofErr w:type="spellStart"/>
            <w:r>
              <w:rPr>
                <w:rFonts w:ascii="Century Gothic" w:hAnsi="Century Gothic"/>
                <w:sz w:val="16"/>
                <w:szCs w:val="16"/>
              </w:rPr>
              <w:t>Klapmuts</w:t>
            </w:r>
            <w:proofErr w:type="spellEnd"/>
            <w:r>
              <w:rPr>
                <w:rFonts w:ascii="Century Gothic" w:hAnsi="Century Gothic"/>
                <w:sz w:val="16"/>
                <w:szCs w:val="16"/>
              </w:rPr>
              <w:t xml:space="preserve"> (1 premises)</w:t>
            </w:r>
          </w:p>
        </w:tc>
        <w:tc>
          <w:tcPr>
            <w:tcW w:w="2070" w:type="dxa"/>
            <w:shd w:val="clear" w:color="auto" w:fill="auto"/>
          </w:tcPr>
          <w:p w14:paraId="7BEA0918" w14:textId="514AEEE0" w:rsidR="006A47F2" w:rsidRDefault="006A47F2" w:rsidP="006A47F2">
            <w:pPr>
              <w:rPr>
                <w:rFonts w:ascii="Century Gothic" w:hAnsi="Century Gothic"/>
                <w:sz w:val="16"/>
                <w:szCs w:val="16"/>
              </w:rPr>
            </w:pPr>
            <w:r>
              <w:rPr>
                <w:rFonts w:ascii="Century Gothic" w:hAnsi="Century Gothic"/>
                <w:sz w:val="16"/>
                <w:szCs w:val="16"/>
              </w:rPr>
              <w:t xml:space="preserve">Wellington CDC </w:t>
            </w:r>
          </w:p>
          <w:p w14:paraId="0BBF3BBD" w14:textId="5A0C8994" w:rsidR="006A47F2" w:rsidRDefault="006A47F2" w:rsidP="006A47F2">
            <w:pPr>
              <w:rPr>
                <w:rFonts w:ascii="Century Gothic" w:hAnsi="Century Gothic"/>
                <w:sz w:val="16"/>
                <w:szCs w:val="16"/>
              </w:rPr>
            </w:pPr>
            <w:r>
              <w:rPr>
                <w:rFonts w:ascii="Century Gothic" w:hAnsi="Century Gothic"/>
                <w:sz w:val="16"/>
                <w:szCs w:val="16"/>
              </w:rPr>
              <w:t xml:space="preserve">TC Newman CHC </w:t>
            </w:r>
          </w:p>
          <w:p w14:paraId="32EB0483" w14:textId="7E8BB926" w:rsidR="006A47F2" w:rsidRDefault="006A47F2" w:rsidP="006A47F2">
            <w:pPr>
              <w:rPr>
                <w:rFonts w:ascii="Century Gothic" w:hAnsi="Century Gothic"/>
                <w:sz w:val="16"/>
                <w:szCs w:val="16"/>
              </w:rPr>
            </w:pPr>
            <w:r>
              <w:rPr>
                <w:rFonts w:ascii="Century Gothic" w:hAnsi="Century Gothic"/>
                <w:sz w:val="16"/>
                <w:szCs w:val="16"/>
              </w:rPr>
              <w:t xml:space="preserve">Paarl Hospital </w:t>
            </w:r>
          </w:p>
          <w:p w14:paraId="1E4690C3" w14:textId="776479ED" w:rsidR="006A47F2" w:rsidRDefault="006A47F2" w:rsidP="006A47F2">
            <w:pPr>
              <w:rPr>
                <w:rFonts w:ascii="Century Gothic" w:hAnsi="Century Gothic"/>
                <w:sz w:val="16"/>
                <w:szCs w:val="16"/>
              </w:rPr>
            </w:pPr>
          </w:p>
        </w:tc>
        <w:tc>
          <w:tcPr>
            <w:tcW w:w="2880" w:type="dxa"/>
            <w:shd w:val="clear" w:color="auto" w:fill="auto"/>
          </w:tcPr>
          <w:p w14:paraId="112A5D7D" w14:textId="77777777" w:rsidR="006A47F2" w:rsidRPr="00C70F1A" w:rsidRDefault="006A47F2" w:rsidP="006A47F2">
            <w:pPr>
              <w:rPr>
                <w:rFonts w:ascii="Century Gothic" w:hAnsi="Century Gothic"/>
                <w:b/>
                <w:bCs/>
                <w:sz w:val="16"/>
                <w:szCs w:val="16"/>
              </w:rPr>
            </w:pPr>
            <w:r w:rsidRPr="00C70F1A">
              <w:rPr>
                <w:rFonts w:ascii="Century Gothic" w:hAnsi="Century Gothic"/>
                <w:b/>
                <w:bCs/>
                <w:sz w:val="16"/>
                <w:szCs w:val="16"/>
              </w:rPr>
              <w:t xml:space="preserve">Ms Surina Neethling </w:t>
            </w:r>
          </w:p>
          <w:p w14:paraId="215139D6" w14:textId="77777777" w:rsidR="006A47F2" w:rsidRDefault="006A47F2" w:rsidP="006A47F2">
            <w:pPr>
              <w:rPr>
                <w:rFonts w:ascii="Century Gothic" w:hAnsi="Century Gothic"/>
                <w:sz w:val="16"/>
                <w:szCs w:val="16"/>
              </w:rPr>
            </w:pPr>
            <w:r w:rsidRPr="00794817">
              <w:rPr>
                <w:rFonts w:ascii="Century Gothic" w:hAnsi="Century Gothic"/>
                <w:sz w:val="16"/>
                <w:szCs w:val="16"/>
              </w:rPr>
              <w:t>023-348-8120 / 072-227-6058</w:t>
            </w:r>
          </w:p>
          <w:p w14:paraId="495FC643" w14:textId="0F568E93" w:rsidR="006A47F2" w:rsidRPr="00C70F1A" w:rsidRDefault="006A47F2" w:rsidP="006A47F2">
            <w:pPr>
              <w:rPr>
                <w:rFonts w:ascii="Century Gothic" w:hAnsi="Century Gothic"/>
                <w:b/>
                <w:bCs/>
                <w:sz w:val="16"/>
                <w:szCs w:val="16"/>
              </w:rPr>
            </w:pPr>
            <w:r w:rsidRPr="00C70F1A">
              <w:rPr>
                <w:rFonts w:ascii="Century Gothic" w:hAnsi="Century Gothic"/>
                <w:b/>
                <w:bCs/>
                <w:sz w:val="16"/>
                <w:szCs w:val="16"/>
              </w:rPr>
              <w:t>Mr. Guill</w:t>
            </w:r>
            <w:r w:rsidR="002775BD" w:rsidRPr="00C70F1A">
              <w:rPr>
                <w:rFonts w:ascii="Century Gothic" w:hAnsi="Century Gothic"/>
                <w:b/>
                <w:bCs/>
                <w:sz w:val="16"/>
                <w:szCs w:val="16"/>
              </w:rPr>
              <w:t>au</w:t>
            </w:r>
            <w:r w:rsidRPr="00C70F1A">
              <w:rPr>
                <w:rFonts w:ascii="Century Gothic" w:hAnsi="Century Gothic"/>
                <w:b/>
                <w:bCs/>
                <w:sz w:val="16"/>
                <w:szCs w:val="16"/>
              </w:rPr>
              <w:t>me Olivier</w:t>
            </w:r>
            <w:r w:rsidR="00C70F1A" w:rsidRPr="00C70F1A">
              <w:rPr>
                <w:rFonts w:ascii="Century Gothic" w:hAnsi="Century Gothic"/>
                <w:b/>
                <w:bCs/>
                <w:sz w:val="16"/>
                <w:szCs w:val="16"/>
              </w:rPr>
              <w:t xml:space="preserve"> (EH)</w:t>
            </w:r>
          </w:p>
          <w:p w14:paraId="142C41A3" w14:textId="7A45D04D" w:rsidR="006A47F2" w:rsidRPr="00794817" w:rsidRDefault="006A47F2" w:rsidP="006A47F2">
            <w:pPr>
              <w:rPr>
                <w:rFonts w:ascii="Century Gothic" w:hAnsi="Century Gothic"/>
                <w:sz w:val="16"/>
                <w:szCs w:val="16"/>
              </w:rPr>
            </w:pPr>
            <w:r w:rsidRPr="00296E4E">
              <w:rPr>
                <w:rFonts w:ascii="Century Gothic" w:hAnsi="Century Gothic"/>
                <w:sz w:val="16"/>
                <w:szCs w:val="16"/>
              </w:rPr>
              <w:t>023-348-8806 / 082-928-8467</w:t>
            </w:r>
          </w:p>
        </w:tc>
      </w:tr>
      <w:tr w:rsidR="006A47F2" w14:paraId="0A6A673A" w14:textId="77777777" w:rsidTr="00613097">
        <w:tc>
          <w:tcPr>
            <w:tcW w:w="1420" w:type="dxa"/>
            <w:vMerge/>
            <w:shd w:val="clear" w:color="auto" w:fill="auto"/>
          </w:tcPr>
          <w:p w14:paraId="4E2A116C" w14:textId="77777777" w:rsidR="006A47F2" w:rsidRDefault="006A47F2" w:rsidP="006A47F2">
            <w:pPr>
              <w:rPr>
                <w:rFonts w:ascii="Century Gothic" w:hAnsi="Century Gothic"/>
                <w:sz w:val="16"/>
                <w:szCs w:val="16"/>
              </w:rPr>
            </w:pPr>
          </w:p>
        </w:tc>
        <w:tc>
          <w:tcPr>
            <w:tcW w:w="1372" w:type="dxa"/>
            <w:vMerge/>
            <w:shd w:val="clear" w:color="auto" w:fill="auto"/>
          </w:tcPr>
          <w:p w14:paraId="3EEB4582" w14:textId="77777777" w:rsidR="006A47F2" w:rsidRDefault="006A47F2" w:rsidP="006A47F2">
            <w:pPr>
              <w:rPr>
                <w:rFonts w:ascii="Century Gothic" w:hAnsi="Century Gothic"/>
                <w:sz w:val="16"/>
                <w:szCs w:val="16"/>
              </w:rPr>
            </w:pPr>
          </w:p>
        </w:tc>
        <w:tc>
          <w:tcPr>
            <w:tcW w:w="1816" w:type="dxa"/>
            <w:vMerge/>
            <w:shd w:val="clear" w:color="auto" w:fill="auto"/>
          </w:tcPr>
          <w:p w14:paraId="62D66DEE" w14:textId="77777777" w:rsidR="006A47F2" w:rsidRDefault="006A47F2" w:rsidP="006A47F2">
            <w:pPr>
              <w:rPr>
                <w:rFonts w:ascii="Century Gothic" w:hAnsi="Century Gothic"/>
                <w:sz w:val="16"/>
                <w:szCs w:val="16"/>
              </w:rPr>
            </w:pPr>
          </w:p>
        </w:tc>
        <w:tc>
          <w:tcPr>
            <w:tcW w:w="2070" w:type="dxa"/>
            <w:shd w:val="clear" w:color="auto" w:fill="auto"/>
          </w:tcPr>
          <w:p w14:paraId="57443E44" w14:textId="6D8D1CB5" w:rsidR="006A47F2" w:rsidRDefault="006A47F2" w:rsidP="006A47F2">
            <w:pPr>
              <w:rPr>
                <w:rFonts w:ascii="Century Gothic" w:hAnsi="Century Gothic"/>
                <w:sz w:val="16"/>
                <w:szCs w:val="16"/>
              </w:rPr>
            </w:pPr>
            <w:r>
              <w:rPr>
                <w:rFonts w:ascii="Century Gothic" w:hAnsi="Century Gothic"/>
                <w:sz w:val="16"/>
                <w:szCs w:val="16"/>
              </w:rPr>
              <w:t xml:space="preserve">Kraaifontein CHC </w:t>
            </w:r>
          </w:p>
        </w:tc>
        <w:tc>
          <w:tcPr>
            <w:tcW w:w="2880" w:type="dxa"/>
            <w:shd w:val="clear" w:color="auto" w:fill="auto"/>
          </w:tcPr>
          <w:p w14:paraId="75775F22" w14:textId="77777777" w:rsidR="006A47F2" w:rsidRPr="00C70F1A" w:rsidRDefault="006A47F2" w:rsidP="006A47F2">
            <w:pPr>
              <w:rPr>
                <w:rFonts w:ascii="Century Gothic" w:hAnsi="Century Gothic"/>
                <w:b/>
                <w:bCs/>
                <w:sz w:val="16"/>
                <w:szCs w:val="16"/>
              </w:rPr>
            </w:pPr>
            <w:r w:rsidRPr="00C70F1A">
              <w:rPr>
                <w:rFonts w:ascii="Century Gothic" w:hAnsi="Century Gothic"/>
                <w:b/>
                <w:bCs/>
                <w:sz w:val="16"/>
                <w:szCs w:val="16"/>
              </w:rPr>
              <w:t>Prof Hassan Mohamed</w:t>
            </w:r>
          </w:p>
          <w:p w14:paraId="7F898DD7" w14:textId="77777777" w:rsidR="006A47F2" w:rsidRDefault="006A47F2" w:rsidP="006A47F2">
            <w:pPr>
              <w:rPr>
                <w:rFonts w:ascii="Century Gothic" w:hAnsi="Century Gothic"/>
                <w:sz w:val="16"/>
                <w:szCs w:val="16"/>
              </w:rPr>
            </w:pPr>
            <w:r>
              <w:rPr>
                <w:rFonts w:ascii="Century Gothic" w:hAnsi="Century Gothic"/>
                <w:sz w:val="16"/>
                <w:szCs w:val="16"/>
              </w:rPr>
              <w:t>021-815-8696</w:t>
            </w:r>
            <w:r w:rsidRPr="00794817">
              <w:rPr>
                <w:rFonts w:ascii="Century Gothic" w:hAnsi="Century Gothic"/>
                <w:sz w:val="16"/>
                <w:szCs w:val="16"/>
              </w:rPr>
              <w:t>/ 082-334-5763</w:t>
            </w:r>
          </w:p>
          <w:p w14:paraId="1153D374" w14:textId="7C0DA897" w:rsidR="006A47F2" w:rsidRDefault="006A47F2" w:rsidP="006A47F2">
            <w:pPr>
              <w:rPr>
                <w:rFonts w:ascii="Century Gothic" w:hAnsi="Century Gothic"/>
                <w:sz w:val="16"/>
                <w:szCs w:val="16"/>
              </w:rPr>
            </w:pPr>
            <w:r>
              <w:rPr>
                <w:rFonts w:ascii="Century Gothic" w:hAnsi="Century Gothic"/>
                <w:sz w:val="16"/>
                <w:szCs w:val="16"/>
              </w:rPr>
              <w:t xml:space="preserve">Ms </w:t>
            </w:r>
            <w:r w:rsidR="00C70F1A">
              <w:rPr>
                <w:rFonts w:ascii="Century Gothic" w:hAnsi="Century Gothic"/>
                <w:sz w:val="16"/>
                <w:szCs w:val="16"/>
              </w:rPr>
              <w:t xml:space="preserve">Michelle </w:t>
            </w:r>
            <w:r w:rsidR="00D319AD">
              <w:rPr>
                <w:rFonts w:ascii="Century Gothic" w:hAnsi="Century Gothic"/>
                <w:sz w:val="16"/>
                <w:szCs w:val="16"/>
              </w:rPr>
              <w:t>Williams</w:t>
            </w:r>
            <w:r w:rsidR="00C70F1A">
              <w:rPr>
                <w:rFonts w:ascii="Century Gothic" w:hAnsi="Century Gothic"/>
                <w:sz w:val="16"/>
                <w:szCs w:val="16"/>
              </w:rPr>
              <w:t xml:space="preserve"> </w:t>
            </w:r>
            <w:r>
              <w:rPr>
                <w:rFonts w:ascii="Century Gothic" w:hAnsi="Century Gothic"/>
                <w:sz w:val="16"/>
                <w:szCs w:val="16"/>
              </w:rPr>
              <w:t xml:space="preserve"> </w:t>
            </w:r>
          </w:p>
          <w:p w14:paraId="57E3C023" w14:textId="1B789A81" w:rsidR="006A47F2" w:rsidRDefault="006A47F2" w:rsidP="006A47F2">
            <w:pPr>
              <w:rPr>
                <w:rFonts w:ascii="Century Gothic" w:hAnsi="Century Gothic" w:cs="Arial"/>
                <w:sz w:val="16"/>
                <w:szCs w:val="16"/>
                <w:lang w:val="en-US"/>
              </w:rPr>
            </w:pPr>
            <w:r>
              <w:rPr>
                <w:rFonts w:ascii="Century Gothic" w:hAnsi="Century Gothic"/>
                <w:sz w:val="16"/>
                <w:szCs w:val="16"/>
              </w:rPr>
              <w:t>021-</w:t>
            </w:r>
            <w:r w:rsidR="00D319AD">
              <w:rPr>
                <w:rFonts w:ascii="Century Gothic" w:hAnsi="Century Gothic"/>
                <w:sz w:val="16"/>
                <w:szCs w:val="16"/>
              </w:rPr>
              <w:t>815-8882</w:t>
            </w:r>
            <w:r>
              <w:rPr>
                <w:rFonts w:ascii="Century Gothic" w:hAnsi="Century Gothic"/>
                <w:sz w:val="16"/>
                <w:szCs w:val="16"/>
              </w:rPr>
              <w:t>/</w:t>
            </w:r>
            <w:r w:rsidRPr="006F7B5D">
              <w:rPr>
                <w:rFonts w:ascii="Century Gothic" w:hAnsi="Century Gothic" w:cs="Arial"/>
                <w:sz w:val="16"/>
                <w:szCs w:val="16"/>
                <w:lang w:val="en-US"/>
              </w:rPr>
              <w:t>08</w:t>
            </w:r>
            <w:r w:rsidR="00D319AD">
              <w:rPr>
                <w:rFonts w:ascii="Century Gothic" w:hAnsi="Century Gothic" w:cs="Arial"/>
                <w:sz w:val="16"/>
                <w:szCs w:val="16"/>
                <w:lang w:val="en-US"/>
              </w:rPr>
              <w:t>3</w:t>
            </w:r>
            <w:r w:rsidRPr="006F7B5D">
              <w:rPr>
                <w:rFonts w:ascii="Century Gothic" w:hAnsi="Century Gothic" w:cs="Arial"/>
                <w:sz w:val="16"/>
                <w:szCs w:val="16"/>
                <w:lang w:val="en-US"/>
              </w:rPr>
              <w:t>-</w:t>
            </w:r>
            <w:r w:rsidR="00D319AD">
              <w:rPr>
                <w:rFonts w:ascii="Century Gothic" w:hAnsi="Century Gothic" w:cs="Arial"/>
                <w:sz w:val="16"/>
                <w:szCs w:val="16"/>
                <w:lang w:val="en-US"/>
              </w:rPr>
              <w:t>235-1155</w:t>
            </w:r>
          </w:p>
          <w:p w14:paraId="08B3BBCB" w14:textId="77777777" w:rsidR="006A47F2" w:rsidRPr="00C70F1A" w:rsidRDefault="006A47F2" w:rsidP="006A47F2">
            <w:pPr>
              <w:rPr>
                <w:rFonts w:ascii="Century Gothic" w:hAnsi="Century Gothic"/>
                <w:b/>
                <w:bCs/>
                <w:sz w:val="16"/>
                <w:szCs w:val="16"/>
              </w:rPr>
            </w:pPr>
            <w:r w:rsidRPr="00C70F1A">
              <w:rPr>
                <w:rFonts w:ascii="Century Gothic" w:hAnsi="Century Gothic"/>
                <w:b/>
                <w:bCs/>
                <w:sz w:val="16"/>
                <w:szCs w:val="16"/>
              </w:rPr>
              <w:t xml:space="preserve">Ms Kelly Morkel </w:t>
            </w:r>
          </w:p>
          <w:p w14:paraId="72381437" w14:textId="77777777" w:rsidR="006A47F2" w:rsidRDefault="006A47F2" w:rsidP="006A47F2">
            <w:pPr>
              <w:rPr>
                <w:rFonts w:ascii="Century Gothic" w:hAnsi="Century Gothic"/>
                <w:sz w:val="16"/>
                <w:szCs w:val="16"/>
              </w:rPr>
            </w:pPr>
            <w:r>
              <w:rPr>
                <w:rFonts w:ascii="Century Gothic" w:hAnsi="Century Gothic"/>
                <w:sz w:val="16"/>
                <w:szCs w:val="16"/>
              </w:rPr>
              <w:t>021-918-1564</w:t>
            </w:r>
          </w:p>
          <w:p w14:paraId="15DFE409" w14:textId="41652952" w:rsidR="006A47F2" w:rsidRPr="00C70F1A" w:rsidRDefault="006A47F2" w:rsidP="006A47F2">
            <w:pPr>
              <w:rPr>
                <w:rFonts w:ascii="Century Gothic" w:hAnsi="Century Gothic"/>
                <w:b/>
                <w:bCs/>
                <w:sz w:val="16"/>
                <w:szCs w:val="16"/>
              </w:rPr>
            </w:pPr>
            <w:proofErr w:type="spellStart"/>
            <w:r w:rsidRPr="00C70F1A">
              <w:rPr>
                <w:rFonts w:ascii="Century Gothic" w:hAnsi="Century Gothic"/>
                <w:b/>
                <w:bCs/>
                <w:sz w:val="16"/>
                <w:szCs w:val="16"/>
              </w:rPr>
              <w:t>Dr</w:t>
            </w:r>
            <w:r w:rsidR="00C70F1A" w:rsidRPr="00C70F1A">
              <w:rPr>
                <w:rFonts w:ascii="Century Gothic" w:hAnsi="Century Gothic"/>
                <w:b/>
                <w:bCs/>
                <w:sz w:val="16"/>
                <w:szCs w:val="16"/>
              </w:rPr>
              <w:t>.</w:t>
            </w:r>
            <w:proofErr w:type="spellEnd"/>
            <w:r w:rsidRPr="00C70F1A">
              <w:rPr>
                <w:rFonts w:ascii="Century Gothic" w:hAnsi="Century Gothic"/>
                <w:b/>
                <w:bCs/>
                <w:sz w:val="16"/>
                <w:szCs w:val="16"/>
              </w:rPr>
              <w:t xml:space="preserve"> Natacha Berkowitz</w:t>
            </w:r>
          </w:p>
          <w:p w14:paraId="493BDAC0" w14:textId="77777777" w:rsidR="006A47F2" w:rsidRDefault="006A47F2" w:rsidP="006A47F2">
            <w:pPr>
              <w:rPr>
                <w:rFonts w:ascii="Century Gothic" w:hAnsi="Century Gothic"/>
                <w:sz w:val="16"/>
                <w:szCs w:val="16"/>
              </w:rPr>
            </w:pPr>
            <w:r w:rsidRPr="00794817">
              <w:rPr>
                <w:rFonts w:ascii="Century Gothic" w:hAnsi="Century Gothic"/>
                <w:sz w:val="16"/>
                <w:szCs w:val="16"/>
              </w:rPr>
              <w:t>021-400-</w:t>
            </w:r>
            <w:r>
              <w:rPr>
                <w:rFonts w:ascii="Century Gothic" w:hAnsi="Century Gothic"/>
                <w:sz w:val="16"/>
                <w:szCs w:val="16"/>
              </w:rPr>
              <w:t>6864</w:t>
            </w:r>
            <w:r w:rsidRPr="00794817">
              <w:rPr>
                <w:rFonts w:ascii="Century Gothic" w:hAnsi="Century Gothic"/>
                <w:sz w:val="16"/>
                <w:szCs w:val="16"/>
              </w:rPr>
              <w:t>/</w:t>
            </w:r>
            <w:r>
              <w:rPr>
                <w:rFonts w:ascii="Century Gothic" w:hAnsi="Century Gothic"/>
                <w:sz w:val="16"/>
                <w:szCs w:val="16"/>
              </w:rPr>
              <w:t>083-406-6755</w:t>
            </w:r>
          </w:p>
          <w:p w14:paraId="7E44EE95" w14:textId="60A6CC4B" w:rsidR="006A47F2" w:rsidRPr="00C70F1A" w:rsidRDefault="006A47F2" w:rsidP="006A47F2">
            <w:pPr>
              <w:rPr>
                <w:rFonts w:ascii="Century Gothic" w:hAnsi="Century Gothic"/>
                <w:b/>
                <w:bCs/>
                <w:sz w:val="16"/>
                <w:szCs w:val="16"/>
              </w:rPr>
            </w:pPr>
            <w:r w:rsidRPr="00C70F1A">
              <w:rPr>
                <w:rFonts w:ascii="Century Gothic" w:hAnsi="Century Gothic"/>
                <w:b/>
                <w:bCs/>
                <w:sz w:val="16"/>
                <w:szCs w:val="16"/>
              </w:rPr>
              <w:t xml:space="preserve">Mr. Vivian </w:t>
            </w:r>
            <w:proofErr w:type="spellStart"/>
            <w:r w:rsidRPr="00C70F1A">
              <w:rPr>
                <w:rFonts w:ascii="Century Gothic" w:hAnsi="Century Gothic"/>
                <w:b/>
                <w:bCs/>
                <w:sz w:val="16"/>
                <w:szCs w:val="16"/>
              </w:rPr>
              <w:t>Malgraff</w:t>
            </w:r>
            <w:proofErr w:type="spellEnd"/>
            <w:r w:rsidR="00C70F1A" w:rsidRPr="00C70F1A">
              <w:rPr>
                <w:rFonts w:ascii="Century Gothic" w:hAnsi="Century Gothic"/>
                <w:b/>
                <w:bCs/>
                <w:sz w:val="16"/>
                <w:szCs w:val="16"/>
              </w:rPr>
              <w:t xml:space="preserve"> (EH)</w:t>
            </w:r>
          </w:p>
          <w:p w14:paraId="7015ABBD" w14:textId="54214415" w:rsidR="006A47F2" w:rsidRPr="00794817" w:rsidRDefault="006A47F2" w:rsidP="006A47F2">
            <w:pPr>
              <w:rPr>
                <w:rFonts w:ascii="Century Gothic" w:hAnsi="Century Gothic"/>
                <w:sz w:val="16"/>
                <w:szCs w:val="16"/>
              </w:rPr>
            </w:pPr>
            <w:r w:rsidRPr="00794817">
              <w:rPr>
                <w:rFonts w:ascii="Century Gothic" w:hAnsi="Century Gothic"/>
                <w:sz w:val="16"/>
                <w:szCs w:val="16"/>
              </w:rPr>
              <w:t>021-400-</w:t>
            </w:r>
            <w:r>
              <w:rPr>
                <w:rFonts w:ascii="Century Gothic" w:hAnsi="Century Gothic"/>
                <w:sz w:val="16"/>
                <w:szCs w:val="16"/>
              </w:rPr>
              <w:t>6864</w:t>
            </w:r>
            <w:r w:rsidRPr="00794817">
              <w:rPr>
                <w:rFonts w:ascii="Century Gothic" w:hAnsi="Century Gothic"/>
                <w:sz w:val="16"/>
                <w:szCs w:val="16"/>
              </w:rPr>
              <w:t>/</w:t>
            </w:r>
            <w:r w:rsidR="008D3283" w:rsidRPr="008D3283">
              <w:rPr>
                <w:rFonts w:ascii="Century Gothic" w:hAnsi="Century Gothic" w:cs="Arial"/>
                <w:sz w:val="16"/>
                <w:szCs w:val="16"/>
                <w:lang w:val="en-US"/>
              </w:rPr>
              <w:t>083-365-8340</w:t>
            </w:r>
          </w:p>
        </w:tc>
      </w:tr>
    </w:tbl>
    <w:p w14:paraId="077E4A03" w14:textId="38D16462" w:rsidR="00D34C66" w:rsidRPr="00412909" w:rsidRDefault="00D319AD" w:rsidP="00D34C66">
      <w:pPr>
        <w:pStyle w:val="ListParagraph"/>
        <w:ind w:left="1080"/>
        <w:jc w:val="both"/>
        <w:rPr>
          <w:rFonts w:ascii="Century Gothic" w:hAnsi="Century Gothic"/>
          <w:b/>
          <w:bCs/>
          <w:sz w:val="16"/>
          <w:szCs w:val="16"/>
        </w:rPr>
      </w:pPr>
      <w:r w:rsidRPr="00412909">
        <w:rPr>
          <w:rFonts w:ascii="Century Gothic" w:hAnsi="Century Gothic"/>
          <w:b/>
          <w:bCs/>
          <w:sz w:val="16"/>
          <w:szCs w:val="16"/>
        </w:rPr>
        <w:t>NB: So</w:t>
      </w:r>
      <w:r w:rsidR="00412909" w:rsidRPr="00412909">
        <w:rPr>
          <w:rFonts w:ascii="Century Gothic" w:hAnsi="Century Gothic"/>
          <w:b/>
          <w:bCs/>
          <w:sz w:val="16"/>
          <w:szCs w:val="16"/>
        </w:rPr>
        <w:t xml:space="preserve">me dedicated health facilities may be added, confirmed and will be communicated to the at local services and operational level.  </w:t>
      </w:r>
    </w:p>
    <w:p w14:paraId="0E8FA735" w14:textId="77777777" w:rsidR="00613097" w:rsidRDefault="00613097" w:rsidP="00D34C66">
      <w:pPr>
        <w:pStyle w:val="ListParagraph"/>
        <w:ind w:left="1080"/>
        <w:jc w:val="both"/>
        <w:rPr>
          <w:rFonts w:ascii="Century Gothic" w:hAnsi="Century Gothic"/>
          <w:sz w:val="18"/>
          <w:szCs w:val="18"/>
          <w:u w:val="single"/>
        </w:rPr>
      </w:pPr>
    </w:p>
    <w:p w14:paraId="12E9FD68" w14:textId="77777777" w:rsidR="006C7C91" w:rsidRPr="00DE10D4" w:rsidRDefault="00DE10D4" w:rsidP="000A494A">
      <w:pPr>
        <w:pStyle w:val="ListParagraph"/>
        <w:numPr>
          <w:ilvl w:val="0"/>
          <w:numId w:val="36"/>
        </w:numPr>
        <w:jc w:val="both"/>
        <w:rPr>
          <w:rFonts w:ascii="Century Gothic" w:hAnsi="Century Gothic"/>
          <w:sz w:val="18"/>
          <w:szCs w:val="18"/>
          <w:u w:val="single"/>
        </w:rPr>
      </w:pPr>
      <w:r w:rsidRPr="00DE10D4">
        <w:rPr>
          <w:rFonts w:ascii="Century Gothic" w:hAnsi="Century Gothic"/>
          <w:sz w:val="18"/>
          <w:szCs w:val="18"/>
          <w:u w:val="single"/>
        </w:rPr>
        <w:t>The a</w:t>
      </w:r>
      <w:r w:rsidR="006C7C91" w:rsidRPr="00DE10D4">
        <w:rPr>
          <w:rFonts w:ascii="Century Gothic" w:hAnsi="Century Gothic"/>
          <w:sz w:val="18"/>
          <w:szCs w:val="18"/>
          <w:u w:val="single"/>
        </w:rPr>
        <w:t>ttached documents</w:t>
      </w:r>
      <w:r w:rsidRPr="00DE10D4">
        <w:rPr>
          <w:rFonts w:ascii="Century Gothic" w:hAnsi="Century Gothic"/>
          <w:sz w:val="18"/>
          <w:szCs w:val="18"/>
          <w:u w:val="single"/>
        </w:rPr>
        <w:t xml:space="preserve"> </w:t>
      </w:r>
      <w:r w:rsidR="00831AA9">
        <w:rPr>
          <w:rFonts w:ascii="Century Gothic" w:hAnsi="Century Gothic"/>
          <w:sz w:val="18"/>
          <w:szCs w:val="18"/>
          <w:u w:val="single"/>
        </w:rPr>
        <w:t xml:space="preserve">have </w:t>
      </w:r>
      <w:r w:rsidRPr="00DE10D4">
        <w:rPr>
          <w:rFonts w:ascii="Century Gothic" w:hAnsi="Century Gothic"/>
          <w:sz w:val="18"/>
          <w:szCs w:val="18"/>
          <w:u w:val="single"/>
        </w:rPr>
        <w:t>been made available</w:t>
      </w:r>
      <w:r w:rsidR="006C7C91" w:rsidRPr="00DE10D4">
        <w:rPr>
          <w:rFonts w:ascii="Century Gothic" w:hAnsi="Century Gothic"/>
          <w:sz w:val="18"/>
          <w:szCs w:val="18"/>
          <w:u w:val="single"/>
        </w:rPr>
        <w:t>:</w:t>
      </w:r>
    </w:p>
    <w:p w14:paraId="38B43686" w14:textId="77777777" w:rsidR="000A494A" w:rsidRDefault="000A494A" w:rsidP="000A494A">
      <w:pPr>
        <w:pStyle w:val="ListParagraph"/>
        <w:numPr>
          <w:ilvl w:val="0"/>
          <w:numId w:val="34"/>
        </w:numPr>
        <w:jc w:val="both"/>
        <w:rPr>
          <w:rFonts w:ascii="Century Gothic" w:hAnsi="Century Gothic"/>
          <w:sz w:val="18"/>
          <w:szCs w:val="18"/>
        </w:rPr>
      </w:pPr>
      <w:r w:rsidRPr="00DE10D4">
        <w:rPr>
          <w:rFonts w:ascii="Century Gothic" w:hAnsi="Century Gothic"/>
          <w:sz w:val="18"/>
          <w:szCs w:val="18"/>
        </w:rPr>
        <w:t>Avian Influenza Frequently Asked Questions</w:t>
      </w:r>
    </w:p>
    <w:p w14:paraId="1A44C444" w14:textId="07E0FA79" w:rsidR="000A494A" w:rsidRDefault="006C7C91" w:rsidP="000A494A">
      <w:pPr>
        <w:pStyle w:val="ListParagraph"/>
        <w:numPr>
          <w:ilvl w:val="0"/>
          <w:numId w:val="34"/>
        </w:numPr>
        <w:jc w:val="both"/>
        <w:rPr>
          <w:rFonts w:ascii="Century Gothic" w:hAnsi="Century Gothic"/>
          <w:sz w:val="18"/>
          <w:szCs w:val="18"/>
        </w:rPr>
      </w:pPr>
      <w:r w:rsidRPr="00DE10D4">
        <w:rPr>
          <w:rFonts w:ascii="Century Gothic" w:hAnsi="Century Gothic"/>
          <w:sz w:val="18"/>
          <w:szCs w:val="18"/>
        </w:rPr>
        <w:t xml:space="preserve">Information pamphlets (English, </w:t>
      </w:r>
      <w:r w:rsidR="009577F3" w:rsidRPr="00DE10D4">
        <w:rPr>
          <w:rFonts w:ascii="Century Gothic" w:hAnsi="Century Gothic"/>
          <w:sz w:val="18"/>
          <w:szCs w:val="18"/>
        </w:rPr>
        <w:t>Afrikaans,</w:t>
      </w:r>
      <w:r w:rsidRPr="00DE10D4">
        <w:rPr>
          <w:rFonts w:ascii="Century Gothic" w:hAnsi="Century Gothic"/>
          <w:sz w:val="18"/>
          <w:szCs w:val="18"/>
        </w:rPr>
        <w:t xml:space="preserve"> and </w:t>
      </w:r>
      <w:r w:rsidR="000A494A" w:rsidRPr="00DE10D4">
        <w:rPr>
          <w:rFonts w:ascii="Century Gothic" w:hAnsi="Century Gothic"/>
          <w:sz w:val="18"/>
          <w:szCs w:val="18"/>
        </w:rPr>
        <w:t>Xhosa)</w:t>
      </w:r>
      <w:r w:rsidR="000A494A">
        <w:rPr>
          <w:rFonts w:ascii="Century Gothic" w:hAnsi="Century Gothic"/>
          <w:sz w:val="18"/>
          <w:szCs w:val="18"/>
        </w:rPr>
        <w:t>, Western Cape Department of Health and NICD</w:t>
      </w:r>
    </w:p>
    <w:p w14:paraId="35AB279E" w14:textId="1A57A13C" w:rsidR="006C7C91" w:rsidRPr="00DE10D4" w:rsidRDefault="000A494A" w:rsidP="000A494A">
      <w:pPr>
        <w:pStyle w:val="ListParagraph"/>
        <w:numPr>
          <w:ilvl w:val="1"/>
          <w:numId w:val="34"/>
        </w:numPr>
        <w:jc w:val="both"/>
        <w:rPr>
          <w:rFonts w:ascii="Century Gothic" w:hAnsi="Century Gothic"/>
          <w:sz w:val="18"/>
          <w:szCs w:val="18"/>
        </w:rPr>
      </w:pPr>
      <w:r>
        <w:rPr>
          <w:rFonts w:ascii="Century Gothic" w:hAnsi="Century Gothic"/>
          <w:sz w:val="18"/>
          <w:szCs w:val="18"/>
        </w:rPr>
        <w:t xml:space="preserve">Pamphlets </w:t>
      </w:r>
      <w:r w:rsidR="006C7C91" w:rsidRPr="00DE10D4">
        <w:rPr>
          <w:rFonts w:ascii="Century Gothic" w:hAnsi="Century Gothic"/>
          <w:sz w:val="18"/>
          <w:szCs w:val="18"/>
        </w:rPr>
        <w:t>need to be given to staff working with birds</w:t>
      </w:r>
      <w:r w:rsidR="00976099">
        <w:rPr>
          <w:rFonts w:ascii="Century Gothic" w:hAnsi="Century Gothic"/>
          <w:sz w:val="18"/>
          <w:szCs w:val="18"/>
        </w:rPr>
        <w:t xml:space="preserve"> by the State </w:t>
      </w:r>
      <w:r w:rsidR="00987678">
        <w:rPr>
          <w:rFonts w:ascii="Century Gothic" w:hAnsi="Century Gothic"/>
          <w:sz w:val="18"/>
          <w:szCs w:val="18"/>
        </w:rPr>
        <w:t>Veterinarians</w:t>
      </w:r>
      <w:r w:rsidR="00976099">
        <w:rPr>
          <w:rFonts w:ascii="Century Gothic" w:hAnsi="Century Gothic"/>
          <w:sz w:val="18"/>
          <w:szCs w:val="18"/>
        </w:rPr>
        <w:t xml:space="preserve"> and animal technicians</w:t>
      </w:r>
      <w:r>
        <w:rPr>
          <w:rFonts w:ascii="Century Gothic" w:hAnsi="Century Gothic"/>
          <w:sz w:val="18"/>
          <w:szCs w:val="18"/>
        </w:rPr>
        <w:t xml:space="preserve">; </w:t>
      </w:r>
      <w:r w:rsidR="00976099">
        <w:rPr>
          <w:rFonts w:ascii="Century Gothic" w:hAnsi="Century Gothic"/>
          <w:sz w:val="18"/>
          <w:szCs w:val="18"/>
        </w:rPr>
        <w:t xml:space="preserve">or Environmental Health Practitioners from the Department of Health or </w:t>
      </w:r>
      <w:r>
        <w:rPr>
          <w:rFonts w:ascii="Century Gothic" w:hAnsi="Century Gothic"/>
          <w:sz w:val="18"/>
          <w:szCs w:val="18"/>
        </w:rPr>
        <w:t>the m</w:t>
      </w:r>
      <w:r w:rsidR="00976099">
        <w:rPr>
          <w:rFonts w:ascii="Century Gothic" w:hAnsi="Century Gothic"/>
          <w:sz w:val="18"/>
          <w:szCs w:val="18"/>
        </w:rPr>
        <w:t>unicipalities</w:t>
      </w:r>
      <w:r>
        <w:rPr>
          <w:rFonts w:ascii="Century Gothic" w:hAnsi="Century Gothic"/>
          <w:sz w:val="18"/>
          <w:szCs w:val="18"/>
        </w:rPr>
        <w:t xml:space="preserve"> - </w:t>
      </w:r>
      <w:r w:rsidR="00976099">
        <w:rPr>
          <w:rFonts w:ascii="Century Gothic" w:hAnsi="Century Gothic"/>
          <w:sz w:val="18"/>
          <w:szCs w:val="18"/>
        </w:rPr>
        <w:t xml:space="preserve">in collaboration with the specific </w:t>
      </w:r>
      <w:r>
        <w:rPr>
          <w:rFonts w:ascii="Century Gothic" w:hAnsi="Century Gothic"/>
          <w:sz w:val="18"/>
          <w:szCs w:val="18"/>
        </w:rPr>
        <w:t xml:space="preserve">State </w:t>
      </w:r>
      <w:r w:rsidR="00976099">
        <w:rPr>
          <w:rFonts w:ascii="Century Gothic" w:hAnsi="Century Gothic"/>
          <w:sz w:val="18"/>
          <w:szCs w:val="18"/>
        </w:rPr>
        <w:t>Vet</w:t>
      </w:r>
      <w:r>
        <w:rPr>
          <w:rFonts w:ascii="Century Gothic" w:hAnsi="Century Gothic"/>
          <w:sz w:val="18"/>
          <w:szCs w:val="18"/>
        </w:rPr>
        <w:t xml:space="preserve"> of the region/district</w:t>
      </w:r>
      <w:r w:rsidR="00976099">
        <w:rPr>
          <w:rFonts w:ascii="Century Gothic" w:hAnsi="Century Gothic"/>
          <w:sz w:val="18"/>
          <w:szCs w:val="18"/>
        </w:rPr>
        <w:t xml:space="preserve">) </w:t>
      </w:r>
    </w:p>
    <w:p w14:paraId="021BB204" w14:textId="4B807364" w:rsidR="006C7C91" w:rsidRPr="00DE10D4" w:rsidRDefault="000A494A" w:rsidP="000A494A">
      <w:pPr>
        <w:pStyle w:val="ListParagraph"/>
        <w:numPr>
          <w:ilvl w:val="0"/>
          <w:numId w:val="34"/>
        </w:numPr>
        <w:jc w:val="both"/>
        <w:rPr>
          <w:rFonts w:ascii="Century Gothic" w:hAnsi="Century Gothic"/>
          <w:sz w:val="18"/>
          <w:szCs w:val="18"/>
        </w:rPr>
      </w:pPr>
      <w:r>
        <w:rPr>
          <w:rFonts w:ascii="Century Gothic" w:hAnsi="Century Gothic"/>
          <w:sz w:val="18"/>
          <w:szCs w:val="18"/>
        </w:rPr>
        <w:t xml:space="preserve">Job Card and Case </w:t>
      </w:r>
      <w:r w:rsidR="006C7C91" w:rsidRPr="00DE10D4">
        <w:rPr>
          <w:rFonts w:ascii="Century Gothic" w:hAnsi="Century Gothic"/>
          <w:sz w:val="18"/>
          <w:szCs w:val="18"/>
        </w:rPr>
        <w:t>definition: Avian Influenza</w:t>
      </w:r>
      <w:r>
        <w:rPr>
          <w:rFonts w:ascii="Century Gothic" w:hAnsi="Century Gothic"/>
          <w:sz w:val="18"/>
          <w:szCs w:val="18"/>
        </w:rPr>
        <w:t xml:space="preserve"> A (H5N1)</w:t>
      </w:r>
      <w:r w:rsidR="006C7C91" w:rsidRPr="00DE10D4">
        <w:rPr>
          <w:rFonts w:ascii="Century Gothic" w:hAnsi="Century Gothic"/>
          <w:sz w:val="18"/>
          <w:szCs w:val="18"/>
        </w:rPr>
        <w:t xml:space="preserve">, </w:t>
      </w:r>
      <w:r>
        <w:rPr>
          <w:rFonts w:ascii="Century Gothic" w:hAnsi="Century Gothic"/>
          <w:sz w:val="18"/>
          <w:szCs w:val="18"/>
        </w:rPr>
        <w:t xml:space="preserve">4 June </w:t>
      </w:r>
      <w:r w:rsidR="006C7C91" w:rsidRPr="00DE10D4">
        <w:rPr>
          <w:rFonts w:ascii="Century Gothic" w:hAnsi="Century Gothic"/>
          <w:sz w:val="18"/>
          <w:szCs w:val="18"/>
        </w:rPr>
        <w:t>20</w:t>
      </w:r>
      <w:r w:rsidR="00713390">
        <w:rPr>
          <w:rFonts w:ascii="Century Gothic" w:hAnsi="Century Gothic"/>
          <w:sz w:val="18"/>
          <w:szCs w:val="18"/>
        </w:rPr>
        <w:t>21</w:t>
      </w:r>
    </w:p>
    <w:p w14:paraId="51DA4A19" w14:textId="0CD33435" w:rsidR="006C7C91" w:rsidRPr="00DE10D4" w:rsidRDefault="006C7C91" w:rsidP="000A494A">
      <w:pPr>
        <w:pStyle w:val="ListParagraph"/>
        <w:numPr>
          <w:ilvl w:val="0"/>
          <w:numId w:val="34"/>
        </w:numPr>
        <w:jc w:val="both"/>
        <w:rPr>
          <w:rFonts w:ascii="Century Gothic" w:hAnsi="Century Gothic"/>
          <w:sz w:val="18"/>
          <w:szCs w:val="18"/>
        </w:rPr>
      </w:pPr>
      <w:bookmarkStart w:id="1" w:name="_Hlk74217255"/>
      <w:r w:rsidRPr="00DE10D4">
        <w:rPr>
          <w:rFonts w:ascii="Century Gothic" w:hAnsi="Century Gothic"/>
          <w:sz w:val="18"/>
          <w:szCs w:val="18"/>
        </w:rPr>
        <w:t>Standard Operating Procedures</w:t>
      </w:r>
      <w:r w:rsidR="000A494A">
        <w:rPr>
          <w:rFonts w:ascii="Century Gothic" w:hAnsi="Century Gothic"/>
          <w:sz w:val="18"/>
          <w:szCs w:val="18"/>
        </w:rPr>
        <w:t xml:space="preserve">: How to collect </w:t>
      </w:r>
      <w:r w:rsidRPr="00DE10D4">
        <w:rPr>
          <w:rFonts w:ascii="Century Gothic" w:hAnsi="Century Gothic"/>
          <w:sz w:val="18"/>
          <w:szCs w:val="18"/>
        </w:rPr>
        <w:t>nasal/</w:t>
      </w:r>
      <w:r w:rsidR="00987678" w:rsidRPr="00DE10D4">
        <w:rPr>
          <w:rFonts w:ascii="Century Gothic" w:hAnsi="Century Gothic"/>
          <w:sz w:val="18"/>
          <w:szCs w:val="18"/>
        </w:rPr>
        <w:t>oropharyngeal</w:t>
      </w:r>
      <w:r w:rsidRPr="00DE10D4">
        <w:rPr>
          <w:rFonts w:ascii="Century Gothic" w:hAnsi="Century Gothic"/>
          <w:sz w:val="18"/>
          <w:szCs w:val="18"/>
        </w:rPr>
        <w:t xml:space="preserve"> swabs for detection of respiratory viruses</w:t>
      </w:r>
      <w:r w:rsidR="000A494A">
        <w:rPr>
          <w:rFonts w:ascii="Century Gothic" w:hAnsi="Century Gothic"/>
          <w:sz w:val="18"/>
          <w:szCs w:val="18"/>
        </w:rPr>
        <w:t>, 7 June 2021</w:t>
      </w:r>
    </w:p>
    <w:bookmarkEnd w:id="1"/>
    <w:p w14:paraId="0333743A" w14:textId="77777777" w:rsidR="000A494A" w:rsidRDefault="000A494A" w:rsidP="000A494A">
      <w:pPr>
        <w:pStyle w:val="ListParagraph"/>
        <w:numPr>
          <w:ilvl w:val="0"/>
          <w:numId w:val="34"/>
        </w:numPr>
        <w:jc w:val="both"/>
        <w:rPr>
          <w:rFonts w:ascii="Century Gothic" w:hAnsi="Century Gothic"/>
          <w:sz w:val="18"/>
          <w:szCs w:val="18"/>
        </w:rPr>
      </w:pPr>
      <w:r>
        <w:rPr>
          <w:rFonts w:ascii="Century Gothic" w:hAnsi="Century Gothic"/>
          <w:sz w:val="18"/>
          <w:szCs w:val="18"/>
        </w:rPr>
        <w:t xml:space="preserve">2021 HPAI A H5N1 Case Investigation Form </w:t>
      </w:r>
    </w:p>
    <w:p w14:paraId="0B5A2F90" w14:textId="5C277B34" w:rsidR="006C7C91" w:rsidRDefault="006C7C91" w:rsidP="006C7C91">
      <w:pPr>
        <w:pStyle w:val="ListParagraph"/>
        <w:ind w:left="360"/>
        <w:jc w:val="both"/>
        <w:rPr>
          <w:rFonts w:ascii="Century Gothic" w:hAnsi="Century Gothic"/>
          <w:b/>
          <w:sz w:val="18"/>
          <w:szCs w:val="18"/>
          <w:highlight w:val="yellow"/>
          <w:u w:val="single"/>
        </w:rPr>
      </w:pPr>
    </w:p>
    <w:p w14:paraId="1DDF6116" w14:textId="519F280C" w:rsidR="005A4691" w:rsidRPr="005A4691" w:rsidRDefault="00611157" w:rsidP="005A4691">
      <w:pPr>
        <w:pStyle w:val="ListParagraph"/>
        <w:numPr>
          <w:ilvl w:val="0"/>
          <w:numId w:val="5"/>
        </w:numPr>
        <w:jc w:val="both"/>
        <w:rPr>
          <w:rFonts w:ascii="Century Gothic" w:hAnsi="Century Gothic"/>
          <w:b/>
          <w:sz w:val="18"/>
          <w:szCs w:val="18"/>
          <w:u w:val="single"/>
        </w:rPr>
      </w:pPr>
      <w:r>
        <w:rPr>
          <w:rFonts w:ascii="Century Gothic" w:hAnsi="Century Gothic"/>
          <w:b/>
          <w:sz w:val="18"/>
          <w:szCs w:val="18"/>
          <w:u w:val="single"/>
        </w:rPr>
        <w:t>PROCEDURE FOR SCREENING OF INDIVIDUALS FOLLOWING POSSIBLE EXPOSURE TO AVIAN INFLUENZA</w:t>
      </w:r>
      <w:r w:rsidR="00F90607">
        <w:rPr>
          <w:rFonts w:ascii="Century Gothic" w:hAnsi="Century Gothic"/>
          <w:b/>
          <w:sz w:val="18"/>
          <w:szCs w:val="18"/>
          <w:u w:val="single"/>
        </w:rPr>
        <w:t xml:space="preserve"> A(H5N1)</w:t>
      </w:r>
      <w:r>
        <w:rPr>
          <w:rFonts w:ascii="Century Gothic" w:hAnsi="Century Gothic"/>
          <w:b/>
          <w:sz w:val="18"/>
          <w:szCs w:val="18"/>
          <w:u w:val="single"/>
        </w:rPr>
        <w:t xml:space="preserve"> </w:t>
      </w:r>
    </w:p>
    <w:p w14:paraId="1D9C3E32" w14:textId="77777777" w:rsidR="00F85998" w:rsidRDefault="00F85998" w:rsidP="00F85998">
      <w:pPr>
        <w:pStyle w:val="ListParagraph"/>
        <w:jc w:val="both"/>
        <w:rPr>
          <w:rFonts w:ascii="Century Gothic" w:hAnsi="Century Gothic"/>
          <w:sz w:val="18"/>
          <w:szCs w:val="18"/>
        </w:rPr>
      </w:pPr>
    </w:p>
    <w:p w14:paraId="0E0AB64B" w14:textId="62296195" w:rsidR="005C513D" w:rsidRPr="00F85998" w:rsidRDefault="005C513D" w:rsidP="005C513D">
      <w:pPr>
        <w:pStyle w:val="ListParagraph"/>
        <w:numPr>
          <w:ilvl w:val="1"/>
          <w:numId w:val="5"/>
        </w:numPr>
        <w:jc w:val="both"/>
        <w:rPr>
          <w:rFonts w:ascii="Century Gothic" w:hAnsi="Century Gothic"/>
          <w:b/>
          <w:sz w:val="18"/>
          <w:szCs w:val="18"/>
        </w:rPr>
      </w:pPr>
      <w:r w:rsidRPr="00F85998">
        <w:rPr>
          <w:rFonts w:ascii="Century Gothic" w:hAnsi="Century Gothic"/>
          <w:b/>
          <w:sz w:val="18"/>
          <w:szCs w:val="18"/>
        </w:rPr>
        <w:t>Risk of infection of HPAI</w:t>
      </w:r>
      <w:r w:rsidR="00506042">
        <w:rPr>
          <w:rFonts w:ascii="Century Gothic" w:hAnsi="Century Gothic"/>
          <w:b/>
          <w:sz w:val="18"/>
          <w:szCs w:val="18"/>
        </w:rPr>
        <w:t xml:space="preserve"> A</w:t>
      </w:r>
      <w:r w:rsidRPr="00F85998">
        <w:rPr>
          <w:rFonts w:ascii="Century Gothic" w:hAnsi="Century Gothic"/>
          <w:b/>
          <w:sz w:val="18"/>
          <w:szCs w:val="18"/>
        </w:rPr>
        <w:t xml:space="preserve"> (H5N</w:t>
      </w:r>
      <w:r w:rsidR="00506042">
        <w:rPr>
          <w:rFonts w:ascii="Century Gothic" w:hAnsi="Century Gothic"/>
          <w:b/>
          <w:sz w:val="18"/>
          <w:szCs w:val="18"/>
        </w:rPr>
        <w:t>1</w:t>
      </w:r>
      <w:r w:rsidRPr="00F85998">
        <w:rPr>
          <w:rFonts w:ascii="Century Gothic" w:hAnsi="Century Gothic"/>
          <w:b/>
          <w:sz w:val="18"/>
          <w:szCs w:val="18"/>
        </w:rPr>
        <w:t xml:space="preserve">) to exposed persons </w:t>
      </w:r>
    </w:p>
    <w:p w14:paraId="4C002294" w14:textId="7F69DED2" w:rsidR="006C7C91" w:rsidRDefault="004E02C1" w:rsidP="004E02C1">
      <w:pPr>
        <w:pStyle w:val="ListParagraph"/>
        <w:numPr>
          <w:ilvl w:val="0"/>
          <w:numId w:val="27"/>
        </w:numPr>
        <w:jc w:val="both"/>
        <w:rPr>
          <w:rFonts w:ascii="Century Gothic" w:hAnsi="Century Gothic"/>
          <w:sz w:val="18"/>
          <w:szCs w:val="18"/>
        </w:rPr>
      </w:pPr>
      <w:r>
        <w:rPr>
          <w:rFonts w:ascii="Century Gothic" w:hAnsi="Century Gothic"/>
          <w:sz w:val="18"/>
          <w:szCs w:val="18"/>
        </w:rPr>
        <w:t xml:space="preserve">Since 1997, the H5N1 virus has been described to occasionally cause infection in humans, resulting in severe respiratory disease with high mortality (60%). The virus does not infect humans easily and spread from person-to-person - appears to be unusual. </w:t>
      </w:r>
      <w:proofErr w:type="gramStart"/>
      <w:r>
        <w:rPr>
          <w:rFonts w:ascii="Century Gothic" w:hAnsi="Century Gothic"/>
          <w:sz w:val="18"/>
          <w:szCs w:val="18"/>
        </w:rPr>
        <w:t>The majority of</w:t>
      </w:r>
      <w:proofErr w:type="gramEnd"/>
      <w:r>
        <w:rPr>
          <w:rFonts w:ascii="Century Gothic" w:hAnsi="Century Gothic"/>
          <w:sz w:val="18"/>
          <w:szCs w:val="18"/>
        </w:rPr>
        <w:t xml:space="preserve"> people infected with avian influenza AH5N1 have been linked to direct contact with infected poultry (live or dead) or H5N1-contaminated surfaces (e.g. contaminated by secretions or faeces). </w:t>
      </w:r>
      <w:r w:rsidR="005C513D" w:rsidRPr="005C513D">
        <w:rPr>
          <w:rFonts w:ascii="Century Gothic" w:hAnsi="Century Gothic"/>
          <w:sz w:val="18"/>
          <w:szCs w:val="18"/>
        </w:rPr>
        <w:t xml:space="preserve"> </w:t>
      </w:r>
    </w:p>
    <w:p w14:paraId="3C3B5E9C" w14:textId="77777777" w:rsidR="005C513D" w:rsidRPr="006C7C91" w:rsidRDefault="005C513D" w:rsidP="006C7C91">
      <w:pPr>
        <w:pStyle w:val="ListParagraph"/>
        <w:numPr>
          <w:ilvl w:val="0"/>
          <w:numId w:val="27"/>
        </w:numPr>
        <w:jc w:val="both"/>
        <w:rPr>
          <w:rFonts w:ascii="Century Gothic" w:hAnsi="Century Gothic"/>
          <w:sz w:val="18"/>
          <w:szCs w:val="18"/>
        </w:rPr>
      </w:pPr>
      <w:r w:rsidRPr="006C7C91">
        <w:rPr>
          <w:rFonts w:ascii="Century Gothic" w:hAnsi="Century Gothic"/>
          <w:sz w:val="18"/>
          <w:szCs w:val="18"/>
        </w:rPr>
        <w:t xml:space="preserve">Health care providers should be on alert for respiratory illness or conjunctivitis amongst persons who may have been exposed to infected poultry. Exposed persons include farm workers, abattoir workers, animal health personnel and any field workers in contact with poultry (chicken, ostriches etc.) from farms with suspected/ confirmed HPAI. </w:t>
      </w:r>
    </w:p>
    <w:p w14:paraId="4CA94E27" w14:textId="24FB2149" w:rsidR="00F85998" w:rsidRDefault="00F85998" w:rsidP="00F85998">
      <w:pPr>
        <w:pStyle w:val="ListParagraph"/>
        <w:jc w:val="both"/>
        <w:rPr>
          <w:rFonts w:ascii="Century Gothic" w:hAnsi="Century Gothic"/>
          <w:sz w:val="18"/>
          <w:szCs w:val="18"/>
        </w:rPr>
      </w:pPr>
    </w:p>
    <w:p w14:paraId="162812F3" w14:textId="77777777" w:rsidR="00F85998" w:rsidRDefault="005C513D" w:rsidP="00F85998">
      <w:pPr>
        <w:pStyle w:val="ListParagraph"/>
        <w:numPr>
          <w:ilvl w:val="1"/>
          <w:numId w:val="5"/>
        </w:numPr>
        <w:jc w:val="both"/>
        <w:rPr>
          <w:rFonts w:ascii="Century Gothic" w:hAnsi="Century Gothic"/>
          <w:b/>
          <w:sz w:val="18"/>
          <w:szCs w:val="18"/>
        </w:rPr>
      </w:pPr>
      <w:r w:rsidRPr="00F85998">
        <w:rPr>
          <w:rFonts w:ascii="Century Gothic" w:hAnsi="Century Gothic"/>
          <w:b/>
          <w:sz w:val="18"/>
          <w:szCs w:val="18"/>
        </w:rPr>
        <w:t>Case definition</w:t>
      </w:r>
    </w:p>
    <w:p w14:paraId="1A6BB385" w14:textId="66F69150" w:rsidR="005C513D" w:rsidRDefault="005C513D" w:rsidP="00F85998">
      <w:pPr>
        <w:pStyle w:val="ListParagraph"/>
        <w:jc w:val="both"/>
        <w:rPr>
          <w:rFonts w:ascii="Century Gothic" w:hAnsi="Century Gothic"/>
          <w:sz w:val="18"/>
          <w:szCs w:val="18"/>
        </w:rPr>
      </w:pPr>
      <w:r w:rsidRPr="00F85998">
        <w:rPr>
          <w:rFonts w:ascii="Century Gothic" w:hAnsi="Century Gothic"/>
          <w:sz w:val="18"/>
          <w:szCs w:val="18"/>
        </w:rPr>
        <w:t xml:space="preserve">Laboratory tests for HPAI </w:t>
      </w:r>
      <w:r w:rsidR="004E02C1">
        <w:rPr>
          <w:rFonts w:ascii="Century Gothic" w:hAnsi="Century Gothic"/>
          <w:sz w:val="18"/>
          <w:szCs w:val="18"/>
        </w:rPr>
        <w:t xml:space="preserve">A </w:t>
      </w:r>
      <w:r w:rsidRPr="00F85998">
        <w:rPr>
          <w:rFonts w:ascii="Century Gothic" w:hAnsi="Century Gothic"/>
          <w:sz w:val="18"/>
          <w:szCs w:val="18"/>
        </w:rPr>
        <w:t>(H5N</w:t>
      </w:r>
      <w:r w:rsidR="004E02C1">
        <w:rPr>
          <w:rFonts w:ascii="Century Gothic" w:hAnsi="Century Gothic"/>
          <w:sz w:val="18"/>
          <w:szCs w:val="18"/>
        </w:rPr>
        <w:t>1</w:t>
      </w:r>
      <w:r w:rsidRPr="00F85998">
        <w:rPr>
          <w:rFonts w:ascii="Century Gothic" w:hAnsi="Century Gothic"/>
          <w:sz w:val="18"/>
          <w:szCs w:val="18"/>
        </w:rPr>
        <w:t>) should be conducted on patients who satisfy both the clinical and epidemiological criteria included in the definition of a possible case.</w:t>
      </w:r>
    </w:p>
    <w:p w14:paraId="30D2B47B" w14:textId="77777777" w:rsidR="005C513D" w:rsidRPr="00F85998" w:rsidRDefault="005C513D" w:rsidP="005C513D">
      <w:pPr>
        <w:ind w:left="360" w:firstLine="360"/>
        <w:jc w:val="both"/>
        <w:rPr>
          <w:rFonts w:ascii="Century Gothic" w:hAnsi="Century Gothic"/>
          <w:b/>
          <w:sz w:val="18"/>
          <w:szCs w:val="18"/>
          <w:u w:val="single"/>
        </w:rPr>
      </w:pPr>
      <w:r w:rsidRPr="00F85998">
        <w:rPr>
          <w:rFonts w:ascii="Century Gothic" w:hAnsi="Century Gothic"/>
          <w:b/>
          <w:sz w:val="18"/>
          <w:szCs w:val="18"/>
          <w:u w:val="single"/>
        </w:rPr>
        <w:t xml:space="preserve">Case Definition for person under investigation </w:t>
      </w:r>
    </w:p>
    <w:p w14:paraId="1E62B13F" w14:textId="77777777" w:rsidR="005C513D" w:rsidRDefault="005C513D" w:rsidP="005C513D">
      <w:pPr>
        <w:pStyle w:val="ListParagraph"/>
        <w:numPr>
          <w:ilvl w:val="0"/>
          <w:numId w:val="28"/>
        </w:numPr>
        <w:jc w:val="both"/>
        <w:rPr>
          <w:rFonts w:ascii="Century Gothic" w:hAnsi="Century Gothic"/>
          <w:sz w:val="18"/>
          <w:szCs w:val="18"/>
        </w:rPr>
      </w:pPr>
      <w:r>
        <w:rPr>
          <w:rFonts w:ascii="Century Gothic" w:hAnsi="Century Gothic"/>
          <w:sz w:val="18"/>
          <w:szCs w:val="18"/>
        </w:rPr>
        <w:t>Any of the following symptoms: cough, fever, sore throat, runny nose, difficulty breathing or conjunctivitis</w:t>
      </w:r>
    </w:p>
    <w:p w14:paraId="4B367A34" w14:textId="77777777" w:rsidR="005C513D" w:rsidRPr="004E02C1" w:rsidRDefault="005C513D" w:rsidP="005C513D">
      <w:pPr>
        <w:pStyle w:val="ListParagraph"/>
        <w:ind w:left="1080"/>
        <w:jc w:val="both"/>
        <w:rPr>
          <w:rFonts w:ascii="Century Gothic" w:hAnsi="Century Gothic"/>
          <w:b/>
          <w:bCs/>
          <w:sz w:val="18"/>
          <w:szCs w:val="18"/>
        </w:rPr>
      </w:pPr>
      <w:r w:rsidRPr="004E02C1">
        <w:rPr>
          <w:rFonts w:ascii="Century Gothic" w:hAnsi="Century Gothic"/>
          <w:b/>
          <w:bCs/>
          <w:sz w:val="18"/>
          <w:szCs w:val="18"/>
        </w:rPr>
        <w:t>PLUS</w:t>
      </w:r>
    </w:p>
    <w:p w14:paraId="03FAFF33" w14:textId="77777777" w:rsidR="005C513D" w:rsidRDefault="00F85998" w:rsidP="005C513D">
      <w:pPr>
        <w:pStyle w:val="ListParagraph"/>
        <w:numPr>
          <w:ilvl w:val="0"/>
          <w:numId w:val="28"/>
        </w:numPr>
        <w:jc w:val="both"/>
        <w:rPr>
          <w:rFonts w:ascii="Century Gothic" w:hAnsi="Century Gothic"/>
          <w:sz w:val="18"/>
          <w:szCs w:val="18"/>
        </w:rPr>
      </w:pPr>
      <w:r>
        <w:rPr>
          <w:rFonts w:ascii="Century Gothic" w:hAnsi="Century Gothic"/>
          <w:sz w:val="18"/>
          <w:szCs w:val="18"/>
        </w:rPr>
        <w:t>A</w:t>
      </w:r>
      <w:r w:rsidR="005C11DA">
        <w:rPr>
          <w:rFonts w:ascii="Century Gothic" w:hAnsi="Century Gothic"/>
          <w:sz w:val="18"/>
          <w:szCs w:val="18"/>
        </w:rPr>
        <w:t xml:space="preserve"> documented history of having had exposure (direct contact or proximity of &lt;15 metres) to potentially infected birds (alive or dead) OR having had worked in a poultry house with infected birds, in the 10 days preceding the onset of symptoms. </w:t>
      </w:r>
    </w:p>
    <w:p w14:paraId="4F1D06FE" w14:textId="3ED38595" w:rsidR="00420A38" w:rsidRPr="00420A38" w:rsidRDefault="00420A38" w:rsidP="00420A38">
      <w:pPr>
        <w:ind w:left="720"/>
        <w:jc w:val="both"/>
        <w:rPr>
          <w:rFonts w:ascii="Century Gothic" w:hAnsi="Century Gothic"/>
          <w:sz w:val="18"/>
          <w:szCs w:val="18"/>
        </w:rPr>
      </w:pPr>
      <w:r w:rsidRPr="00420A38">
        <w:rPr>
          <w:rFonts w:ascii="Century Gothic" w:hAnsi="Century Gothic"/>
          <w:sz w:val="18"/>
          <w:szCs w:val="18"/>
        </w:rPr>
        <w:t>Persons meeting the case definition should be investigated as a matter of urgency.</w:t>
      </w:r>
      <w:r>
        <w:rPr>
          <w:rFonts w:ascii="Century Gothic" w:hAnsi="Century Gothic"/>
          <w:sz w:val="18"/>
          <w:szCs w:val="18"/>
        </w:rPr>
        <w:t xml:space="preserve"> Report the suspected case to the Provincial </w:t>
      </w:r>
      <w:r w:rsidRPr="00420A38">
        <w:rPr>
          <w:rFonts w:ascii="Century Gothic" w:hAnsi="Century Gothic"/>
          <w:sz w:val="18"/>
          <w:szCs w:val="18"/>
        </w:rPr>
        <w:t xml:space="preserve">Communicable Disease Control Unit </w:t>
      </w:r>
      <w:r>
        <w:rPr>
          <w:rFonts w:ascii="Century Gothic" w:hAnsi="Century Gothic"/>
          <w:sz w:val="18"/>
          <w:szCs w:val="18"/>
        </w:rPr>
        <w:t xml:space="preserve">(021-483-3156/9964/6878 or 072-356-5146) or the “District CDC Coordinator” </w:t>
      </w:r>
      <w:r w:rsidR="00D52E9D">
        <w:rPr>
          <w:rFonts w:ascii="Century Gothic" w:hAnsi="Century Gothic"/>
          <w:sz w:val="18"/>
          <w:szCs w:val="18"/>
        </w:rPr>
        <w:t xml:space="preserve">(Table 1 above) </w:t>
      </w:r>
      <w:r>
        <w:rPr>
          <w:rFonts w:ascii="Century Gothic" w:hAnsi="Century Gothic"/>
          <w:sz w:val="18"/>
          <w:szCs w:val="18"/>
        </w:rPr>
        <w:t xml:space="preserve">and take the appropriate samples as stated below. </w:t>
      </w:r>
    </w:p>
    <w:p w14:paraId="0FA68C2B" w14:textId="77777777" w:rsidR="00913146" w:rsidRPr="00987678" w:rsidRDefault="005C513D" w:rsidP="00913146">
      <w:pPr>
        <w:pStyle w:val="ListParagraph"/>
        <w:numPr>
          <w:ilvl w:val="1"/>
          <w:numId w:val="5"/>
        </w:numPr>
        <w:jc w:val="both"/>
        <w:rPr>
          <w:rFonts w:ascii="Century Gothic" w:hAnsi="Century Gothic"/>
          <w:b/>
          <w:sz w:val="18"/>
          <w:szCs w:val="18"/>
        </w:rPr>
      </w:pPr>
      <w:r w:rsidRPr="00987678">
        <w:rPr>
          <w:rFonts w:ascii="Century Gothic" w:hAnsi="Century Gothic"/>
          <w:b/>
          <w:sz w:val="18"/>
          <w:szCs w:val="18"/>
        </w:rPr>
        <w:t>Laboratory testing</w:t>
      </w:r>
    </w:p>
    <w:p w14:paraId="035C0B11" w14:textId="69C8EF03" w:rsidR="00913146" w:rsidRPr="00987678" w:rsidRDefault="005C513D" w:rsidP="00913146">
      <w:pPr>
        <w:pStyle w:val="ListParagraph"/>
        <w:numPr>
          <w:ilvl w:val="0"/>
          <w:numId w:val="29"/>
        </w:numPr>
        <w:jc w:val="both"/>
        <w:rPr>
          <w:rFonts w:ascii="Century Gothic" w:hAnsi="Century Gothic"/>
          <w:sz w:val="18"/>
          <w:szCs w:val="18"/>
        </w:rPr>
      </w:pPr>
      <w:r w:rsidRPr="00987678">
        <w:rPr>
          <w:rFonts w:ascii="Century Gothic" w:hAnsi="Century Gothic"/>
          <w:sz w:val="18"/>
          <w:szCs w:val="18"/>
        </w:rPr>
        <w:t xml:space="preserve">The specific tests on patients who </w:t>
      </w:r>
      <w:r w:rsidR="00913146" w:rsidRPr="00987678">
        <w:rPr>
          <w:rFonts w:ascii="Century Gothic" w:hAnsi="Century Gothic"/>
          <w:sz w:val="18"/>
          <w:szCs w:val="18"/>
        </w:rPr>
        <w:t xml:space="preserve">satisfy </w:t>
      </w:r>
      <w:r w:rsidRPr="00987678">
        <w:rPr>
          <w:rFonts w:ascii="Century Gothic" w:hAnsi="Century Gothic"/>
          <w:sz w:val="18"/>
          <w:szCs w:val="18"/>
        </w:rPr>
        <w:t xml:space="preserve">the case definition will be conducted </w:t>
      </w:r>
      <w:r w:rsidR="00913146" w:rsidRPr="00987678">
        <w:rPr>
          <w:rFonts w:ascii="Century Gothic" w:hAnsi="Century Gothic"/>
          <w:sz w:val="18"/>
          <w:szCs w:val="18"/>
        </w:rPr>
        <w:t xml:space="preserve">at the </w:t>
      </w:r>
      <w:r w:rsidR="00EA3FDC" w:rsidRPr="00987678">
        <w:rPr>
          <w:rFonts w:ascii="Century Gothic" w:hAnsi="Century Gothic"/>
          <w:sz w:val="18"/>
          <w:szCs w:val="18"/>
        </w:rPr>
        <w:t xml:space="preserve">National Institute for Communicable Diseases (NICD), </w:t>
      </w:r>
      <w:r w:rsidRPr="00987678">
        <w:rPr>
          <w:rFonts w:ascii="Century Gothic" w:hAnsi="Century Gothic"/>
          <w:sz w:val="18"/>
          <w:szCs w:val="18"/>
        </w:rPr>
        <w:t xml:space="preserve">Centre for Respiratory Diseases and Meningitis </w:t>
      </w:r>
      <w:r w:rsidR="00EA3FDC" w:rsidRPr="00987678">
        <w:rPr>
          <w:rFonts w:ascii="Century Gothic" w:hAnsi="Century Gothic"/>
          <w:sz w:val="18"/>
          <w:szCs w:val="18"/>
        </w:rPr>
        <w:t xml:space="preserve">Virology </w:t>
      </w:r>
      <w:r w:rsidRPr="00987678">
        <w:rPr>
          <w:rFonts w:ascii="Century Gothic" w:hAnsi="Century Gothic"/>
          <w:sz w:val="18"/>
          <w:szCs w:val="18"/>
        </w:rPr>
        <w:t xml:space="preserve">laboratory </w:t>
      </w:r>
      <w:r w:rsidR="003741D5">
        <w:rPr>
          <w:rFonts w:ascii="Century Gothic" w:hAnsi="Century Gothic"/>
          <w:sz w:val="18"/>
          <w:szCs w:val="18"/>
        </w:rPr>
        <w:t xml:space="preserve">IN Johannesburg. </w:t>
      </w:r>
      <w:r w:rsidR="00EA3FDC" w:rsidRPr="00987678">
        <w:rPr>
          <w:rFonts w:ascii="Century Gothic" w:hAnsi="Century Gothic"/>
          <w:sz w:val="18"/>
          <w:szCs w:val="18"/>
        </w:rPr>
        <w:t>S</w:t>
      </w:r>
      <w:r w:rsidR="00A67C5D" w:rsidRPr="00987678">
        <w:rPr>
          <w:rFonts w:ascii="Century Gothic" w:hAnsi="Century Gothic"/>
          <w:sz w:val="18"/>
          <w:szCs w:val="18"/>
        </w:rPr>
        <w:t>pecimens can be sent</w:t>
      </w:r>
      <w:r w:rsidR="00EA3FDC" w:rsidRPr="00987678">
        <w:rPr>
          <w:rFonts w:ascii="Century Gothic" w:hAnsi="Century Gothic"/>
          <w:sz w:val="18"/>
          <w:szCs w:val="18"/>
        </w:rPr>
        <w:t xml:space="preserve"> to the NHLS laboratories marked for “Attention of NICD/NHLS Virology”, </w:t>
      </w:r>
      <w:proofErr w:type="spellStart"/>
      <w:r w:rsidR="00EA3FDC" w:rsidRPr="00987678">
        <w:rPr>
          <w:rFonts w:ascii="Century Gothic" w:hAnsi="Century Gothic"/>
          <w:sz w:val="18"/>
          <w:szCs w:val="18"/>
        </w:rPr>
        <w:t>Dr</w:t>
      </w:r>
      <w:r w:rsidR="003741D5">
        <w:rPr>
          <w:rFonts w:ascii="Century Gothic" w:hAnsi="Century Gothic"/>
          <w:sz w:val="18"/>
          <w:szCs w:val="18"/>
        </w:rPr>
        <w:t>.</w:t>
      </w:r>
      <w:proofErr w:type="spellEnd"/>
      <w:r w:rsidR="003741D5">
        <w:rPr>
          <w:rFonts w:ascii="Century Gothic" w:hAnsi="Century Gothic"/>
          <w:sz w:val="18"/>
          <w:szCs w:val="18"/>
        </w:rPr>
        <w:t xml:space="preserve"> </w:t>
      </w:r>
      <w:proofErr w:type="spellStart"/>
      <w:r w:rsidR="003741D5">
        <w:rPr>
          <w:rFonts w:ascii="Century Gothic" w:hAnsi="Century Gothic"/>
          <w:sz w:val="18"/>
          <w:szCs w:val="18"/>
        </w:rPr>
        <w:t>Jinal</w:t>
      </w:r>
      <w:proofErr w:type="spellEnd"/>
      <w:r w:rsidR="003741D5">
        <w:rPr>
          <w:rFonts w:ascii="Century Gothic" w:hAnsi="Century Gothic"/>
          <w:sz w:val="18"/>
          <w:szCs w:val="18"/>
        </w:rPr>
        <w:t xml:space="preserve"> </w:t>
      </w:r>
      <w:proofErr w:type="spellStart"/>
      <w:r w:rsidR="003741D5">
        <w:rPr>
          <w:rFonts w:ascii="Century Gothic" w:hAnsi="Century Gothic"/>
          <w:sz w:val="18"/>
          <w:szCs w:val="18"/>
        </w:rPr>
        <w:t>Bhinal</w:t>
      </w:r>
      <w:proofErr w:type="spellEnd"/>
      <w:r w:rsidR="003741D5">
        <w:rPr>
          <w:rFonts w:ascii="Century Gothic" w:hAnsi="Century Gothic"/>
          <w:sz w:val="18"/>
          <w:szCs w:val="18"/>
        </w:rPr>
        <w:t>, 011-386-6390 (</w:t>
      </w:r>
      <w:proofErr w:type="spellStart"/>
      <w:r w:rsidR="003741D5">
        <w:rPr>
          <w:rFonts w:ascii="Century Gothic" w:hAnsi="Century Gothic"/>
          <w:sz w:val="18"/>
          <w:szCs w:val="18"/>
        </w:rPr>
        <w:t>tel</w:t>
      </w:r>
      <w:proofErr w:type="spellEnd"/>
      <w:r w:rsidR="003741D5">
        <w:rPr>
          <w:rFonts w:ascii="Century Gothic" w:hAnsi="Century Gothic"/>
          <w:sz w:val="18"/>
          <w:szCs w:val="18"/>
        </w:rPr>
        <w:t>)</w:t>
      </w:r>
      <w:r w:rsidRPr="00987678">
        <w:rPr>
          <w:rFonts w:ascii="Century Gothic" w:hAnsi="Century Gothic"/>
          <w:sz w:val="18"/>
          <w:szCs w:val="18"/>
        </w:rPr>
        <w:t>.</w:t>
      </w:r>
    </w:p>
    <w:p w14:paraId="7D213C8D" w14:textId="77777777" w:rsidR="00831AA9" w:rsidRPr="00987678" w:rsidRDefault="005C513D" w:rsidP="00913146">
      <w:pPr>
        <w:pStyle w:val="ListParagraph"/>
        <w:numPr>
          <w:ilvl w:val="0"/>
          <w:numId w:val="29"/>
        </w:numPr>
        <w:jc w:val="both"/>
        <w:rPr>
          <w:rFonts w:ascii="Century Gothic" w:hAnsi="Century Gothic"/>
          <w:b/>
          <w:sz w:val="18"/>
          <w:szCs w:val="18"/>
        </w:rPr>
      </w:pPr>
      <w:r w:rsidRPr="00987678">
        <w:rPr>
          <w:rFonts w:ascii="Century Gothic" w:hAnsi="Century Gothic"/>
          <w:sz w:val="18"/>
          <w:szCs w:val="18"/>
        </w:rPr>
        <w:t xml:space="preserve">The required specimens should be collected from persons meeting the case definition by healthcare workers at </w:t>
      </w:r>
      <w:r w:rsidR="00913146" w:rsidRPr="00987678">
        <w:rPr>
          <w:rFonts w:ascii="Century Gothic" w:hAnsi="Century Gothic"/>
          <w:sz w:val="18"/>
          <w:szCs w:val="18"/>
        </w:rPr>
        <w:t xml:space="preserve">the dedicated public health facilities.  </w:t>
      </w:r>
    </w:p>
    <w:p w14:paraId="7F1CE1F5" w14:textId="1A08AF46" w:rsidR="00831AA9" w:rsidRPr="00BC12A8" w:rsidRDefault="00BC12A8" w:rsidP="005C1938">
      <w:pPr>
        <w:pStyle w:val="ListParagraph"/>
        <w:numPr>
          <w:ilvl w:val="0"/>
          <w:numId w:val="29"/>
        </w:numPr>
        <w:rPr>
          <w:rFonts w:ascii="Century Gothic" w:hAnsi="Century Gothic"/>
          <w:sz w:val="18"/>
          <w:szCs w:val="18"/>
        </w:rPr>
      </w:pPr>
      <w:r w:rsidRPr="00BC12A8">
        <w:rPr>
          <w:rFonts w:ascii="Century Gothic" w:hAnsi="Century Gothic"/>
          <w:sz w:val="18"/>
          <w:szCs w:val="18"/>
        </w:rPr>
        <w:t xml:space="preserve">Dedicated health facilities should consult the nearest NHLS laboratory to ensure sample collection material/equipment is available (see Standard Operating Procedures: How to collect nasal / oropharyngeal swabs for detection of respiratory viruses, 7 June 2021). </w:t>
      </w:r>
      <w:r w:rsidR="00831AA9" w:rsidRPr="00BC12A8">
        <w:rPr>
          <w:rFonts w:ascii="Century Gothic" w:hAnsi="Century Gothic"/>
          <w:sz w:val="18"/>
          <w:szCs w:val="18"/>
        </w:rPr>
        <w:t>Specimen collection equipment / kits have been made available and should be sent by regular, routine routes to NHLS labs, which will process further.</w:t>
      </w:r>
      <w:r w:rsidRPr="00BC12A8">
        <w:rPr>
          <w:rFonts w:ascii="Century Gothic" w:hAnsi="Century Gothic"/>
          <w:sz w:val="18"/>
          <w:szCs w:val="18"/>
        </w:rPr>
        <w:t xml:space="preserve"> </w:t>
      </w:r>
    </w:p>
    <w:p w14:paraId="12157436" w14:textId="52914C5A" w:rsidR="005C513D" w:rsidRPr="00BF29C6" w:rsidRDefault="00913146" w:rsidP="00913146">
      <w:pPr>
        <w:pStyle w:val="ListParagraph"/>
        <w:numPr>
          <w:ilvl w:val="0"/>
          <w:numId w:val="29"/>
        </w:numPr>
        <w:jc w:val="both"/>
        <w:rPr>
          <w:rFonts w:ascii="Century Gothic" w:hAnsi="Century Gothic"/>
          <w:b/>
          <w:sz w:val="18"/>
          <w:szCs w:val="18"/>
        </w:rPr>
      </w:pPr>
      <w:r w:rsidRPr="00987678">
        <w:rPr>
          <w:rFonts w:ascii="Century Gothic" w:hAnsi="Century Gothic"/>
          <w:sz w:val="18"/>
          <w:szCs w:val="18"/>
        </w:rPr>
        <w:t xml:space="preserve">Facilities in the </w:t>
      </w:r>
      <w:r w:rsidR="00950F8C">
        <w:rPr>
          <w:rFonts w:ascii="Century Gothic" w:hAnsi="Century Gothic"/>
          <w:sz w:val="18"/>
          <w:szCs w:val="18"/>
        </w:rPr>
        <w:t xml:space="preserve">Garden Route </w:t>
      </w:r>
      <w:r w:rsidRPr="00987678">
        <w:rPr>
          <w:rFonts w:ascii="Century Gothic" w:hAnsi="Century Gothic"/>
          <w:sz w:val="18"/>
          <w:szCs w:val="18"/>
        </w:rPr>
        <w:t>District should forward</w:t>
      </w:r>
      <w:r w:rsidR="005C513D" w:rsidRPr="00987678">
        <w:rPr>
          <w:rFonts w:ascii="Century Gothic" w:hAnsi="Century Gothic"/>
          <w:sz w:val="18"/>
          <w:szCs w:val="18"/>
        </w:rPr>
        <w:t xml:space="preserve"> to the George Hospital NHLS Laboratory and </w:t>
      </w:r>
      <w:r w:rsidR="00831AA9" w:rsidRPr="00987678">
        <w:rPr>
          <w:rFonts w:ascii="Century Gothic" w:hAnsi="Century Gothic"/>
          <w:sz w:val="18"/>
          <w:szCs w:val="18"/>
        </w:rPr>
        <w:t xml:space="preserve">they will be </w:t>
      </w:r>
      <w:r w:rsidR="005C513D" w:rsidRPr="00987678">
        <w:rPr>
          <w:rFonts w:ascii="Century Gothic" w:hAnsi="Century Gothic"/>
          <w:sz w:val="18"/>
          <w:szCs w:val="18"/>
        </w:rPr>
        <w:t>forward</w:t>
      </w:r>
      <w:r w:rsidR="00831AA9" w:rsidRPr="00987678">
        <w:rPr>
          <w:rFonts w:ascii="Century Gothic" w:hAnsi="Century Gothic"/>
          <w:sz w:val="18"/>
          <w:szCs w:val="18"/>
        </w:rPr>
        <w:t xml:space="preserve">ing it to </w:t>
      </w:r>
      <w:r w:rsidR="003741D5">
        <w:rPr>
          <w:rFonts w:ascii="Century Gothic" w:hAnsi="Century Gothic"/>
          <w:sz w:val="18"/>
          <w:szCs w:val="18"/>
        </w:rPr>
        <w:t xml:space="preserve">the </w:t>
      </w:r>
      <w:r w:rsidR="005C513D" w:rsidRPr="00987678">
        <w:rPr>
          <w:rFonts w:ascii="Century Gothic" w:hAnsi="Century Gothic"/>
          <w:sz w:val="18"/>
          <w:szCs w:val="18"/>
        </w:rPr>
        <w:t>NICD</w:t>
      </w:r>
      <w:r w:rsidR="00831AA9" w:rsidRPr="00987678">
        <w:rPr>
          <w:rFonts w:ascii="Century Gothic" w:hAnsi="Century Gothic"/>
          <w:sz w:val="18"/>
          <w:szCs w:val="18"/>
        </w:rPr>
        <w:t>.</w:t>
      </w:r>
      <w:r w:rsidR="005C513D" w:rsidRPr="00987678">
        <w:rPr>
          <w:rFonts w:ascii="Century Gothic" w:hAnsi="Century Gothic"/>
          <w:sz w:val="18"/>
          <w:szCs w:val="18"/>
        </w:rPr>
        <w:t xml:space="preserve">  </w:t>
      </w:r>
    </w:p>
    <w:p w14:paraId="09C16F57" w14:textId="77777777" w:rsidR="00BF29C6" w:rsidRPr="00BF29C6" w:rsidRDefault="00BF29C6" w:rsidP="00BC12A8">
      <w:pPr>
        <w:pStyle w:val="ListParagraph"/>
        <w:numPr>
          <w:ilvl w:val="0"/>
          <w:numId w:val="29"/>
        </w:numPr>
        <w:jc w:val="both"/>
        <w:rPr>
          <w:rFonts w:ascii="Century Gothic" w:hAnsi="Century Gothic"/>
          <w:b/>
          <w:sz w:val="18"/>
          <w:szCs w:val="18"/>
        </w:rPr>
      </w:pPr>
      <w:r>
        <w:rPr>
          <w:rFonts w:ascii="Century Gothic" w:hAnsi="Century Gothic"/>
          <w:sz w:val="18"/>
          <w:szCs w:val="18"/>
        </w:rPr>
        <w:t xml:space="preserve">If samples are collected in the private health facility, the private laboratories should forward the samples to the NICD as part of their routine transport of influenza surveillance samples e.g. viral watch etc. </w:t>
      </w:r>
    </w:p>
    <w:p w14:paraId="3354CA78" w14:textId="4414A69B" w:rsidR="00BF29C6" w:rsidRPr="00987678" w:rsidRDefault="00BF29C6" w:rsidP="00BC12A8">
      <w:pPr>
        <w:pStyle w:val="ListParagraph"/>
        <w:numPr>
          <w:ilvl w:val="0"/>
          <w:numId w:val="29"/>
        </w:numPr>
        <w:jc w:val="both"/>
        <w:rPr>
          <w:rFonts w:ascii="Century Gothic" w:hAnsi="Century Gothic"/>
          <w:b/>
          <w:sz w:val="18"/>
          <w:szCs w:val="18"/>
        </w:rPr>
      </w:pPr>
      <w:r>
        <w:rPr>
          <w:rFonts w:ascii="Century Gothic" w:hAnsi="Century Gothic"/>
          <w:sz w:val="18"/>
          <w:szCs w:val="18"/>
        </w:rPr>
        <w:t>Prior arrangements will need to be made with the Provincial CDC Programme Office</w:t>
      </w:r>
      <w:r w:rsidR="00DB6A5D">
        <w:rPr>
          <w:rFonts w:ascii="Century Gothic" w:hAnsi="Century Gothic"/>
          <w:sz w:val="18"/>
          <w:szCs w:val="18"/>
        </w:rPr>
        <w:t xml:space="preserve">, </w:t>
      </w:r>
      <w:r>
        <w:rPr>
          <w:rFonts w:ascii="Century Gothic" w:hAnsi="Century Gothic"/>
          <w:sz w:val="18"/>
          <w:szCs w:val="18"/>
        </w:rPr>
        <w:t>district</w:t>
      </w:r>
      <w:r w:rsidR="00DB6A5D">
        <w:rPr>
          <w:rFonts w:ascii="Century Gothic" w:hAnsi="Century Gothic"/>
          <w:sz w:val="18"/>
          <w:szCs w:val="18"/>
        </w:rPr>
        <w:t xml:space="preserve"> coordinator </w:t>
      </w:r>
      <w:r>
        <w:rPr>
          <w:rFonts w:ascii="Century Gothic" w:hAnsi="Century Gothic"/>
          <w:sz w:val="18"/>
          <w:szCs w:val="18"/>
        </w:rPr>
        <w:t xml:space="preserve"> and health facility staff - If </w:t>
      </w:r>
      <w:r w:rsidR="00DB6A5D">
        <w:rPr>
          <w:rFonts w:ascii="Century Gothic" w:hAnsi="Century Gothic"/>
          <w:sz w:val="18"/>
          <w:szCs w:val="18"/>
        </w:rPr>
        <w:t xml:space="preserve">managers at </w:t>
      </w:r>
      <w:r>
        <w:rPr>
          <w:rFonts w:ascii="Century Gothic" w:hAnsi="Century Gothic"/>
          <w:sz w:val="18"/>
          <w:szCs w:val="18"/>
        </w:rPr>
        <w:t>poultry farm</w:t>
      </w:r>
      <w:r w:rsidR="00DB6A5D">
        <w:rPr>
          <w:rFonts w:ascii="Century Gothic" w:hAnsi="Century Gothic"/>
          <w:sz w:val="18"/>
          <w:szCs w:val="18"/>
        </w:rPr>
        <w:t xml:space="preserve">s, abattoirs, and bird sanctuary or rehabilitation centres </w:t>
      </w:r>
      <w:r>
        <w:rPr>
          <w:rFonts w:ascii="Century Gothic" w:hAnsi="Century Gothic"/>
          <w:sz w:val="18"/>
          <w:szCs w:val="18"/>
        </w:rPr>
        <w:t xml:space="preserve"> are requesting of testing of all workers (symptomatic and asymptomatic).  </w:t>
      </w:r>
    </w:p>
    <w:p w14:paraId="5C17E700" w14:textId="77777777" w:rsidR="00913146" w:rsidRPr="00987678" w:rsidRDefault="00913146" w:rsidP="00913146">
      <w:pPr>
        <w:pStyle w:val="ListParagraph"/>
        <w:numPr>
          <w:ilvl w:val="0"/>
          <w:numId w:val="29"/>
        </w:numPr>
        <w:jc w:val="both"/>
        <w:rPr>
          <w:rFonts w:ascii="Century Gothic" w:hAnsi="Century Gothic"/>
          <w:b/>
          <w:sz w:val="18"/>
          <w:szCs w:val="18"/>
          <w:u w:val="single"/>
        </w:rPr>
      </w:pPr>
      <w:r w:rsidRPr="00987678">
        <w:rPr>
          <w:rFonts w:ascii="Century Gothic" w:hAnsi="Century Gothic"/>
          <w:b/>
          <w:sz w:val="18"/>
          <w:szCs w:val="18"/>
          <w:u w:val="single"/>
        </w:rPr>
        <w:t>Contact details for assistance:</w:t>
      </w:r>
    </w:p>
    <w:p w14:paraId="1C05CB5C" w14:textId="301200F0" w:rsidR="00913146" w:rsidRPr="00987678" w:rsidRDefault="00913146" w:rsidP="00913146">
      <w:pPr>
        <w:pStyle w:val="ListParagraph"/>
        <w:numPr>
          <w:ilvl w:val="1"/>
          <w:numId w:val="29"/>
        </w:numPr>
        <w:jc w:val="both"/>
        <w:rPr>
          <w:rFonts w:ascii="Century Gothic" w:hAnsi="Century Gothic"/>
          <w:sz w:val="18"/>
          <w:szCs w:val="18"/>
        </w:rPr>
      </w:pPr>
      <w:r w:rsidRPr="00987678">
        <w:rPr>
          <w:rFonts w:ascii="Century Gothic" w:hAnsi="Century Gothic"/>
          <w:b/>
          <w:sz w:val="18"/>
          <w:szCs w:val="18"/>
        </w:rPr>
        <w:t xml:space="preserve">Specimen collection procedures and clinical advice: </w:t>
      </w:r>
      <w:r w:rsidRPr="00987678">
        <w:rPr>
          <w:rFonts w:ascii="Century Gothic" w:hAnsi="Century Gothic"/>
          <w:sz w:val="18"/>
          <w:szCs w:val="18"/>
        </w:rPr>
        <w:t xml:space="preserve">Dr Sibongile Walaza- </w:t>
      </w:r>
      <w:r w:rsidR="003741D5">
        <w:rPr>
          <w:rFonts w:ascii="Century Gothic" w:hAnsi="Century Gothic"/>
          <w:sz w:val="18"/>
          <w:szCs w:val="18"/>
        </w:rPr>
        <w:t xml:space="preserve">011-386-6410, </w:t>
      </w:r>
      <w:r w:rsidRPr="00987678">
        <w:rPr>
          <w:rFonts w:ascii="Century Gothic" w:hAnsi="Century Gothic"/>
          <w:sz w:val="18"/>
          <w:szCs w:val="18"/>
        </w:rPr>
        <w:t xml:space="preserve">083-657-474, </w:t>
      </w:r>
      <w:hyperlink r:id="rId8" w:history="1">
        <w:r w:rsidR="00987678" w:rsidRPr="00987678">
          <w:rPr>
            <w:rStyle w:val="Hyperlink"/>
            <w:rFonts w:ascii="Century Gothic" w:hAnsi="Century Gothic"/>
            <w:sz w:val="18"/>
            <w:szCs w:val="18"/>
          </w:rPr>
          <w:t>sibongilew@nicd.ac.za</w:t>
        </w:r>
      </w:hyperlink>
      <w:r w:rsidRPr="00987678">
        <w:rPr>
          <w:rFonts w:ascii="Century Gothic" w:hAnsi="Century Gothic"/>
          <w:sz w:val="18"/>
          <w:szCs w:val="18"/>
        </w:rPr>
        <w:t xml:space="preserve"> &amp; Prof Cheryl Cohen – </w:t>
      </w:r>
      <w:r w:rsidR="003741D5">
        <w:rPr>
          <w:rFonts w:ascii="Century Gothic" w:hAnsi="Century Gothic"/>
          <w:sz w:val="18"/>
          <w:szCs w:val="18"/>
        </w:rPr>
        <w:t xml:space="preserve">011-386-6593, </w:t>
      </w:r>
      <w:r w:rsidRPr="00987678">
        <w:rPr>
          <w:rFonts w:ascii="Century Gothic" w:hAnsi="Century Gothic"/>
          <w:sz w:val="18"/>
          <w:szCs w:val="18"/>
        </w:rPr>
        <w:t xml:space="preserve">082-803-8093, </w:t>
      </w:r>
      <w:hyperlink r:id="rId9" w:history="1">
        <w:r w:rsidR="00987678" w:rsidRPr="00094912">
          <w:rPr>
            <w:rStyle w:val="Hyperlink"/>
            <w:rFonts w:ascii="Century Gothic" w:hAnsi="Century Gothic"/>
            <w:sz w:val="18"/>
            <w:szCs w:val="18"/>
          </w:rPr>
          <w:t>cherylc@nicd.ac.za</w:t>
        </w:r>
      </w:hyperlink>
      <w:r w:rsidR="00987678">
        <w:rPr>
          <w:rFonts w:ascii="Century Gothic" w:hAnsi="Century Gothic"/>
          <w:sz w:val="18"/>
          <w:szCs w:val="18"/>
        </w:rPr>
        <w:t xml:space="preserve"> </w:t>
      </w:r>
    </w:p>
    <w:p w14:paraId="2205D12C" w14:textId="57933006" w:rsidR="00A76FED" w:rsidRPr="003741D5" w:rsidRDefault="00913146" w:rsidP="00D8513A">
      <w:pPr>
        <w:pStyle w:val="ListParagraph"/>
        <w:numPr>
          <w:ilvl w:val="1"/>
          <w:numId w:val="29"/>
        </w:numPr>
        <w:jc w:val="both"/>
        <w:rPr>
          <w:rFonts w:ascii="Century Gothic" w:hAnsi="Century Gothic"/>
          <w:bCs/>
          <w:sz w:val="18"/>
          <w:szCs w:val="18"/>
        </w:rPr>
      </w:pPr>
      <w:r w:rsidRPr="003741D5">
        <w:rPr>
          <w:rFonts w:ascii="Century Gothic" w:hAnsi="Century Gothic"/>
          <w:b/>
          <w:sz w:val="18"/>
          <w:szCs w:val="18"/>
        </w:rPr>
        <w:t xml:space="preserve">Laboratory testing, specimen transport or collection: </w:t>
      </w:r>
      <w:r w:rsidR="00EA3FDC" w:rsidRPr="003741D5">
        <w:rPr>
          <w:rFonts w:ascii="Century Gothic" w:hAnsi="Century Gothic"/>
          <w:bCs/>
          <w:sz w:val="18"/>
          <w:szCs w:val="18"/>
        </w:rPr>
        <w:t xml:space="preserve">Dr </w:t>
      </w:r>
      <w:proofErr w:type="spellStart"/>
      <w:r w:rsidR="003741D5" w:rsidRPr="003741D5">
        <w:rPr>
          <w:rFonts w:ascii="Century Gothic" w:hAnsi="Century Gothic"/>
          <w:bCs/>
          <w:sz w:val="18"/>
          <w:szCs w:val="18"/>
        </w:rPr>
        <w:t>Jinal</w:t>
      </w:r>
      <w:proofErr w:type="spellEnd"/>
      <w:r w:rsidR="003741D5" w:rsidRPr="003741D5">
        <w:rPr>
          <w:rFonts w:ascii="Century Gothic" w:hAnsi="Century Gothic"/>
          <w:bCs/>
          <w:sz w:val="18"/>
          <w:szCs w:val="18"/>
        </w:rPr>
        <w:t xml:space="preserve"> </w:t>
      </w:r>
      <w:proofErr w:type="spellStart"/>
      <w:r w:rsidR="003741D5" w:rsidRPr="003741D5">
        <w:rPr>
          <w:rFonts w:ascii="Century Gothic" w:hAnsi="Century Gothic"/>
          <w:bCs/>
          <w:sz w:val="18"/>
          <w:szCs w:val="18"/>
        </w:rPr>
        <w:t>Bhinal</w:t>
      </w:r>
      <w:proofErr w:type="spellEnd"/>
      <w:r w:rsidR="003741D5" w:rsidRPr="003741D5">
        <w:rPr>
          <w:rFonts w:ascii="Century Gothic" w:hAnsi="Century Gothic"/>
          <w:bCs/>
          <w:sz w:val="18"/>
          <w:szCs w:val="18"/>
        </w:rPr>
        <w:t xml:space="preserve">, </w:t>
      </w:r>
      <w:r w:rsidR="00EA3FDC" w:rsidRPr="003741D5">
        <w:rPr>
          <w:rFonts w:ascii="Century Gothic" w:hAnsi="Century Gothic"/>
          <w:bCs/>
          <w:sz w:val="18"/>
          <w:szCs w:val="18"/>
        </w:rPr>
        <w:t>NICD, Johannesburg,</w:t>
      </w:r>
      <w:r w:rsidRPr="003741D5">
        <w:rPr>
          <w:rFonts w:ascii="Century Gothic" w:hAnsi="Century Gothic"/>
          <w:bCs/>
          <w:sz w:val="18"/>
          <w:szCs w:val="18"/>
        </w:rPr>
        <w:t xml:space="preserve"> – </w:t>
      </w:r>
      <w:r w:rsidR="00EA3FDC" w:rsidRPr="003741D5">
        <w:rPr>
          <w:rFonts w:ascii="Century Gothic" w:hAnsi="Century Gothic"/>
          <w:bCs/>
          <w:sz w:val="18"/>
          <w:szCs w:val="18"/>
        </w:rPr>
        <w:t>011-386-6390</w:t>
      </w:r>
    </w:p>
    <w:p w14:paraId="54364D70" w14:textId="77777777" w:rsidR="0006282B" w:rsidRPr="0006282B" w:rsidRDefault="005C513D" w:rsidP="0006282B">
      <w:pPr>
        <w:pStyle w:val="ListParagraph"/>
        <w:numPr>
          <w:ilvl w:val="1"/>
          <w:numId w:val="5"/>
        </w:numPr>
        <w:jc w:val="both"/>
        <w:rPr>
          <w:rFonts w:ascii="Century Gothic" w:hAnsi="Century Gothic"/>
          <w:sz w:val="18"/>
          <w:szCs w:val="18"/>
        </w:rPr>
      </w:pPr>
      <w:r w:rsidRPr="0006282B">
        <w:rPr>
          <w:rFonts w:ascii="Century Gothic" w:hAnsi="Century Gothic"/>
          <w:b/>
          <w:sz w:val="18"/>
          <w:szCs w:val="18"/>
        </w:rPr>
        <w:t>Specimens for testing</w:t>
      </w:r>
      <w:r w:rsidR="0006282B">
        <w:rPr>
          <w:rFonts w:ascii="Century Gothic" w:hAnsi="Century Gothic"/>
          <w:b/>
          <w:sz w:val="18"/>
          <w:szCs w:val="18"/>
        </w:rPr>
        <w:t xml:space="preserve"> </w:t>
      </w:r>
      <w:r w:rsidR="0006282B" w:rsidRPr="0006282B">
        <w:rPr>
          <w:rFonts w:ascii="Century Gothic" w:hAnsi="Century Gothic"/>
          <w:sz w:val="18"/>
          <w:szCs w:val="18"/>
        </w:rPr>
        <w:t>(see attached SOP for collection for nasal/oropharyngeal swabs)</w:t>
      </w:r>
    </w:p>
    <w:p w14:paraId="4245B454" w14:textId="77777777" w:rsidR="0006282B" w:rsidRDefault="005C513D" w:rsidP="0006282B">
      <w:pPr>
        <w:pStyle w:val="ListParagraph"/>
        <w:numPr>
          <w:ilvl w:val="0"/>
          <w:numId w:val="31"/>
        </w:numPr>
        <w:jc w:val="both"/>
        <w:rPr>
          <w:rFonts w:ascii="Century Gothic" w:hAnsi="Century Gothic"/>
          <w:sz w:val="18"/>
          <w:szCs w:val="18"/>
        </w:rPr>
      </w:pPr>
      <w:r w:rsidRPr="0006282B">
        <w:rPr>
          <w:rFonts w:ascii="Century Gothic" w:hAnsi="Century Gothic"/>
          <w:sz w:val="18"/>
          <w:szCs w:val="18"/>
        </w:rPr>
        <w:t>Infection prevention and control measures (gloves, well fitted surgical mask/N95 mask) should be employed by the health care worker when taking specimens.</w:t>
      </w:r>
    </w:p>
    <w:p w14:paraId="0723D0E9" w14:textId="77777777" w:rsidR="005C513D" w:rsidRDefault="0006282B" w:rsidP="0006282B">
      <w:pPr>
        <w:pStyle w:val="ListParagraph"/>
        <w:numPr>
          <w:ilvl w:val="0"/>
          <w:numId w:val="30"/>
        </w:numPr>
        <w:jc w:val="both"/>
        <w:rPr>
          <w:rFonts w:ascii="Century Gothic" w:hAnsi="Century Gothic"/>
          <w:sz w:val="18"/>
          <w:szCs w:val="18"/>
        </w:rPr>
      </w:pPr>
      <w:r>
        <w:rPr>
          <w:rFonts w:ascii="Century Gothic" w:hAnsi="Century Gothic"/>
          <w:sz w:val="18"/>
          <w:szCs w:val="18"/>
        </w:rPr>
        <w:t xml:space="preserve">A nasal and oropharyngeal swab is the appropriate </w:t>
      </w:r>
      <w:r w:rsidR="005C513D" w:rsidRPr="005C513D">
        <w:rPr>
          <w:rFonts w:ascii="Century Gothic" w:hAnsi="Century Gothic"/>
          <w:sz w:val="18"/>
          <w:szCs w:val="18"/>
        </w:rPr>
        <w:t>specimens</w:t>
      </w:r>
      <w:r>
        <w:rPr>
          <w:rFonts w:ascii="Century Gothic" w:hAnsi="Century Gothic"/>
          <w:sz w:val="18"/>
          <w:szCs w:val="18"/>
        </w:rPr>
        <w:t xml:space="preserve"> to collect. </w:t>
      </w:r>
    </w:p>
    <w:p w14:paraId="04123EAF" w14:textId="77777777" w:rsidR="005C513D" w:rsidRPr="0006282B" w:rsidRDefault="0006282B" w:rsidP="0006282B">
      <w:pPr>
        <w:pStyle w:val="ListParagraph"/>
        <w:numPr>
          <w:ilvl w:val="0"/>
          <w:numId w:val="30"/>
        </w:numPr>
        <w:jc w:val="both"/>
        <w:rPr>
          <w:rFonts w:ascii="Century Gothic" w:hAnsi="Century Gothic"/>
          <w:sz w:val="18"/>
          <w:szCs w:val="18"/>
        </w:rPr>
      </w:pPr>
      <w:r>
        <w:rPr>
          <w:rFonts w:ascii="Century Gothic" w:hAnsi="Century Gothic"/>
          <w:sz w:val="18"/>
          <w:szCs w:val="18"/>
        </w:rPr>
        <w:t xml:space="preserve">A </w:t>
      </w:r>
      <w:r w:rsidR="00C025AE">
        <w:rPr>
          <w:rFonts w:ascii="Century Gothic" w:hAnsi="Century Gothic"/>
          <w:sz w:val="18"/>
          <w:szCs w:val="18"/>
        </w:rPr>
        <w:t>c</w:t>
      </w:r>
      <w:r w:rsidR="005C513D" w:rsidRPr="0006282B">
        <w:rPr>
          <w:rFonts w:ascii="Century Gothic" w:hAnsi="Century Gothic"/>
          <w:sz w:val="18"/>
          <w:szCs w:val="18"/>
        </w:rPr>
        <w:t>omplete</w:t>
      </w:r>
      <w:r>
        <w:rPr>
          <w:rFonts w:ascii="Century Gothic" w:hAnsi="Century Gothic"/>
          <w:sz w:val="18"/>
          <w:szCs w:val="18"/>
        </w:rPr>
        <w:t>d</w:t>
      </w:r>
      <w:r w:rsidR="005C513D" w:rsidRPr="0006282B">
        <w:rPr>
          <w:rFonts w:ascii="Century Gothic" w:hAnsi="Century Gothic"/>
          <w:sz w:val="18"/>
          <w:szCs w:val="18"/>
        </w:rPr>
        <w:t xml:space="preserve"> laboratory request form</w:t>
      </w:r>
      <w:r>
        <w:rPr>
          <w:rFonts w:ascii="Century Gothic" w:hAnsi="Century Gothic"/>
          <w:sz w:val="18"/>
          <w:szCs w:val="18"/>
        </w:rPr>
        <w:t xml:space="preserve"> (Case Investigation Form) </w:t>
      </w:r>
      <w:r w:rsidR="005C513D" w:rsidRPr="0006282B">
        <w:rPr>
          <w:rFonts w:ascii="Century Gothic" w:hAnsi="Century Gothic"/>
          <w:sz w:val="18"/>
          <w:szCs w:val="18"/>
        </w:rPr>
        <w:t xml:space="preserve">MUST accompany the specimen/s (attached). </w:t>
      </w:r>
    </w:p>
    <w:p w14:paraId="566C7C54" w14:textId="77777777" w:rsidR="00D22C9D" w:rsidRDefault="00D22C9D" w:rsidP="00A76FED">
      <w:pPr>
        <w:pStyle w:val="ListParagraph"/>
        <w:spacing w:line="240" w:lineRule="auto"/>
        <w:jc w:val="both"/>
        <w:rPr>
          <w:rFonts w:ascii="Century Gothic" w:hAnsi="Century Gothic"/>
          <w:sz w:val="18"/>
          <w:szCs w:val="18"/>
        </w:rPr>
      </w:pPr>
    </w:p>
    <w:p w14:paraId="2B12100D" w14:textId="77777777" w:rsidR="00876A8E" w:rsidRPr="00A76FED" w:rsidRDefault="005C513D" w:rsidP="00876A8E">
      <w:pPr>
        <w:pStyle w:val="ListParagraph"/>
        <w:numPr>
          <w:ilvl w:val="1"/>
          <w:numId w:val="5"/>
        </w:numPr>
        <w:spacing w:line="240" w:lineRule="auto"/>
        <w:jc w:val="both"/>
        <w:rPr>
          <w:rFonts w:ascii="Century Gothic" w:hAnsi="Century Gothic"/>
          <w:b/>
          <w:sz w:val="18"/>
          <w:szCs w:val="18"/>
        </w:rPr>
      </w:pPr>
      <w:r w:rsidRPr="00A76FED">
        <w:rPr>
          <w:rFonts w:ascii="Century Gothic" w:hAnsi="Century Gothic"/>
          <w:b/>
          <w:sz w:val="18"/>
          <w:szCs w:val="18"/>
        </w:rPr>
        <w:t xml:space="preserve">Management of cases </w:t>
      </w:r>
      <w:r w:rsidR="00596030">
        <w:rPr>
          <w:rFonts w:ascii="Century Gothic" w:hAnsi="Century Gothic"/>
          <w:b/>
          <w:sz w:val="18"/>
          <w:szCs w:val="18"/>
        </w:rPr>
        <w:t>under investigation</w:t>
      </w:r>
      <w:r w:rsidR="00876A8E" w:rsidRPr="00A76FED">
        <w:rPr>
          <w:rFonts w:ascii="Century Gothic" w:hAnsi="Century Gothic"/>
          <w:b/>
          <w:sz w:val="18"/>
          <w:szCs w:val="18"/>
        </w:rPr>
        <w:t xml:space="preserve"> </w:t>
      </w:r>
    </w:p>
    <w:p w14:paraId="6EFE9704" w14:textId="76E998B0" w:rsidR="00876A8E" w:rsidRDefault="005C513D" w:rsidP="00876A8E">
      <w:pPr>
        <w:pStyle w:val="ListParagraph"/>
        <w:numPr>
          <w:ilvl w:val="0"/>
          <w:numId w:val="33"/>
        </w:numPr>
        <w:spacing w:line="240" w:lineRule="auto"/>
        <w:jc w:val="both"/>
        <w:rPr>
          <w:rFonts w:ascii="Century Gothic" w:hAnsi="Century Gothic"/>
          <w:sz w:val="18"/>
          <w:szCs w:val="18"/>
        </w:rPr>
      </w:pPr>
      <w:r w:rsidRPr="00876A8E">
        <w:rPr>
          <w:rFonts w:ascii="Century Gothic" w:hAnsi="Century Gothic"/>
          <w:sz w:val="18"/>
          <w:szCs w:val="18"/>
        </w:rPr>
        <w:t xml:space="preserve">Persons meeting the case definition should be investigated as a matter of urgency.  The appropriate specimen must be </w:t>
      </w:r>
      <w:r w:rsidR="00BC12A8" w:rsidRPr="00876A8E">
        <w:rPr>
          <w:rFonts w:ascii="Century Gothic" w:hAnsi="Century Gothic"/>
          <w:sz w:val="18"/>
          <w:szCs w:val="18"/>
        </w:rPr>
        <w:t>taken,</w:t>
      </w:r>
      <w:r w:rsidRPr="00876A8E">
        <w:rPr>
          <w:rFonts w:ascii="Century Gothic" w:hAnsi="Century Gothic"/>
          <w:sz w:val="18"/>
          <w:szCs w:val="18"/>
        </w:rPr>
        <w:t xml:space="preserve"> and </w:t>
      </w:r>
      <w:r w:rsidR="00876A8E" w:rsidRPr="00876A8E">
        <w:rPr>
          <w:rFonts w:ascii="Century Gothic" w:hAnsi="Century Gothic"/>
          <w:sz w:val="18"/>
          <w:szCs w:val="18"/>
        </w:rPr>
        <w:t xml:space="preserve">the Provincial Communicable Disease Control Unit </w:t>
      </w:r>
      <w:r w:rsidRPr="00876A8E">
        <w:rPr>
          <w:rFonts w:ascii="Century Gothic" w:hAnsi="Century Gothic"/>
          <w:sz w:val="18"/>
          <w:szCs w:val="18"/>
        </w:rPr>
        <w:t>notified of the suspected case.</w:t>
      </w:r>
      <w:r w:rsidR="00876A8E" w:rsidRPr="00876A8E">
        <w:rPr>
          <w:rFonts w:ascii="Century Gothic" w:hAnsi="Century Gothic"/>
          <w:sz w:val="18"/>
          <w:szCs w:val="18"/>
        </w:rPr>
        <w:t xml:space="preserve"> </w:t>
      </w:r>
    </w:p>
    <w:p w14:paraId="37F45B8E" w14:textId="77777777" w:rsidR="00876A8E" w:rsidRDefault="00876A8E" w:rsidP="00876A8E">
      <w:pPr>
        <w:pStyle w:val="ListParagraph"/>
        <w:numPr>
          <w:ilvl w:val="0"/>
          <w:numId w:val="33"/>
        </w:numPr>
        <w:spacing w:line="240" w:lineRule="auto"/>
        <w:jc w:val="both"/>
        <w:rPr>
          <w:rFonts w:ascii="Century Gothic" w:hAnsi="Century Gothic"/>
          <w:sz w:val="18"/>
          <w:szCs w:val="18"/>
        </w:rPr>
      </w:pPr>
      <w:r w:rsidRPr="00876A8E">
        <w:rPr>
          <w:rFonts w:ascii="Century Gothic" w:hAnsi="Century Gothic"/>
          <w:sz w:val="18"/>
          <w:szCs w:val="18"/>
        </w:rPr>
        <w:t>P</w:t>
      </w:r>
      <w:r w:rsidR="005C513D" w:rsidRPr="00876A8E">
        <w:rPr>
          <w:rFonts w:ascii="Century Gothic" w:hAnsi="Century Gothic"/>
          <w:sz w:val="18"/>
          <w:szCs w:val="18"/>
        </w:rPr>
        <w:t xml:space="preserve">ersons with mild upper respiratory tract illness should be </w:t>
      </w:r>
      <w:r w:rsidRPr="00876A8E">
        <w:rPr>
          <w:rFonts w:ascii="Century Gothic" w:hAnsi="Century Gothic"/>
          <w:sz w:val="18"/>
          <w:szCs w:val="18"/>
        </w:rPr>
        <w:t>counselled</w:t>
      </w:r>
      <w:r w:rsidR="005C513D" w:rsidRPr="00876A8E">
        <w:rPr>
          <w:rFonts w:ascii="Century Gothic" w:hAnsi="Century Gothic"/>
          <w:sz w:val="18"/>
          <w:szCs w:val="18"/>
        </w:rPr>
        <w:t xml:space="preserve"> to return immediately if the symptoms worsen, particularly if shortness of breath develops.</w:t>
      </w:r>
    </w:p>
    <w:p w14:paraId="34692E07" w14:textId="5FD09CB1" w:rsidR="00876A8E" w:rsidRDefault="005C513D" w:rsidP="00876A8E">
      <w:pPr>
        <w:pStyle w:val="ListParagraph"/>
        <w:numPr>
          <w:ilvl w:val="0"/>
          <w:numId w:val="33"/>
        </w:numPr>
        <w:spacing w:line="240" w:lineRule="auto"/>
        <w:jc w:val="both"/>
        <w:rPr>
          <w:rFonts w:ascii="Century Gothic" w:hAnsi="Century Gothic"/>
          <w:sz w:val="18"/>
          <w:szCs w:val="18"/>
        </w:rPr>
      </w:pPr>
      <w:r w:rsidRPr="00876A8E">
        <w:rPr>
          <w:rFonts w:ascii="Century Gothic" w:hAnsi="Century Gothic"/>
          <w:sz w:val="18"/>
          <w:szCs w:val="18"/>
        </w:rPr>
        <w:t>Should a suspected case present with signs and symptoms of lower respiratory tract infection (shortness of breath or dyspnoea or clinical/radiological evidence of pneumonia)</w:t>
      </w:r>
      <w:r w:rsidR="0068131C">
        <w:rPr>
          <w:rFonts w:ascii="Century Gothic" w:hAnsi="Century Gothic"/>
          <w:sz w:val="18"/>
          <w:szCs w:val="18"/>
        </w:rPr>
        <w:t xml:space="preserve"> requiring admission</w:t>
      </w:r>
      <w:r w:rsidRPr="00876A8E">
        <w:rPr>
          <w:rFonts w:ascii="Century Gothic" w:hAnsi="Century Gothic"/>
          <w:sz w:val="18"/>
          <w:szCs w:val="18"/>
        </w:rPr>
        <w:t>, oseltamivir must be started immediately (75mg bd po for 5 days). Investigate and treat for other common causes of lower respiratory tract infection (particularly bacterial pneumon</w:t>
      </w:r>
      <w:r w:rsidR="00876A8E" w:rsidRPr="00876A8E">
        <w:rPr>
          <w:rFonts w:ascii="Century Gothic" w:hAnsi="Century Gothic"/>
          <w:sz w:val="18"/>
          <w:szCs w:val="18"/>
        </w:rPr>
        <w:t xml:space="preserve">ia).  Please consult the NICD hotline </w:t>
      </w:r>
      <w:r w:rsidR="00735887">
        <w:rPr>
          <w:rFonts w:ascii="Century Gothic" w:hAnsi="Century Gothic"/>
          <w:sz w:val="18"/>
          <w:szCs w:val="18"/>
        </w:rPr>
        <w:t>(082-</w:t>
      </w:r>
      <w:r w:rsidR="00735887">
        <w:rPr>
          <w:rFonts w:ascii="Century Gothic" w:hAnsi="Century Gothic"/>
          <w:sz w:val="18"/>
          <w:szCs w:val="18"/>
        </w:rPr>
        <w:lastRenderedPageBreak/>
        <w:t xml:space="preserve">883-9920) </w:t>
      </w:r>
      <w:r w:rsidR="00876A8E" w:rsidRPr="00876A8E">
        <w:rPr>
          <w:rFonts w:ascii="Century Gothic" w:hAnsi="Century Gothic"/>
          <w:sz w:val="18"/>
          <w:szCs w:val="18"/>
        </w:rPr>
        <w:t>or one of the Infectious Disease Specialists</w:t>
      </w:r>
      <w:r w:rsidR="00735887">
        <w:rPr>
          <w:rFonts w:ascii="Century Gothic" w:hAnsi="Century Gothic"/>
          <w:sz w:val="18"/>
          <w:szCs w:val="18"/>
        </w:rPr>
        <w:t xml:space="preserve"> on call </w:t>
      </w:r>
      <w:r w:rsidR="00876A8E" w:rsidRPr="00876A8E">
        <w:rPr>
          <w:rFonts w:ascii="Century Gothic" w:hAnsi="Century Gothic"/>
          <w:sz w:val="18"/>
          <w:szCs w:val="18"/>
        </w:rPr>
        <w:t>at Tygerberg or Groote Schuur Hospital</w:t>
      </w:r>
      <w:r w:rsidR="00735887">
        <w:rPr>
          <w:rFonts w:ascii="Century Gothic" w:hAnsi="Century Gothic"/>
          <w:sz w:val="18"/>
          <w:szCs w:val="18"/>
        </w:rPr>
        <w:t>, or referral hospital</w:t>
      </w:r>
      <w:r w:rsidR="00876A8E" w:rsidRPr="00876A8E">
        <w:rPr>
          <w:rFonts w:ascii="Century Gothic" w:hAnsi="Century Gothic"/>
          <w:sz w:val="18"/>
          <w:szCs w:val="18"/>
        </w:rPr>
        <w:t xml:space="preserve">. </w:t>
      </w:r>
    </w:p>
    <w:p w14:paraId="42179B68" w14:textId="77777777" w:rsidR="00A76FED" w:rsidRDefault="005C513D" w:rsidP="00A76FED">
      <w:pPr>
        <w:pStyle w:val="ListParagraph"/>
        <w:numPr>
          <w:ilvl w:val="0"/>
          <w:numId w:val="33"/>
        </w:numPr>
        <w:spacing w:line="240" w:lineRule="auto"/>
        <w:jc w:val="both"/>
        <w:rPr>
          <w:rFonts w:ascii="Century Gothic" w:hAnsi="Century Gothic"/>
          <w:sz w:val="18"/>
          <w:szCs w:val="18"/>
        </w:rPr>
      </w:pPr>
      <w:r w:rsidRPr="00876A8E">
        <w:rPr>
          <w:rFonts w:ascii="Century Gothic" w:hAnsi="Century Gothic"/>
          <w:sz w:val="18"/>
          <w:szCs w:val="18"/>
        </w:rPr>
        <w:t xml:space="preserve">All suspected cases should be </w:t>
      </w:r>
      <w:r w:rsidR="00AB20E2" w:rsidRPr="00876A8E">
        <w:rPr>
          <w:rFonts w:ascii="Century Gothic" w:hAnsi="Century Gothic"/>
          <w:sz w:val="18"/>
          <w:szCs w:val="18"/>
        </w:rPr>
        <w:t>counselled</w:t>
      </w:r>
      <w:r w:rsidRPr="00876A8E">
        <w:rPr>
          <w:rFonts w:ascii="Century Gothic" w:hAnsi="Century Gothic"/>
          <w:sz w:val="18"/>
          <w:szCs w:val="18"/>
        </w:rPr>
        <w:t xml:space="preserve"> regarding the importance of hand hygiene and cough etiquette</w:t>
      </w:r>
      <w:r w:rsidR="00876A8E" w:rsidRPr="00876A8E">
        <w:rPr>
          <w:rFonts w:ascii="Century Gothic" w:hAnsi="Century Gothic"/>
          <w:sz w:val="18"/>
          <w:szCs w:val="18"/>
        </w:rPr>
        <w:t xml:space="preserve">. </w:t>
      </w:r>
      <w:r w:rsidRPr="00876A8E">
        <w:rPr>
          <w:rFonts w:ascii="Century Gothic" w:hAnsi="Century Gothic"/>
          <w:sz w:val="18"/>
          <w:szCs w:val="18"/>
        </w:rPr>
        <w:t xml:space="preserve"> </w:t>
      </w:r>
    </w:p>
    <w:p w14:paraId="1EB1CEF5" w14:textId="77777777" w:rsidR="005C513D" w:rsidRDefault="005C513D" w:rsidP="00A76FED">
      <w:pPr>
        <w:pStyle w:val="ListParagraph"/>
        <w:numPr>
          <w:ilvl w:val="0"/>
          <w:numId w:val="33"/>
        </w:numPr>
        <w:spacing w:line="240" w:lineRule="auto"/>
        <w:jc w:val="both"/>
        <w:rPr>
          <w:rFonts w:ascii="Century Gothic" w:hAnsi="Century Gothic"/>
          <w:sz w:val="18"/>
          <w:szCs w:val="18"/>
        </w:rPr>
      </w:pPr>
      <w:r w:rsidRPr="00A76FED">
        <w:rPr>
          <w:rFonts w:ascii="Century Gothic" w:hAnsi="Century Gothic"/>
          <w:sz w:val="18"/>
          <w:szCs w:val="18"/>
        </w:rPr>
        <w:t>IPC precautions when caring for patients with suspected, probable, or confirmed infection with</w:t>
      </w:r>
      <w:r w:rsidR="00A76FED">
        <w:rPr>
          <w:rFonts w:ascii="Century Gothic" w:hAnsi="Century Gothic"/>
          <w:sz w:val="18"/>
          <w:szCs w:val="18"/>
        </w:rPr>
        <w:t xml:space="preserve"> HPAI </w:t>
      </w:r>
      <w:r w:rsidRPr="00A76FED">
        <w:rPr>
          <w:rFonts w:ascii="Century Gothic" w:hAnsi="Century Gothic"/>
          <w:sz w:val="18"/>
          <w:szCs w:val="18"/>
        </w:rPr>
        <w:t>are the same as those practiced when caring for patients with seasonal influenza.</w:t>
      </w:r>
    </w:p>
    <w:p w14:paraId="265D4F3E" w14:textId="6B2ECD6D" w:rsidR="005C513D" w:rsidRPr="00BC3C1B" w:rsidRDefault="005C513D" w:rsidP="00A76FED">
      <w:pPr>
        <w:pStyle w:val="ListParagraph"/>
        <w:numPr>
          <w:ilvl w:val="0"/>
          <w:numId w:val="33"/>
        </w:numPr>
        <w:spacing w:line="240" w:lineRule="auto"/>
        <w:jc w:val="both"/>
        <w:rPr>
          <w:rFonts w:ascii="Century Gothic" w:hAnsi="Century Gothic"/>
          <w:sz w:val="18"/>
          <w:szCs w:val="18"/>
        </w:rPr>
      </w:pPr>
      <w:r w:rsidRPr="00BC3C1B">
        <w:rPr>
          <w:rFonts w:ascii="Century Gothic" w:hAnsi="Century Gothic"/>
          <w:sz w:val="18"/>
          <w:szCs w:val="18"/>
        </w:rPr>
        <w:t>When working in direct contact with patients, Standard and Droplet Precautions should be applied</w:t>
      </w:r>
      <w:r w:rsidR="00BC3C1B">
        <w:rPr>
          <w:rFonts w:ascii="Century Gothic" w:hAnsi="Century Gothic"/>
          <w:sz w:val="18"/>
          <w:szCs w:val="18"/>
        </w:rPr>
        <w:t>.</w:t>
      </w:r>
    </w:p>
    <w:p w14:paraId="64B5C6E0" w14:textId="77777777" w:rsidR="009B0A13" w:rsidRDefault="009B0A13" w:rsidP="009B0A13">
      <w:pPr>
        <w:ind w:left="360"/>
        <w:contextualSpacing/>
        <w:rPr>
          <w:rFonts w:ascii="Century Gothic" w:hAnsi="Century Gothic"/>
          <w:b/>
          <w:sz w:val="18"/>
          <w:szCs w:val="18"/>
        </w:rPr>
      </w:pPr>
    </w:p>
    <w:p w14:paraId="2C9B78E9" w14:textId="77777777" w:rsidR="009B0A13" w:rsidRDefault="009B0A13" w:rsidP="005A4691">
      <w:pPr>
        <w:numPr>
          <w:ilvl w:val="0"/>
          <w:numId w:val="5"/>
        </w:numPr>
        <w:contextualSpacing/>
        <w:rPr>
          <w:rFonts w:ascii="Century Gothic" w:hAnsi="Century Gothic"/>
          <w:b/>
          <w:sz w:val="18"/>
          <w:szCs w:val="18"/>
          <w:u w:val="single"/>
        </w:rPr>
      </w:pPr>
      <w:r w:rsidRPr="00E7305B">
        <w:rPr>
          <w:rFonts w:ascii="Century Gothic" w:hAnsi="Century Gothic"/>
          <w:b/>
          <w:sz w:val="18"/>
          <w:szCs w:val="18"/>
          <w:u w:val="single"/>
        </w:rPr>
        <w:t>C</w:t>
      </w:r>
      <w:r w:rsidR="00E7305B" w:rsidRPr="00E7305B">
        <w:rPr>
          <w:rFonts w:ascii="Century Gothic" w:hAnsi="Century Gothic"/>
          <w:b/>
          <w:sz w:val="18"/>
          <w:szCs w:val="18"/>
          <w:u w:val="single"/>
        </w:rPr>
        <w:t xml:space="preserve">ONTACT DETAILS </w:t>
      </w:r>
      <w:r w:rsidRPr="00E7305B">
        <w:rPr>
          <w:rFonts w:ascii="Century Gothic" w:hAnsi="Century Gothic"/>
          <w:b/>
          <w:sz w:val="18"/>
          <w:szCs w:val="18"/>
          <w:u w:val="single"/>
        </w:rPr>
        <w:t xml:space="preserve"> </w:t>
      </w:r>
    </w:p>
    <w:p w14:paraId="637A4DF2" w14:textId="77777777" w:rsidR="00156ED2" w:rsidRPr="00156ED2" w:rsidRDefault="00156ED2" w:rsidP="00156ED2">
      <w:pPr>
        <w:pStyle w:val="ListParagraph"/>
        <w:numPr>
          <w:ilvl w:val="1"/>
          <w:numId w:val="5"/>
        </w:numPr>
        <w:rPr>
          <w:rFonts w:ascii="Century Gothic" w:hAnsi="Century Gothic"/>
          <w:b/>
          <w:sz w:val="18"/>
          <w:szCs w:val="18"/>
          <w:u w:val="single"/>
        </w:rPr>
      </w:pPr>
      <w:r w:rsidRPr="00156ED2">
        <w:rPr>
          <w:rFonts w:ascii="Century Gothic" w:hAnsi="Century Gothic"/>
          <w:b/>
          <w:sz w:val="18"/>
          <w:szCs w:val="18"/>
          <w:u w:val="single"/>
        </w:rPr>
        <w:t xml:space="preserve">Department of Agriculture </w:t>
      </w:r>
    </w:p>
    <w:tbl>
      <w:tblPr>
        <w:tblpPr w:leftFromText="180" w:rightFromText="180" w:vertAnchor="text" w:horzAnchor="margin" w:tblpY="218"/>
        <w:tblW w:w="10728" w:type="dxa"/>
        <w:tblLayout w:type="fixed"/>
        <w:tblLook w:val="0200" w:firstRow="0" w:lastRow="0" w:firstColumn="0" w:lastColumn="0" w:noHBand="1" w:noVBand="0"/>
      </w:tblPr>
      <w:tblGrid>
        <w:gridCol w:w="439"/>
        <w:gridCol w:w="1843"/>
        <w:gridCol w:w="1966"/>
        <w:gridCol w:w="1350"/>
        <w:gridCol w:w="2340"/>
        <w:gridCol w:w="1350"/>
        <w:gridCol w:w="1440"/>
      </w:tblGrid>
      <w:tr w:rsidR="00F65833" w:rsidRPr="00F65833" w14:paraId="70BD69A1" w14:textId="77777777" w:rsidTr="00D52E9D">
        <w:trPr>
          <w:trHeight w:val="22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60D2BCE" w14:textId="77777777" w:rsidR="008037E3" w:rsidRPr="00F65833" w:rsidRDefault="008037E3" w:rsidP="00156ED2">
            <w:pPr>
              <w:spacing w:after="0" w:line="240" w:lineRule="auto"/>
              <w:rPr>
                <w:rFonts w:ascii="Century Gothic" w:eastAsia="Times New Roman" w:hAnsi="Century Gothic" w:cs="Arial"/>
                <w:b/>
                <w:bCs/>
                <w:sz w:val="16"/>
                <w:szCs w:val="16"/>
                <w:lang w:val="en-US"/>
              </w:rPr>
            </w:pPr>
          </w:p>
          <w:p w14:paraId="22567772" w14:textId="77777777" w:rsidR="008037E3" w:rsidRPr="00F65833" w:rsidRDefault="008037E3" w:rsidP="00156ED2">
            <w:pPr>
              <w:spacing w:after="0" w:line="240" w:lineRule="auto"/>
              <w:rPr>
                <w:rFonts w:ascii="Century Gothic" w:eastAsia="Times New Roman" w:hAnsi="Century Gothic" w:cs="Arial"/>
                <w:b/>
                <w:bCs/>
                <w:sz w:val="16"/>
                <w:szCs w:val="16"/>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122AF" w14:textId="77777777" w:rsidR="008037E3" w:rsidRPr="00F65833" w:rsidRDefault="008037E3" w:rsidP="00156ED2">
            <w:pPr>
              <w:spacing w:after="0" w:line="240" w:lineRule="auto"/>
              <w:rPr>
                <w:rFonts w:ascii="Century Gothic" w:eastAsia="Times New Roman" w:hAnsi="Century Gothic" w:cs="Arial"/>
                <w:b/>
                <w:bCs/>
                <w:sz w:val="16"/>
                <w:szCs w:val="16"/>
                <w:lang w:val="en-US"/>
              </w:rPr>
            </w:pPr>
            <w:r w:rsidRPr="00F65833">
              <w:rPr>
                <w:rFonts w:ascii="Century Gothic" w:eastAsia="Times New Roman" w:hAnsi="Century Gothic" w:cs="Arial"/>
                <w:b/>
                <w:bCs/>
                <w:sz w:val="16"/>
                <w:szCs w:val="16"/>
                <w:lang w:val="en-US"/>
              </w:rPr>
              <w:t>NAME</w:t>
            </w:r>
          </w:p>
        </w:tc>
        <w:tc>
          <w:tcPr>
            <w:tcW w:w="1966" w:type="dxa"/>
            <w:tcBorders>
              <w:top w:val="single" w:sz="4" w:space="0" w:color="auto"/>
              <w:left w:val="nil"/>
              <w:bottom w:val="single" w:sz="4" w:space="0" w:color="auto"/>
              <w:right w:val="single" w:sz="4" w:space="0" w:color="auto"/>
            </w:tcBorders>
            <w:shd w:val="clear" w:color="auto" w:fill="auto"/>
            <w:noWrap/>
            <w:vAlign w:val="bottom"/>
          </w:tcPr>
          <w:p w14:paraId="7A0C7E58" w14:textId="77777777" w:rsidR="008037E3" w:rsidRPr="00F65833" w:rsidRDefault="008037E3" w:rsidP="00156ED2">
            <w:pPr>
              <w:spacing w:after="0" w:line="240" w:lineRule="auto"/>
              <w:rPr>
                <w:rFonts w:ascii="Century Gothic" w:eastAsia="Times New Roman" w:hAnsi="Century Gothic" w:cs="Arial"/>
                <w:b/>
                <w:bCs/>
                <w:sz w:val="16"/>
                <w:szCs w:val="16"/>
                <w:lang w:val="en-US"/>
              </w:rPr>
            </w:pPr>
            <w:r w:rsidRPr="00F65833">
              <w:rPr>
                <w:rFonts w:ascii="Century Gothic" w:eastAsia="Times New Roman" w:hAnsi="Century Gothic" w:cs="Arial"/>
                <w:b/>
                <w:bCs/>
                <w:sz w:val="16"/>
                <w:szCs w:val="16"/>
                <w:lang w:val="en-US"/>
              </w:rPr>
              <w:t>TITLE</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C57EFF4" w14:textId="77777777" w:rsidR="008037E3" w:rsidRPr="00F65833" w:rsidRDefault="008037E3" w:rsidP="00156ED2">
            <w:pPr>
              <w:spacing w:after="0" w:line="240" w:lineRule="auto"/>
              <w:rPr>
                <w:rFonts w:ascii="Century Gothic" w:eastAsia="Times New Roman" w:hAnsi="Century Gothic" w:cs="Arial"/>
                <w:b/>
                <w:bCs/>
                <w:sz w:val="16"/>
                <w:szCs w:val="16"/>
                <w:lang w:val="en-US"/>
              </w:rPr>
            </w:pPr>
            <w:r w:rsidRPr="00F65833">
              <w:rPr>
                <w:rFonts w:ascii="Century Gothic" w:eastAsia="Times New Roman" w:hAnsi="Century Gothic" w:cs="Arial"/>
                <w:b/>
                <w:bCs/>
                <w:sz w:val="16"/>
                <w:szCs w:val="16"/>
                <w:lang w:val="en-US"/>
              </w:rPr>
              <w:t>OFFICE</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649D3263" w14:textId="77777777" w:rsidR="008037E3" w:rsidRPr="00F65833" w:rsidRDefault="008037E3" w:rsidP="00156ED2">
            <w:pPr>
              <w:spacing w:after="0" w:line="240" w:lineRule="auto"/>
              <w:rPr>
                <w:rFonts w:ascii="Century Gothic" w:eastAsia="Times New Roman" w:hAnsi="Century Gothic" w:cs="Arial"/>
                <w:b/>
                <w:bCs/>
                <w:sz w:val="16"/>
                <w:szCs w:val="16"/>
                <w:lang w:val="en-US"/>
              </w:rPr>
            </w:pPr>
            <w:r w:rsidRPr="00F65833">
              <w:rPr>
                <w:rFonts w:ascii="Century Gothic" w:eastAsia="Times New Roman" w:hAnsi="Century Gothic" w:cs="Arial"/>
                <w:b/>
                <w:bCs/>
                <w:sz w:val="16"/>
                <w:szCs w:val="16"/>
                <w:lang w:val="en-US"/>
              </w:rPr>
              <w:t>E-MAIL</w:t>
            </w:r>
          </w:p>
        </w:tc>
        <w:tc>
          <w:tcPr>
            <w:tcW w:w="1350" w:type="dxa"/>
            <w:tcBorders>
              <w:top w:val="single" w:sz="4" w:space="0" w:color="auto"/>
              <w:left w:val="nil"/>
              <w:bottom w:val="single" w:sz="4" w:space="0" w:color="auto"/>
              <w:right w:val="single" w:sz="4" w:space="0" w:color="auto"/>
            </w:tcBorders>
            <w:shd w:val="clear" w:color="auto" w:fill="auto"/>
          </w:tcPr>
          <w:p w14:paraId="1518C72F" w14:textId="77777777" w:rsidR="008037E3" w:rsidRPr="00F65833" w:rsidRDefault="008037E3" w:rsidP="00156ED2">
            <w:pPr>
              <w:spacing w:after="0" w:line="240" w:lineRule="auto"/>
              <w:rPr>
                <w:rFonts w:ascii="Century Gothic" w:eastAsia="Times New Roman" w:hAnsi="Century Gothic" w:cs="Arial"/>
                <w:b/>
                <w:bCs/>
                <w:sz w:val="16"/>
                <w:szCs w:val="16"/>
                <w:lang w:val="en-US"/>
              </w:rPr>
            </w:pPr>
          </w:p>
          <w:p w14:paraId="3B323503" w14:textId="4470AFBA" w:rsidR="008037E3" w:rsidRPr="00F65833" w:rsidRDefault="008037E3" w:rsidP="00156ED2">
            <w:pPr>
              <w:spacing w:after="0" w:line="240" w:lineRule="auto"/>
              <w:rPr>
                <w:rFonts w:ascii="Century Gothic" w:eastAsia="Times New Roman" w:hAnsi="Century Gothic" w:cs="Arial"/>
                <w:b/>
                <w:bCs/>
                <w:sz w:val="16"/>
                <w:szCs w:val="16"/>
                <w:lang w:val="en-US"/>
              </w:rPr>
            </w:pPr>
            <w:r w:rsidRPr="00F65833">
              <w:rPr>
                <w:rFonts w:ascii="Century Gothic" w:eastAsia="Times New Roman" w:hAnsi="Century Gothic" w:cs="Arial"/>
                <w:b/>
                <w:bCs/>
                <w:sz w:val="16"/>
                <w:szCs w:val="16"/>
                <w:lang w:val="en-US"/>
              </w:rPr>
              <w:t xml:space="preserve">FAX NUMBER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2FC7E" w14:textId="366AD320" w:rsidR="008037E3" w:rsidRPr="00F65833" w:rsidRDefault="008037E3" w:rsidP="00156ED2">
            <w:pPr>
              <w:spacing w:after="0" w:line="240" w:lineRule="auto"/>
              <w:rPr>
                <w:rFonts w:ascii="Century Gothic" w:eastAsia="Times New Roman" w:hAnsi="Century Gothic" w:cs="Arial"/>
                <w:b/>
                <w:bCs/>
                <w:sz w:val="16"/>
                <w:szCs w:val="16"/>
                <w:lang w:val="en-US"/>
              </w:rPr>
            </w:pPr>
            <w:r w:rsidRPr="00F65833">
              <w:rPr>
                <w:rFonts w:ascii="Century Gothic" w:eastAsia="Times New Roman" w:hAnsi="Century Gothic" w:cs="Arial"/>
                <w:b/>
                <w:bCs/>
                <w:sz w:val="16"/>
                <w:szCs w:val="16"/>
                <w:lang w:val="en-US"/>
              </w:rPr>
              <w:t xml:space="preserve">CELL NUMBER </w:t>
            </w:r>
          </w:p>
        </w:tc>
      </w:tr>
      <w:tr w:rsidR="00F65833" w:rsidRPr="00F65833" w14:paraId="575DEE2D" w14:textId="77777777" w:rsidTr="00D52E9D">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D8A2912" w14:textId="77777777" w:rsidR="008037E3" w:rsidRPr="00F65833" w:rsidRDefault="008037E3" w:rsidP="00156ED2">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8565A74"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 xml:space="preserve">Msiza, G. Dr </w:t>
            </w:r>
          </w:p>
        </w:tc>
        <w:tc>
          <w:tcPr>
            <w:tcW w:w="1966" w:type="dxa"/>
            <w:tcBorders>
              <w:top w:val="single" w:sz="4" w:space="0" w:color="auto"/>
              <w:left w:val="nil"/>
              <w:bottom w:val="single" w:sz="4" w:space="0" w:color="auto"/>
              <w:right w:val="single" w:sz="4" w:space="0" w:color="auto"/>
            </w:tcBorders>
            <w:shd w:val="clear" w:color="auto" w:fill="auto"/>
            <w:noWrap/>
          </w:tcPr>
          <w:p w14:paraId="13D8CF7D"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Chief Director:  Veterinary Services</w:t>
            </w:r>
          </w:p>
        </w:tc>
        <w:tc>
          <w:tcPr>
            <w:tcW w:w="1350" w:type="dxa"/>
            <w:tcBorders>
              <w:top w:val="single" w:sz="4" w:space="0" w:color="auto"/>
              <w:left w:val="nil"/>
              <w:bottom w:val="single" w:sz="4" w:space="0" w:color="auto"/>
              <w:right w:val="single" w:sz="4" w:space="0" w:color="auto"/>
            </w:tcBorders>
            <w:shd w:val="clear" w:color="auto" w:fill="auto"/>
            <w:noWrap/>
          </w:tcPr>
          <w:p w14:paraId="7F9C9C7D" w14:textId="60FBA66E"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021-808-5002</w:t>
            </w:r>
          </w:p>
        </w:tc>
        <w:tc>
          <w:tcPr>
            <w:tcW w:w="2340" w:type="dxa"/>
            <w:tcBorders>
              <w:top w:val="single" w:sz="4" w:space="0" w:color="auto"/>
              <w:left w:val="nil"/>
              <w:bottom w:val="single" w:sz="4" w:space="0" w:color="auto"/>
              <w:right w:val="single" w:sz="4" w:space="0" w:color="auto"/>
            </w:tcBorders>
            <w:shd w:val="clear" w:color="auto" w:fill="auto"/>
            <w:noWrap/>
          </w:tcPr>
          <w:p w14:paraId="362C5C73" w14:textId="02BE2FB8" w:rsidR="008037E3" w:rsidRPr="00F65833" w:rsidRDefault="0087669B" w:rsidP="00156ED2">
            <w:pPr>
              <w:spacing w:after="0"/>
              <w:rPr>
                <w:rFonts w:ascii="Century Gothic" w:eastAsia="Times New Roman" w:hAnsi="Century Gothic" w:cs="Arial"/>
                <w:sz w:val="16"/>
                <w:szCs w:val="16"/>
                <w:lang w:val="en-US"/>
              </w:rPr>
            </w:pPr>
            <w:hyperlink r:id="rId10" w:history="1">
              <w:r w:rsidR="00735887" w:rsidRPr="00FF63CE">
                <w:rPr>
                  <w:rStyle w:val="Hyperlink"/>
                  <w:rFonts w:ascii="Century Gothic" w:eastAsia="Times New Roman" w:hAnsi="Century Gothic" w:cs="Arial"/>
                  <w:sz w:val="16"/>
                  <w:szCs w:val="16"/>
                  <w:lang w:val="en-US"/>
                </w:rPr>
                <w:t>ginindam@elsenburg.com</w:t>
              </w:r>
            </w:hyperlink>
          </w:p>
        </w:tc>
        <w:tc>
          <w:tcPr>
            <w:tcW w:w="1350" w:type="dxa"/>
            <w:tcBorders>
              <w:top w:val="single" w:sz="4" w:space="0" w:color="auto"/>
              <w:left w:val="nil"/>
              <w:bottom w:val="single" w:sz="4" w:space="0" w:color="auto"/>
              <w:right w:val="single" w:sz="4" w:space="0" w:color="auto"/>
            </w:tcBorders>
            <w:shd w:val="clear" w:color="auto" w:fill="auto"/>
          </w:tcPr>
          <w:p w14:paraId="7E77F987" w14:textId="03970085"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021-808-7619</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EE37720" w14:textId="10288B62"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084-604-6705</w:t>
            </w:r>
          </w:p>
        </w:tc>
      </w:tr>
      <w:tr w:rsidR="00F65833" w:rsidRPr="00F65833" w14:paraId="6F9CED18" w14:textId="77777777" w:rsidTr="00D52E9D">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9870F3C" w14:textId="77777777" w:rsidR="008037E3" w:rsidRPr="00F65833" w:rsidRDefault="008037E3" w:rsidP="00156ED2">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60574C" w14:textId="5474850C"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Mabunda, M. Dr</w:t>
            </w:r>
          </w:p>
        </w:tc>
        <w:tc>
          <w:tcPr>
            <w:tcW w:w="1966" w:type="dxa"/>
            <w:tcBorders>
              <w:top w:val="single" w:sz="4" w:space="0" w:color="auto"/>
              <w:left w:val="nil"/>
              <w:bottom w:val="single" w:sz="4" w:space="0" w:color="auto"/>
              <w:right w:val="single" w:sz="4" w:space="0" w:color="auto"/>
            </w:tcBorders>
            <w:shd w:val="clear" w:color="auto" w:fill="auto"/>
            <w:noWrap/>
          </w:tcPr>
          <w:p w14:paraId="5401EB08" w14:textId="62130674"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Director: Animal Health</w:t>
            </w:r>
          </w:p>
        </w:tc>
        <w:tc>
          <w:tcPr>
            <w:tcW w:w="1350" w:type="dxa"/>
            <w:tcBorders>
              <w:top w:val="single" w:sz="4" w:space="0" w:color="auto"/>
              <w:left w:val="nil"/>
              <w:bottom w:val="single" w:sz="4" w:space="0" w:color="auto"/>
              <w:right w:val="single" w:sz="4" w:space="0" w:color="auto"/>
            </w:tcBorders>
            <w:shd w:val="clear" w:color="auto" w:fill="auto"/>
            <w:noWrap/>
          </w:tcPr>
          <w:p w14:paraId="68A26560" w14:textId="247C9A9B"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021-808-5052</w:t>
            </w:r>
          </w:p>
        </w:tc>
        <w:tc>
          <w:tcPr>
            <w:tcW w:w="2340" w:type="dxa"/>
            <w:tcBorders>
              <w:top w:val="single" w:sz="4" w:space="0" w:color="auto"/>
              <w:left w:val="nil"/>
              <w:bottom w:val="single" w:sz="4" w:space="0" w:color="auto"/>
              <w:right w:val="single" w:sz="4" w:space="0" w:color="auto"/>
            </w:tcBorders>
            <w:shd w:val="clear" w:color="auto" w:fill="auto"/>
            <w:noWrap/>
          </w:tcPr>
          <w:p w14:paraId="3917FB0D" w14:textId="2011651F" w:rsidR="008037E3" w:rsidRPr="00F65833" w:rsidRDefault="0087669B" w:rsidP="00156ED2">
            <w:pPr>
              <w:spacing w:after="0"/>
              <w:rPr>
                <w:rFonts w:ascii="Century Gothic" w:eastAsia="Times New Roman" w:hAnsi="Century Gothic" w:cs="Arial"/>
                <w:sz w:val="16"/>
                <w:szCs w:val="16"/>
              </w:rPr>
            </w:pPr>
            <w:hyperlink r:id="rId11" w:history="1">
              <w:r w:rsidR="00735887" w:rsidRPr="00FF63CE">
                <w:rPr>
                  <w:rStyle w:val="Hyperlink"/>
                  <w:rFonts w:ascii="Century Gothic" w:eastAsia="Times New Roman" w:hAnsi="Century Gothic" w:cs="Arial"/>
                  <w:sz w:val="16"/>
                  <w:szCs w:val="16"/>
                </w:rPr>
                <w:t>mosesm@elsenburg.com</w:t>
              </w:r>
            </w:hyperlink>
          </w:p>
        </w:tc>
        <w:tc>
          <w:tcPr>
            <w:tcW w:w="1350" w:type="dxa"/>
            <w:tcBorders>
              <w:top w:val="single" w:sz="4" w:space="0" w:color="auto"/>
              <w:left w:val="nil"/>
              <w:bottom w:val="single" w:sz="4" w:space="0" w:color="auto"/>
              <w:right w:val="single" w:sz="4" w:space="0" w:color="auto"/>
            </w:tcBorders>
            <w:shd w:val="clear" w:color="auto" w:fill="auto"/>
          </w:tcPr>
          <w:p w14:paraId="08E14A6F" w14:textId="3AF0B4D2"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021-808-5126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070021" w14:textId="6D79833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082-450-9436</w:t>
            </w:r>
          </w:p>
        </w:tc>
      </w:tr>
      <w:tr w:rsidR="00F65833" w:rsidRPr="00F65833" w14:paraId="095378B6" w14:textId="77777777" w:rsidTr="00D52E9D">
        <w:trPr>
          <w:trHeight w:val="26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2409C44" w14:textId="77777777" w:rsidR="008037E3" w:rsidRPr="00F65833" w:rsidRDefault="008037E3" w:rsidP="00156ED2">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B7C1EF"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 xml:space="preserve">Roberts, L. Dr </w:t>
            </w:r>
          </w:p>
        </w:tc>
        <w:tc>
          <w:tcPr>
            <w:tcW w:w="1966" w:type="dxa"/>
            <w:tcBorders>
              <w:top w:val="single" w:sz="4" w:space="0" w:color="auto"/>
              <w:left w:val="nil"/>
              <w:bottom w:val="single" w:sz="4" w:space="0" w:color="auto"/>
              <w:right w:val="single" w:sz="4" w:space="0" w:color="auto"/>
            </w:tcBorders>
            <w:shd w:val="clear" w:color="auto" w:fill="auto"/>
            <w:noWrap/>
          </w:tcPr>
          <w:p w14:paraId="2B97B096"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State Veterinarian: Epidemiology</w:t>
            </w:r>
          </w:p>
        </w:tc>
        <w:tc>
          <w:tcPr>
            <w:tcW w:w="1350" w:type="dxa"/>
            <w:tcBorders>
              <w:top w:val="single" w:sz="4" w:space="0" w:color="auto"/>
              <w:left w:val="nil"/>
              <w:bottom w:val="single" w:sz="4" w:space="0" w:color="auto"/>
              <w:right w:val="single" w:sz="4" w:space="0" w:color="auto"/>
            </w:tcBorders>
            <w:shd w:val="clear" w:color="auto" w:fill="auto"/>
            <w:noWrap/>
          </w:tcPr>
          <w:p w14:paraId="755E3E42"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021-808-5058</w:t>
            </w:r>
          </w:p>
        </w:tc>
        <w:tc>
          <w:tcPr>
            <w:tcW w:w="2340" w:type="dxa"/>
            <w:tcBorders>
              <w:top w:val="single" w:sz="4" w:space="0" w:color="auto"/>
              <w:left w:val="nil"/>
              <w:bottom w:val="single" w:sz="4" w:space="0" w:color="auto"/>
              <w:right w:val="single" w:sz="4" w:space="0" w:color="auto"/>
            </w:tcBorders>
            <w:shd w:val="clear" w:color="auto" w:fill="auto"/>
            <w:noWrap/>
          </w:tcPr>
          <w:p w14:paraId="3B876D07" w14:textId="471F2430" w:rsidR="008037E3" w:rsidRPr="00F65833" w:rsidRDefault="0087669B" w:rsidP="00156ED2">
            <w:pPr>
              <w:spacing w:after="0"/>
              <w:rPr>
                <w:rFonts w:ascii="Century Gothic" w:eastAsia="Times New Roman" w:hAnsi="Century Gothic" w:cs="Arial"/>
                <w:sz w:val="16"/>
                <w:szCs w:val="16"/>
                <w:lang w:val="en-US"/>
              </w:rPr>
            </w:pPr>
            <w:hyperlink r:id="rId12" w:history="1">
              <w:r w:rsidR="00735887" w:rsidRPr="00FF63CE">
                <w:rPr>
                  <w:rStyle w:val="Hyperlink"/>
                  <w:rFonts w:ascii="Century Gothic" w:eastAsia="Times New Roman" w:hAnsi="Century Gothic" w:cs="Arial"/>
                  <w:sz w:val="16"/>
                  <w:szCs w:val="16"/>
                </w:rPr>
                <w:t>laurar@elsenburg.com</w:t>
              </w:r>
            </w:hyperlink>
          </w:p>
        </w:tc>
        <w:tc>
          <w:tcPr>
            <w:tcW w:w="1350" w:type="dxa"/>
            <w:tcBorders>
              <w:top w:val="single" w:sz="4" w:space="0" w:color="auto"/>
              <w:left w:val="nil"/>
              <w:bottom w:val="single" w:sz="4" w:space="0" w:color="auto"/>
              <w:right w:val="single" w:sz="4" w:space="0" w:color="auto"/>
            </w:tcBorders>
            <w:shd w:val="clear" w:color="auto" w:fill="auto"/>
          </w:tcPr>
          <w:p w14:paraId="5197A969" w14:textId="759FE720"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086-542-1101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56E738B" w14:textId="45F13554"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072-184-8642</w:t>
            </w:r>
          </w:p>
        </w:tc>
      </w:tr>
      <w:tr w:rsidR="00F65833" w:rsidRPr="00F65833" w14:paraId="01BFBD01" w14:textId="77777777" w:rsidTr="00D52E9D">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24A9018" w14:textId="77777777" w:rsidR="008037E3" w:rsidRPr="00F65833" w:rsidRDefault="008037E3" w:rsidP="00156ED2">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86C87A"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Van Helden, L. Dr</w:t>
            </w:r>
          </w:p>
        </w:tc>
        <w:tc>
          <w:tcPr>
            <w:tcW w:w="1966" w:type="dxa"/>
            <w:tcBorders>
              <w:top w:val="single" w:sz="4" w:space="0" w:color="auto"/>
              <w:left w:val="nil"/>
              <w:bottom w:val="single" w:sz="4" w:space="0" w:color="auto"/>
              <w:right w:val="single" w:sz="4" w:space="0" w:color="auto"/>
            </w:tcBorders>
            <w:shd w:val="clear" w:color="auto" w:fill="auto"/>
            <w:noWrap/>
          </w:tcPr>
          <w:p w14:paraId="0AC5CF68"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Century Gothic" w:hAnsi="Century Gothic" w:cs="Times New Roman"/>
                <w:sz w:val="16"/>
                <w:szCs w:val="16"/>
              </w:rPr>
              <w:t>State Veterinarian: Epidemiology</w:t>
            </w:r>
          </w:p>
        </w:tc>
        <w:tc>
          <w:tcPr>
            <w:tcW w:w="1350" w:type="dxa"/>
            <w:tcBorders>
              <w:top w:val="single" w:sz="4" w:space="0" w:color="auto"/>
              <w:left w:val="nil"/>
              <w:bottom w:val="single" w:sz="4" w:space="0" w:color="auto"/>
              <w:right w:val="single" w:sz="4" w:space="0" w:color="auto"/>
            </w:tcBorders>
            <w:shd w:val="clear" w:color="auto" w:fill="auto"/>
            <w:noWrap/>
          </w:tcPr>
          <w:p w14:paraId="61B28F83"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021-808-5017</w:t>
            </w:r>
          </w:p>
        </w:tc>
        <w:tc>
          <w:tcPr>
            <w:tcW w:w="2340" w:type="dxa"/>
            <w:tcBorders>
              <w:top w:val="single" w:sz="4" w:space="0" w:color="auto"/>
              <w:left w:val="nil"/>
              <w:bottom w:val="single" w:sz="4" w:space="0" w:color="auto"/>
              <w:right w:val="single" w:sz="4" w:space="0" w:color="auto"/>
            </w:tcBorders>
            <w:shd w:val="clear" w:color="auto" w:fill="auto"/>
            <w:noWrap/>
          </w:tcPr>
          <w:p w14:paraId="1A38806A" w14:textId="77777777" w:rsidR="008037E3" w:rsidRPr="00F65833" w:rsidRDefault="008037E3" w:rsidP="00156ED2">
            <w:pPr>
              <w:spacing w:after="0"/>
              <w:rPr>
                <w:rFonts w:ascii="Century Gothic" w:eastAsia="Times New Roman" w:hAnsi="Century Gothic" w:cs="Arial"/>
                <w:sz w:val="16"/>
                <w:szCs w:val="16"/>
              </w:rPr>
            </w:pPr>
            <w:r w:rsidRPr="00F65833">
              <w:rPr>
                <w:rFonts w:ascii="Century Gothic" w:eastAsia="Times New Roman" w:hAnsi="Century Gothic" w:cs="Arial"/>
                <w:sz w:val="16"/>
                <w:szCs w:val="16"/>
              </w:rPr>
              <w:t>lesleyvh@elsenburg.com</w:t>
            </w:r>
          </w:p>
        </w:tc>
        <w:tc>
          <w:tcPr>
            <w:tcW w:w="1350" w:type="dxa"/>
            <w:tcBorders>
              <w:top w:val="single" w:sz="4" w:space="0" w:color="auto"/>
              <w:left w:val="nil"/>
              <w:bottom w:val="single" w:sz="4" w:space="0" w:color="auto"/>
              <w:right w:val="single" w:sz="4" w:space="0" w:color="auto"/>
            </w:tcBorders>
            <w:shd w:val="clear" w:color="auto" w:fill="auto"/>
          </w:tcPr>
          <w:p w14:paraId="549C23E9" w14:textId="5B98ED90"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021-808-5126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4A32499" w14:textId="424B0F70"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072-460-1984</w:t>
            </w:r>
          </w:p>
        </w:tc>
      </w:tr>
      <w:tr w:rsidR="00F65833" w:rsidRPr="00F65833" w14:paraId="1D699FC6" w14:textId="77777777" w:rsidTr="00D52E9D">
        <w:trPr>
          <w:trHeight w:val="27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3C2846A" w14:textId="77777777" w:rsidR="008037E3" w:rsidRPr="00F65833" w:rsidRDefault="008037E3" w:rsidP="00156ED2">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 xml:space="preserve">5.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85EA110"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 xml:space="preserve">Cloete, A. Dr  </w:t>
            </w:r>
          </w:p>
        </w:tc>
        <w:tc>
          <w:tcPr>
            <w:tcW w:w="1966" w:type="dxa"/>
            <w:tcBorders>
              <w:top w:val="single" w:sz="4" w:space="0" w:color="auto"/>
              <w:left w:val="nil"/>
              <w:bottom w:val="single" w:sz="4" w:space="0" w:color="auto"/>
              <w:right w:val="single" w:sz="4" w:space="0" w:color="auto"/>
            </w:tcBorders>
            <w:shd w:val="clear" w:color="auto" w:fill="auto"/>
            <w:noWrap/>
          </w:tcPr>
          <w:p w14:paraId="7155C963"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State Veterinarian: Training</w:t>
            </w:r>
          </w:p>
        </w:tc>
        <w:tc>
          <w:tcPr>
            <w:tcW w:w="1350" w:type="dxa"/>
            <w:tcBorders>
              <w:top w:val="single" w:sz="4" w:space="0" w:color="auto"/>
              <w:left w:val="nil"/>
              <w:bottom w:val="single" w:sz="4" w:space="0" w:color="auto"/>
              <w:right w:val="single" w:sz="4" w:space="0" w:color="auto"/>
            </w:tcBorders>
            <w:shd w:val="clear" w:color="auto" w:fill="auto"/>
            <w:noWrap/>
          </w:tcPr>
          <w:p w14:paraId="031BCE5C"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021-808-5254</w:t>
            </w:r>
          </w:p>
        </w:tc>
        <w:tc>
          <w:tcPr>
            <w:tcW w:w="2340" w:type="dxa"/>
            <w:tcBorders>
              <w:top w:val="single" w:sz="4" w:space="0" w:color="auto"/>
              <w:left w:val="nil"/>
              <w:bottom w:val="single" w:sz="4" w:space="0" w:color="auto"/>
              <w:right w:val="single" w:sz="4" w:space="0" w:color="auto"/>
            </w:tcBorders>
            <w:shd w:val="clear" w:color="auto" w:fill="auto"/>
            <w:noWrap/>
          </w:tcPr>
          <w:p w14:paraId="5CC84868" w14:textId="77777777" w:rsidR="008037E3" w:rsidRPr="00F65833" w:rsidRDefault="008037E3" w:rsidP="00156ED2">
            <w:pPr>
              <w:spacing w:after="0"/>
              <w:rPr>
                <w:rFonts w:ascii="Century Gothic" w:eastAsia="Times New Roman" w:hAnsi="Century Gothic" w:cs="Arial"/>
                <w:sz w:val="16"/>
                <w:szCs w:val="16"/>
              </w:rPr>
            </w:pPr>
            <w:r w:rsidRPr="00F65833">
              <w:rPr>
                <w:rFonts w:ascii="Century Gothic" w:eastAsia="Times New Roman" w:hAnsi="Century Gothic" w:cs="Arial"/>
                <w:sz w:val="16"/>
                <w:szCs w:val="16"/>
              </w:rPr>
              <w:t>anneliec@elsenburg.com</w:t>
            </w:r>
          </w:p>
        </w:tc>
        <w:tc>
          <w:tcPr>
            <w:tcW w:w="1350" w:type="dxa"/>
            <w:tcBorders>
              <w:top w:val="single" w:sz="4" w:space="0" w:color="auto"/>
              <w:left w:val="nil"/>
              <w:bottom w:val="single" w:sz="4" w:space="0" w:color="auto"/>
              <w:right w:val="single" w:sz="4" w:space="0" w:color="auto"/>
            </w:tcBorders>
            <w:shd w:val="clear" w:color="auto" w:fill="auto"/>
          </w:tcPr>
          <w:p w14:paraId="67CE89E0" w14:textId="6BD52070" w:rsidR="008037E3" w:rsidRPr="00F65833" w:rsidRDefault="00031EDA"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021-808-5126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A8EA557" w14:textId="051A94E3"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082-901-1710</w:t>
            </w:r>
          </w:p>
        </w:tc>
      </w:tr>
      <w:tr w:rsidR="00F65833" w:rsidRPr="00F65833" w14:paraId="45F93485" w14:textId="77777777" w:rsidTr="00D52E9D">
        <w:trPr>
          <w:trHeight w:val="27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8232600" w14:textId="77777777" w:rsidR="008037E3" w:rsidRPr="00F65833" w:rsidRDefault="008037E3" w:rsidP="00156ED2">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775BB3E" w14:textId="7804EF3F" w:rsidR="008037E3" w:rsidRPr="00F65833" w:rsidRDefault="00FE268A"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 xml:space="preserve">Vacant, Malan, V. Dr </w:t>
            </w:r>
          </w:p>
        </w:tc>
        <w:tc>
          <w:tcPr>
            <w:tcW w:w="1966" w:type="dxa"/>
            <w:tcBorders>
              <w:top w:val="single" w:sz="4" w:space="0" w:color="auto"/>
              <w:left w:val="nil"/>
              <w:bottom w:val="single" w:sz="4" w:space="0" w:color="auto"/>
              <w:right w:val="single" w:sz="4" w:space="0" w:color="auto"/>
            </w:tcBorders>
            <w:shd w:val="clear" w:color="auto" w:fill="auto"/>
            <w:noWrap/>
          </w:tcPr>
          <w:p w14:paraId="7A9D336E"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State Veterinarian: George</w:t>
            </w:r>
          </w:p>
        </w:tc>
        <w:tc>
          <w:tcPr>
            <w:tcW w:w="1350" w:type="dxa"/>
            <w:tcBorders>
              <w:top w:val="single" w:sz="4" w:space="0" w:color="auto"/>
              <w:left w:val="nil"/>
              <w:bottom w:val="single" w:sz="4" w:space="0" w:color="auto"/>
              <w:right w:val="single" w:sz="4" w:space="0" w:color="auto"/>
            </w:tcBorders>
            <w:shd w:val="clear" w:color="auto" w:fill="auto"/>
            <w:noWrap/>
          </w:tcPr>
          <w:p w14:paraId="7BCAF12D"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044-873-5527</w:t>
            </w:r>
          </w:p>
        </w:tc>
        <w:tc>
          <w:tcPr>
            <w:tcW w:w="2340" w:type="dxa"/>
            <w:tcBorders>
              <w:top w:val="single" w:sz="4" w:space="0" w:color="auto"/>
              <w:left w:val="nil"/>
              <w:bottom w:val="single" w:sz="4" w:space="0" w:color="auto"/>
              <w:right w:val="single" w:sz="4" w:space="0" w:color="auto"/>
            </w:tcBorders>
            <w:shd w:val="clear" w:color="auto" w:fill="auto"/>
            <w:noWrap/>
          </w:tcPr>
          <w:p w14:paraId="3393530B" w14:textId="60E8AABC" w:rsidR="008037E3" w:rsidRPr="00F65833" w:rsidRDefault="00FE268A" w:rsidP="00156ED2">
            <w:pPr>
              <w:spacing w:after="0"/>
              <w:rPr>
                <w:rFonts w:ascii="Century Gothic" w:eastAsia="Times New Roman" w:hAnsi="Century Gothic" w:cs="Arial"/>
                <w:sz w:val="16"/>
                <w:szCs w:val="16"/>
              </w:rPr>
            </w:pPr>
            <w:r w:rsidRPr="00F65833">
              <w:rPr>
                <w:rFonts w:ascii="Century Gothic" w:eastAsia="Times New Roman" w:hAnsi="Century Gothic" w:cs="Arial"/>
                <w:sz w:val="16"/>
                <w:szCs w:val="16"/>
              </w:rPr>
              <w:t>vivienm</w:t>
            </w:r>
            <w:r w:rsidR="008037E3" w:rsidRPr="00F65833">
              <w:rPr>
                <w:rFonts w:ascii="Century Gothic" w:eastAsia="Times New Roman" w:hAnsi="Century Gothic" w:cs="Arial"/>
                <w:sz w:val="16"/>
                <w:szCs w:val="16"/>
              </w:rPr>
              <w:t>@elsenburg.com</w:t>
            </w:r>
          </w:p>
        </w:tc>
        <w:tc>
          <w:tcPr>
            <w:tcW w:w="1350" w:type="dxa"/>
            <w:tcBorders>
              <w:top w:val="single" w:sz="4" w:space="0" w:color="auto"/>
              <w:left w:val="nil"/>
              <w:bottom w:val="single" w:sz="4" w:space="0" w:color="auto"/>
              <w:right w:val="single" w:sz="4" w:space="0" w:color="auto"/>
            </w:tcBorders>
            <w:shd w:val="clear" w:color="auto" w:fill="auto"/>
          </w:tcPr>
          <w:p w14:paraId="156CB9C3" w14:textId="1DA368A4" w:rsidR="008037E3" w:rsidRPr="00F65833" w:rsidRDefault="00FE268A"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044-873-3342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5E5A50A" w14:textId="48343C3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082-</w:t>
            </w:r>
            <w:r w:rsidR="00FE268A" w:rsidRPr="00F65833">
              <w:rPr>
                <w:rFonts w:ascii="Century Gothic" w:eastAsia="Times New Roman" w:hAnsi="Century Gothic" w:cs="Arial"/>
                <w:sz w:val="16"/>
                <w:szCs w:val="16"/>
                <w:lang w:val="en-US"/>
              </w:rPr>
              <w:t>228-9076</w:t>
            </w:r>
          </w:p>
        </w:tc>
      </w:tr>
      <w:tr w:rsidR="00F65833" w:rsidRPr="00F65833" w14:paraId="39EDB5DD" w14:textId="77777777" w:rsidTr="00D52E9D">
        <w:trPr>
          <w:trHeight w:val="27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4609B86" w14:textId="77777777" w:rsidR="008037E3" w:rsidRPr="00F65833" w:rsidRDefault="008037E3" w:rsidP="00156ED2">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93B28EB"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Buhrmann, G. Dr</w:t>
            </w:r>
          </w:p>
        </w:tc>
        <w:tc>
          <w:tcPr>
            <w:tcW w:w="1966" w:type="dxa"/>
            <w:tcBorders>
              <w:top w:val="single" w:sz="4" w:space="0" w:color="auto"/>
              <w:left w:val="nil"/>
              <w:bottom w:val="single" w:sz="4" w:space="0" w:color="auto"/>
              <w:right w:val="single" w:sz="4" w:space="0" w:color="auto"/>
            </w:tcBorders>
            <w:shd w:val="clear" w:color="auto" w:fill="auto"/>
            <w:noWrap/>
          </w:tcPr>
          <w:p w14:paraId="3D9D6C8E"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State Veterinarian: Boland</w:t>
            </w:r>
          </w:p>
        </w:tc>
        <w:tc>
          <w:tcPr>
            <w:tcW w:w="1350" w:type="dxa"/>
            <w:tcBorders>
              <w:top w:val="single" w:sz="4" w:space="0" w:color="auto"/>
              <w:left w:val="nil"/>
              <w:bottom w:val="single" w:sz="4" w:space="0" w:color="auto"/>
              <w:right w:val="single" w:sz="4" w:space="0" w:color="auto"/>
            </w:tcBorders>
            <w:shd w:val="clear" w:color="auto" w:fill="auto"/>
            <w:noWrap/>
          </w:tcPr>
          <w:p w14:paraId="5B5A4B5E"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021-808-5026</w:t>
            </w:r>
          </w:p>
        </w:tc>
        <w:tc>
          <w:tcPr>
            <w:tcW w:w="2340" w:type="dxa"/>
            <w:tcBorders>
              <w:top w:val="single" w:sz="4" w:space="0" w:color="auto"/>
              <w:left w:val="nil"/>
              <w:bottom w:val="single" w:sz="4" w:space="0" w:color="auto"/>
              <w:right w:val="single" w:sz="4" w:space="0" w:color="auto"/>
            </w:tcBorders>
            <w:shd w:val="clear" w:color="auto" w:fill="auto"/>
            <w:noWrap/>
          </w:tcPr>
          <w:p w14:paraId="320A2F70" w14:textId="77777777" w:rsidR="008037E3" w:rsidRPr="00F65833" w:rsidRDefault="008037E3" w:rsidP="00156ED2">
            <w:pPr>
              <w:spacing w:after="0"/>
              <w:rPr>
                <w:rFonts w:ascii="Century Gothic" w:eastAsia="Times New Roman" w:hAnsi="Century Gothic" w:cs="Arial"/>
                <w:sz w:val="16"/>
                <w:szCs w:val="16"/>
              </w:rPr>
            </w:pPr>
            <w:r w:rsidRPr="00F65833">
              <w:rPr>
                <w:rFonts w:ascii="Century Gothic" w:eastAsia="Times New Roman" w:hAnsi="Century Gothic" w:cs="Arial"/>
                <w:sz w:val="16"/>
                <w:szCs w:val="16"/>
              </w:rPr>
              <w:t>garyb@elsenburg.com</w:t>
            </w:r>
          </w:p>
        </w:tc>
        <w:tc>
          <w:tcPr>
            <w:tcW w:w="1350" w:type="dxa"/>
            <w:tcBorders>
              <w:top w:val="single" w:sz="4" w:space="0" w:color="auto"/>
              <w:left w:val="nil"/>
              <w:bottom w:val="single" w:sz="4" w:space="0" w:color="auto"/>
              <w:right w:val="single" w:sz="4" w:space="0" w:color="auto"/>
            </w:tcBorders>
            <w:shd w:val="clear" w:color="auto" w:fill="auto"/>
          </w:tcPr>
          <w:p w14:paraId="5344CFF4" w14:textId="79BBDABF" w:rsidR="008037E3" w:rsidRPr="00F65833" w:rsidRDefault="00F64E51"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021-808-5125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BCAB0CE" w14:textId="071F351A"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083-642-0602</w:t>
            </w:r>
          </w:p>
        </w:tc>
      </w:tr>
      <w:tr w:rsidR="00F65833" w:rsidRPr="00F65833" w14:paraId="1E64206F" w14:textId="77777777" w:rsidTr="00D52E9D">
        <w:trPr>
          <w:trHeight w:val="27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F66AFC1" w14:textId="77777777" w:rsidR="008037E3" w:rsidRPr="00F65833" w:rsidRDefault="008037E3" w:rsidP="00156ED2">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1718276" w14:textId="316FB76E" w:rsidR="008037E3" w:rsidRPr="00F65833" w:rsidRDefault="00F64E51"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Malan</w:t>
            </w:r>
            <w:r w:rsidR="008037E3" w:rsidRPr="00F65833">
              <w:rPr>
                <w:rFonts w:ascii="Century Gothic" w:eastAsia="Times New Roman" w:hAnsi="Century Gothic" w:cs="Arial"/>
                <w:sz w:val="16"/>
                <w:szCs w:val="16"/>
                <w:lang w:val="en-US"/>
              </w:rPr>
              <w:t xml:space="preserve">, </w:t>
            </w:r>
            <w:r w:rsidRPr="00F65833">
              <w:rPr>
                <w:rFonts w:ascii="Century Gothic" w:eastAsia="Times New Roman" w:hAnsi="Century Gothic" w:cs="Arial"/>
                <w:sz w:val="16"/>
                <w:szCs w:val="16"/>
                <w:lang w:val="en-US"/>
              </w:rPr>
              <w:t>V</w:t>
            </w:r>
            <w:r w:rsidR="008037E3" w:rsidRPr="00F65833">
              <w:rPr>
                <w:rFonts w:ascii="Century Gothic" w:eastAsia="Times New Roman" w:hAnsi="Century Gothic" w:cs="Arial"/>
                <w:sz w:val="16"/>
                <w:szCs w:val="16"/>
                <w:lang w:val="en-US"/>
              </w:rPr>
              <w:t>. Dr</w:t>
            </w:r>
          </w:p>
        </w:tc>
        <w:tc>
          <w:tcPr>
            <w:tcW w:w="1966" w:type="dxa"/>
            <w:tcBorders>
              <w:top w:val="single" w:sz="4" w:space="0" w:color="auto"/>
              <w:left w:val="nil"/>
              <w:bottom w:val="single" w:sz="4" w:space="0" w:color="auto"/>
              <w:right w:val="single" w:sz="4" w:space="0" w:color="auto"/>
            </w:tcBorders>
            <w:shd w:val="clear" w:color="auto" w:fill="auto"/>
            <w:noWrap/>
          </w:tcPr>
          <w:p w14:paraId="0AA6D2BF"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State Veterinarian: Boland</w:t>
            </w:r>
          </w:p>
        </w:tc>
        <w:tc>
          <w:tcPr>
            <w:tcW w:w="1350" w:type="dxa"/>
            <w:tcBorders>
              <w:top w:val="single" w:sz="4" w:space="0" w:color="auto"/>
              <w:left w:val="nil"/>
              <w:bottom w:val="single" w:sz="4" w:space="0" w:color="auto"/>
              <w:right w:val="single" w:sz="4" w:space="0" w:color="auto"/>
            </w:tcBorders>
            <w:shd w:val="clear" w:color="auto" w:fill="auto"/>
            <w:noWrap/>
          </w:tcPr>
          <w:p w14:paraId="3CEF8FC0"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021-808-5028</w:t>
            </w:r>
          </w:p>
        </w:tc>
        <w:tc>
          <w:tcPr>
            <w:tcW w:w="2340" w:type="dxa"/>
            <w:tcBorders>
              <w:top w:val="single" w:sz="4" w:space="0" w:color="auto"/>
              <w:left w:val="nil"/>
              <w:bottom w:val="single" w:sz="4" w:space="0" w:color="auto"/>
              <w:right w:val="single" w:sz="4" w:space="0" w:color="auto"/>
            </w:tcBorders>
            <w:shd w:val="clear" w:color="auto" w:fill="auto"/>
            <w:noWrap/>
          </w:tcPr>
          <w:p w14:paraId="4D6A9297" w14:textId="136851BF" w:rsidR="008037E3" w:rsidRPr="00F65833" w:rsidRDefault="00F64E51" w:rsidP="00156ED2">
            <w:pPr>
              <w:spacing w:after="0"/>
              <w:rPr>
                <w:rFonts w:ascii="Century Gothic" w:eastAsia="Times New Roman" w:hAnsi="Century Gothic" w:cs="Arial"/>
                <w:sz w:val="16"/>
                <w:szCs w:val="16"/>
              </w:rPr>
            </w:pPr>
            <w:r w:rsidRPr="00F65833">
              <w:rPr>
                <w:rFonts w:ascii="Century Gothic" w:eastAsia="Times New Roman" w:hAnsi="Century Gothic" w:cs="Arial"/>
                <w:sz w:val="16"/>
                <w:szCs w:val="16"/>
              </w:rPr>
              <w:t>vivienm</w:t>
            </w:r>
            <w:r w:rsidR="008037E3" w:rsidRPr="00F65833">
              <w:rPr>
                <w:rFonts w:ascii="Century Gothic" w:eastAsia="Times New Roman" w:hAnsi="Century Gothic" w:cs="Arial"/>
                <w:sz w:val="16"/>
                <w:szCs w:val="16"/>
              </w:rPr>
              <w:t>@elsenburg.com</w:t>
            </w:r>
          </w:p>
        </w:tc>
        <w:tc>
          <w:tcPr>
            <w:tcW w:w="1350" w:type="dxa"/>
            <w:tcBorders>
              <w:top w:val="single" w:sz="4" w:space="0" w:color="auto"/>
              <w:left w:val="nil"/>
              <w:bottom w:val="single" w:sz="4" w:space="0" w:color="auto"/>
              <w:right w:val="single" w:sz="4" w:space="0" w:color="auto"/>
            </w:tcBorders>
            <w:shd w:val="clear" w:color="auto" w:fill="auto"/>
          </w:tcPr>
          <w:p w14:paraId="7445DFB6" w14:textId="4E10CFCD" w:rsidR="008037E3" w:rsidRPr="00F65833" w:rsidRDefault="00F64E51"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021-808-5125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C867C88" w14:textId="7765B490"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w:t>
            </w:r>
            <w:r w:rsidR="00F64E51" w:rsidRPr="00F65833">
              <w:rPr>
                <w:rFonts w:ascii="Century Gothic" w:eastAsia="Times New Roman" w:hAnsi="Century Gothic" w:cs="Arial"/>
                <w:sz w:val="16"/>
                <w:szCs w:val="16"/>
                <w:lang w:val="en-US"/>
              </w:rPr>
              <w:t>82-228-9076</w:t>
            </w:r>
          </w:p>
        </w:tc>
      </w:tr>
      <w:tr w:rsidR="00F65833" w:rsidRPr="00F65833" w14:paraId="16BF0EDC" w14:textId="77777777" w:rsidTr="00D52E9D">
        <w:trPr>
          <w:trHeight w:val="27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23D108E" w14:textId="77777777" w:rsidR="008037E3" w:rsidRPr="00F65833" w:rsidRDefault="008037E3" w:rsidP="00156ED2">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BB0BCF9" w14:textId="5B177884" w:rsidR="008037E3" w:rsidRPr="00F65833" w:rsidRDefault="00F64E51"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Kloppers</w:t>
            </w:r>
            <w:r w:rsidR="008037E3" w:rsidRPr="00F65833">
              <w:rPr>
                <w:rFonts w:ascii="Century Gothic" w:eastAsia="Times New Roman" w:hAnsi="Century Gothic" w:cs="Arial"/>
                <w:sz w:val="16"/>
                <w:szCs w:val="16"/>
                <w:lang w:val="en-US"/>
              </w:rPr>
              <w:t xml:space="preserve">, </w:t>
            </w:r>
            <w:r w:rsidRPr="00F65833">
              <w:rPr>
                <w:rFonts w:ascii="Century Gothic" w:eastAsia="Times New Roman" w:hAnsi="Century Gothic" w:cs="Arial"/>
                <w:sz w:val="16"/>
                <w:szCs w:val="16"/>
                <w:lang w:val="en-US"/>
              </w:rPr>
              <w:t>C</w:t>
            </w:r>
            <w:r w:rsidR="008037E3" w:rsidRPr="00F65833">
              <w:rPr>
                <w:rFonts w:ascii="Century Gothic" w:eastAsia="Times New Roman" w:hAnsi="Century Gothic" w:cs="Arial"/>
                <w:sz w:val="16"/>
                <w:szCs w:val="16"/>
                <w:lang w:val="en-US"/>
              </w:rPr>
              <w:t>. Dr</w:t>
            </w:r>
          </w:p>
        </w:tc>
        <w:tc>
          <w:tcPr>
            <w:tcW w:w="1966" w:type="dxa"/>
            <w:tcBorders>
              <w:top w:val="single" w:sz="4" w:space="0" w:color="auto"/>
              <w:left w:val="nil"/>
              <w:bottom w:val="single" w:sz="4" w:space="0" w:color="auto"/>
              <w:right w:val="single" w:sz="4" w:space="0" w:color="auto"/>
            </w:tcBorders>
            <w:shd w:val="clear" w:color="auto" w:fill="auto"/>
            <w:noWrap/>
          </w:tcPr>
          <w:p w14:paraId="464E8ECD"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State Veterinarian: Swellendam</w:t>
            </w:r>
          </w:p>
        </w:tc>
        <w:tc>
          <w:tcPr>
            <w:tcW w:w="1350" w:type="dxa"/>
            <w:tcBorders>
              <w:top w:val="single" w:sz="4" w:space="0" w:color="auto"/>
              <w:left w:val="nil"/>
              <w:bottom w:val="single" w:sz="4" w:space="0" w:color="auto"/>
              <w:right w:val="single" w:sz="4" w:space="0" w:color="auto"/>
            </w:tcBorders>
            <w:shd w:val="clear" w:color="auto" w:fill="auto"/>
            <w:noWrap/>
          </w:tcPr>
          <w:p w14:paraId="4EC92012" w14:textId="4514AB53"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w:t>
            </w:r>
            <w:r w:rsidR="00F64E51" w:rsidRPr="00F65833">
              <w:rPr>
                <w:rFonts w:ascii="Century Gothic" w:eastAsia="Times New Roman" w:hAnsi="Century Gothic" w:cs="Arial"/>
                <w:sz w:val="16"/>
                <w:szCs w:val="16"/>
                <w:lang w:val="en-US"/>
              </w:rPr>
              <w:t>1-808-5059</w:t>
            </w:r>
          </w:p>
        </w:tc>
        <w:tc>
          <w:tcPr>
            <w:tcW w:w="2340" w:type="dxa"/>
            <w:tcBorders>
              <w:top w:val="single" w:sz="4" w:space="0" w:color="auto"/>
              <w:left w:val="nil"/>
              <w:bottom w:val="single" w:sz="4" w:space="0" w:color="auto"/>
              <w:right w:val="single" w:sz="4" w:space="0" w:color="auto"/>
            </w:tcBorders>
            <w:shd w:val="clear" w:color="auto" w:fill="auto"/>
            <w:noWrap/>
          </w:tcPr>
          <w:p w14:paraId="14E024F7" w14:textId="19F2CCE2" w:rsidR="008037E3" w:rsidRPr="00F65833" w:rsidRDefault="00F64E51" w:rsidP="00156ED2">
            <w:pPr>
              <w:spacing w:after="0"/>
              <w:rPr>
                <w:rFonts w:ascii="Century Gothic" w:eastAsia="Times New Roman" w:hAnsi="Century Gothic" w:cs="Arial"/>
                <w:sz w:val="16"/>
                <w:szCs w:val="16"/>
              </w:rPr>
            </w:pPr>
            <w:r w:rsidRPr="00F65833">
              <w:rPr>
                <w:rFonts w:ascii="Century Gothic" w:eastAsia="Times New Roman" w:hAnsi="Century Gothic" w:cs="Arial"/>
                <w:sz w:val="16"/>
                <w:szCs w:val="16"/>
              </w:rPr>
              <w:t>christik</w:t>
            </w:r>
            <w:r w:rsidR="008037E3" w:rsidRPr="00F65833">
              <w:rPr>
                <w:rFonts w:ascii="Century Gothic" w:eastAsia="Times New Roman" w:hAnsi="Century Gothic" w:cs="Arial"/>
                <w:sz w:val="16"/>
                <w:szCs w:val="16"/>
              </w:rPr>
              <w:t>@elsenburg.com</w:t>
            </w:r>
          </w:p>
        </w:tc>
        <w:tc>
          <w:tcPr>
            <w:tcW w:w="1350" w:type="dxa"/>
            <w:tcBorders>
              <w:top w:val="single" w:sz="4" w:space="0" w:color="auto"/>
              <w:left w:val="nil"/>
              <w:bottom w:val="single" w:sz="4" w:space="0" w:color="auto"/>
              <w:right w:val="single" w:sz="4" w:space="0" w:color="auto"/>
            </w:tcBorders>
            <w:shd w:val="clear" w:color="auto" w:fill="auto"/>
          </w:tcPr>
          <w:p w14:paraId="3128485F" w14:textId="1D3DB32C" w:rsidR="008037E3" w:rsidRPr="00F65833" w:rsidRDefault="00F64E51"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028-514-2679</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F6C3B6" w14:textId="4AD7B21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08</w:t>
            </w:r>
            <w:r w:rsidR="00F64E51" w:rsidRPr="00F65833">
              <w:rPr>
                <w:rFonts w:ascii="Century Gothic" w:eastAsia="Times New Roman" w:hAnsi="Century Gothic" w:cs="Arial"/>
                <w:sz w:val="16"/>
                <w:szCs w:val="16"/>
                <w:lang w:val="en-US"/>
              </w:rPr>
              <w:t>2</w:t>
            </w:r>
            <w:r w:rsidRPr="00F65833">
              <w:rPr>
                <w:rFonts w:ascii="Century Gothic" w:eastAsia="Times New Roman" w:hAnsi="Century Gothic" w:cs="Arial"/>
                <w:sz w:val="16"/>
                <w:szCs w:val="16"/>
                <w:lang w:val="en-US"/>
              </w:rPr>
              <w:t>-</w:t>
            </w:r>
            <w:r w:rsidR="00F64E51" w:rsidRPr="00F65833">
              <w:rPr>
                <w:rFonts w:ascii="Century Gothic" w:eastAsia="Times New Roman" w:hAnsi="Century Gothic" w:cs="Arial"/>
                <w:sz w:val="16"/>
                <w:szCs w:val="16"/>
                <w:lang w:val="en-US"/>
              </w:rPr>
              <w:t>641-5163</w:t>
            </w:r>
          </w:p>
        </w:tc>
      </w:tr>
      <w:tr w:rsidR="00F65833" w:rsidRPr="00F65833" w14:paraId="5C02056E" w14:textId="77777777" w:rsidTr="00D52E9D">
        <w:trPr>
          <w:trHeight w:val="27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AA9DD92" w14:textId="77777777" w:rsidR="008037E3" w:rsidRPr="00F65833" w:rsidRDefault="008037E3" w:rsidP="00156ED2">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1A6071A"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Pienaar. J. Dr</w:t>
            </w:r>
          </w:p>
        </w:tc>
        <w:tc>
          <w:tcPr>
            <w:tcW w:w="1966" w:type="dxa"/>
            <w:tcBorders>
              <w:top w:val="single" w:sz="4" w:space="0" w:color="auto"/>
              <w:left w:val="nil"/>
              <w:bottom w:val="single" w:sz="4" w:space="0" w:color="auto"/>
              <w:right w:val="single" w:sz="4" w:space="0" w:color="auto"/>
            </w:tcBorders>
            <w:shd w:val="clear" w:color="auto" w:fill="auto"/>
            <w:noWrap/>
          </w:tcPr>
          <w:p w14:paraId="796B3AD9" w14:textId="7777777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State Veterinarian: Beaufort West</w:t>
            </w:r>
          </w:p>
        </w:tc>
        <w:tc>
          <w:tcPr>
            <w:tcW w:w="1350" w:type="dxa"/>
            <w:tcBorders>
              <w:top w:val="single" w:sz="4" w:space="0" w:color="auto"/>
              <w:left w:val="nil"/>
              <w:bottom w:val="single" w:sz="4" w:space="0" w:color="auto"/>
              <w:right w:val="single" w:sz="4" w:space="0" w:color="auto"/>
            </w:tcBorders>
            <w:shd w:val="clear" w:color="auto" w:fill="auto"/>
            <w:noWrap/>
          </w:tcPr>
          <w:p w14:paraId="21BD7ED6" w14:textId="613AA9E9"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 xml:space="preserve">023-414- </w:t>
            </w:r>
            <w:r w:rsidR="003D6C0D" w:rsidRPr="00F65833">
              <w:rPr>
                <w:rFonts w:ascii="Century Gothic" w:eastAsia="Times New Roman" w:hAnsi="Century Gothic" w:cs="Arial"/>
                <w:sz w:val="16"/>
                <w:szCs w:val="16"/>
                <w:lang w:val="en-US"/>
              </w:rPr>
              <w:t>9221</w:t>
            </w:r>
          </w:p>
        </w:tc>
        <w:tc>
          <w:tcPr>
            <w:tcW w:w="2340" w:type="dxa"/>
            <w:tcBorders>
              <w:top w:val="single" w:sz="4" w:space="0" w:color="auto"/>
              <w:left w:val="nil"/>
              <w:bottom w:val="single" w:sz="4" w:space="0" w:color="auto"/>
              <w:right w:val="single" w:sz="4" w:space="0" w:color="auto"/>
            </w:tcBorders>
            <w:shd w:val="clear" w:color="auto" w:fill="auto"/>
            <w:noWrap/>
          </w:tcPr>
          <w:p w14:paraId="7DB78FB6" w14:textId="77777777" w:rsidR="008037E3" w:rsidRPr="00F65833" w:rsidRDefault="008037E3" w:rsidP="00156ED2">
            <w:pPr>
              <w:spacing w:after="0"/>
              <w:rPr>
                <w:rFonts w:ascii="Century Gothic" w:eastAsia="Times New Roman" w:hAnsi="Century Gothic" w:cs="Arial"/>
                <w:sz w:val="16"/>
                <w:szCs w:val="16"/>
              </w:rPr>
            </w:pPr>
            <w:r w:rsidRPr="00F65833">
              <w:rPr>
                <w:rFonts w:ascii="Century Gothic" w:eastAsia="Times New Roman" w:hAnsi="Century Gothic" w:cs="Arial"/>
                <w:sz w:val="16"/>
                <w:szCs w:val="16"/>
              </w:rPr>
              <w:t>jacop@elsenburg.com</w:t>
            </w:r>
          </w:p>
        </w:tc>
        <w:tc>
          <w:tcPr>
            <w:tcW w:w="1350" w:type="dxa"/>
            <w:tcBorders>
              <w:top w:val="single" w:sz="4" w:space="0" w:color="auto"/>
              <w:left w:val="nil"/>
              <w:bottom w:val="single" w:sz="4" w:space="0" w:color="auto"/>
              <w:right w:val="single" w:sz="4" w:space="0" w:color="auto"/>
            </w:tcBorders>
            <w:shd w:val="clear" w:color="auto" w:fill="auto"/>
          </w:tcPr>
          <w:p w14:paraId="02B6A5A5" w14:textId="300CECDD" w:rsidR="008037E3" w:rsidRPr="00F65833" w:rsidRDefault="003D6C0D"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023-414-3980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6112D43" w14:textId="716D21CD"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082-907-1140</w:t>
            </w:r>
          </w:p>
        </w:tc>
      </w:tr>
      <w:tr w:rsidR="00F65833" w:rsidRPr="00F65833" w14:paraId="66779521" w14:textId="77777777" w:rsidTr="00D52E9D">
        <w:trPr>
          <w:trHeight w:val="27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4973F9A" w14:textId="77777777" w:rsidR="008037E3" w:rsidRPr="00F65833" w:rsidRDefault="008037E3" w:rsidP="00156ED2">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6FCD56" w14:textId="22768BF7" w:rsidR="008037E3" w:rsidRPr="00F65833" w:rsidRDefault="003D6C0D"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Lombard</w:t>
            </w:r>
            <w:r w:rsidR="008037E3" w:rsidRPr="00F65833">
              <w:rPr>
                <w:rFonts w:ascii="Century Gothic" w:eastAsia="Times New Roman" w:hAnsi="Century Gothic" w:cs="Arial"/>
                <w:sz w:val="16"/>
                <w:szCs w:val="16"/>
                <w:lang w:val="en-US"/>
              </w:rPr>
              <w:t xml:space="preserve">, </w:t>
            </w:r>
            <w:r w:rsidRPr="00F65833">
              <w:rPr>
                <w:rFonts w:ascii="Century Gothic" w:eastAsia="Times New Roman" w:hAnsi="Century Gothic" w:cs="Arial"/>
                <w:sz w:val="16"/>
                <w:szCs w:val="16"/>
                <w:lang w:val="en-US"/>
              </w:rPr>
              <w:t>C</w:t>
            </w:r>
            <w:r w:rsidR="008037E3" w:rsidRPr="00F65833">
              <w:rPr>
                <w:rFonts w:ascii="Century Gothic" w:eastAsia="Times New Roman" w:hAnsi="Century Gothic" w:cs="Arial"/>
                <w:sz w:val="16"/>
                <w:szCs w:val="16"/>
                <w:lang w:val="en-US"/>
              </w:rPr>
              <w:t>. Dr.</w:t>
            </w:r>
          </w:p>
        </w:tc>
        <w:tc>
          <w:tcPr>
            <w:tcW w:w="1966" w:type="dxa"/>
            <w:tcBorders>
              <w:top w:val="single" w:sz="4" w:space="0" w:color="auto"/>
              <w:left w:val="nil"/>
              <w:bottom w:val="single" w:sz="4" w:space="0" w:color="auto"/>
              <w:right w:val="single" w:sz="4" w:space="0" w:color="auto"/>
            </w:tcBorders>
            <w:shd w:val="clear" w:color="auto" w:fill="auto"/>
            <w:noWrap/>
          </w:tcPr>
          <w:p w14:paraId="612546A3" w14:textId="309515B7"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 xml:space="preserve">State </w:t>
            </w:r>
            <w:proofErr w:type="spellStart"/>
            <w:r w:rsidRPr="00F65833">
              <w:rPr>
                <w:rFonts w:ascii="Century Gothic" w:eastAsia="Times New Roman" w:hAnsi="Century Gothic" w:cs="Arial"/>
                <w:sz w:val="16"/>
                <w:szCs w:val="16"/>
                <w:lang w:val="en-US"/>
              </w:rPr>
              <w:t>Veterinian</w:t>
            </w:r>
            <w:proofErr w:type="spellEnd"/>
            <w:r w:rsidRPr="00F65833">
              <w:rPr>
                <w:rFonts w:ascii="Century Gothic" w:eastAsia="Times New Roman" w:hAnsi="Century Gothic" w:cs="Arial"/>
                <w:sz w:val="16"/>
                <w:szCs w:val="16"/>
                <w:lang w:val="en-US"/>
              </w:rPr>
              <w:t xml:space="preserve">: </w:t>
            </w:r>
            <w:proofErr w:type="spellStart"/>
            <w:r w:rsidR="00BC50E0" w:rsidRPr="00F65833">
              <w:rPr>
                <w:rFonts w:ascii="Century Gothic" w:eastAsia="Times New Roman" w:hAnsi="Century Gothic" w:cs="Arial"/>
                <w:sz w:val="16"/>
                <w:szCs w:val="16"/>
                <w:lang w:val="en-US"/>
              </w:rPr>
              <w:t>Vredendal</w:t>
            </w:r>
            <w:proofErr w:type="spellEnd"/>
          </w:p>
        </w:tc>
        <w:tc>
          <w:tcPr>
            <w:tcW w:w="1350" w:type="dxa"/>
            <w:tcBorders>
              <w:top w:val="single" w:sz="4" w:space="0" w:color="auto"/>
              <w:left w:val="nil"/>
              <w:bottom w:val="single" w:sz="4" w:space="0" w:color="auto"/>
              <w:right w:val="single" w:sz="4" w:space="0" w:color="auto"/>
            </w:tcBorders>
            <w:shd w:val="clear" w:color="auto" w:fill="auto"/>
            <w:noWrap/>
          </w:tcPr>
          <w:p w14:paraId="6E13D8B8" w14:textId="4F5BFE0C"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w:t>
            </w:r>
            <w:r w:rsidR="003D6C0D" w:rsidRPr="00F65833">
              <w:rPr>
                <w:rFonts w:ascii="Century Gothic" w:eastAsia="Times New Roman" w:hAnsi="Century Gothic" w:cs="Arial"/>
                <w:sz w:val="16"/>
                <w:szCs w:val="16"/>
                <w:lang w:val="en-US"/>
              </w:rPr>
              <w:t>7-213-3106</w:t>
            </w:r>
          </w:p>
        </w:tc>
        <w:tc>
          <w:tcPr>
            <w:tcW w:w="2340" w:type="dxa"/>
            <w:tcBorders>
              <w:top w:val="single" w:sz="4" w:space="0" w:color="auto"/>
              <w:left w:val="nil"/>
              <w:bottom w:val="single" w:sz="4" w:space="0" w:color="auto"/>
              <w:right w:val="single" w:sz="4" w:space="0" w:color="auto"/>
            </w:tcBorders>
            <w:shd w:val="clear" w:color="auto" w:fill="auto"/>
            <w:noWrap/>
          </w:tcPr>
          <w:p w14:paraId="0A6DEE34" w14:textId="26209A21" w:rsidR="008037E3" w:rsidRPr="00F65833" w:rsidRDefault="003D6C0D" w:rsidP="00156ED2">
            <w:pPr>
              <w:spacing w:after="0"/>
              <w:rPr>
                <w:rFonts w:ascii="Century Gothic" w:eastAsia="Times New Roman" w:hAnsi="Century Gothic" w:cs="Arial"/>
                <w:sz w:val="16"/>
                <w:szCs w:val="16"/>
              </w:rPr>
            </w:pPr>
            <w:r w:rsidRPr="00F65833">
              <w:rPr>
                <w:rFonts w:ascii="Century Gothic" w:eastAsia="Times New Roman" w:hAnsi="Century Gothic" w:cs="Arial"/>
                <w:sz w:val="16"/>
                <w:szCs w:val="16"/>
              </w:rPr>
              <w:t>chanell</w:t>
            </w:r>
            <w:r w:rsidR="008037E3" w:rsidRPr="00F65833">
              <w:rPr>
                <w:rFonts w:ascii="Century Gothic" w:eastAsia="Times New Roman" w:hAnsi="Century Gothic" w:cs="Arial"/>
                <w:sz w:val="16"/>
                <w:szCs w:val="16"/>
              </w:rPr>
              <w:t>@elsenberg.com</w:t>
            </w:r>
          </w:p>
        </w:tc>
        <w:tc>
          <w:tcPr>
            <w:tcW w:w="1350" w:type="dxa"/>
            <w:tcBorders>
              <w:top w:val="single" w:sz="4" w:space="0" w:color="auto"/>
              <w:left w:val="nil"/>
              <w:bottom w:val="single" w:sz="4" w:space="0" w:color="auto"/>
              <w:right w:val="single" w:sz="4" w:space="0" w:color="auto"/>
            </w:tcBorders>
            <w:shd w:val="clear" w:color="auto" w:fill="auto"/>
          </w:tcPr>
          <w:p w14:paraId="19A345FB" w14:textId="504972F1" w:rsidR="008037E3" w:rsidRPr="00F65833" w:rsidRDefault="003D6C0D"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027-213-3109</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57EEF9" w14:textId="5EFD0335" w:rsidR="008037E3" w:rsidRPr="00F65833" w:rsidRDefault="008037E3" w:rsidP="00156ED2">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w:t>
            </w:r>
            <w:r w:rsidR="003D6C0D" w:rsidRPr="00F65833">
              <w:rPr>
                <w:rFonts w:ascii="Century Gothic" w:eastAsia="Times New Roman" w:hAnsi="Century Gothic" w:cs="Arial"/>
                <w:sz w:val="16"/>
                <w:szCs w:val="16"/>
                <w:lang w:val="en-US"/>
              </w:rPr>
              <w:t>73-465-3860</w:t>
            </w:r>
          </w:p>
        </w:tc>
      </w:tr>
      <w:tr w:rsidR="00F65833" w:rsidRPr="00F65833" w14:paraId="6D52103F" w14:textId="77777777" w:rsidTr="00D52E9D">
        <w:trPr>
          <w:trHeight w:val="27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4A1088E" w14:textId="77777777" w:rsidR="00BC50E0" w:rsidRPr="00F65833" w:rsidRDefault="00BC50E0" w:rsidP="00BC50E0">
            <w:pPr>
              <w:spacing w:after="0" w:line="240" w:lineRule="auto"/>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0D1E2D7" w14:textId="37B18131" w:rsidR="00BC50E0" w:rsidRPr="00F65833" w:rsidRDefault="00BC50E0" w:rsidP="00BC50E0">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Swart, M. Dr</w:t>
            </w:r>
          </w:p>
        </w:tc>
        <w:tc>
          <w:tcPr>
            <w:tcW w:w="1966" w:type="dxa"/>
            <w:tcBorders>
              <w:top w:val="single" w:sz="4" w:space="0" w:color="auto"/>
              <w:left w:val="nil"/>
              <w:bottom w:val="single" w:sz="4" w:space="0" w:color="auto"/>
              <w:right w:val="single" w:sz="4" w:space="0" w:color="auto"/>
            </w:tcBorders>
            <w:shd w:val="clear" w:color="auto" w:fill="auto"/>
            <w:noWrap/>
          </w:tcPr>
          <w:p w14:paraId="0EF80EE0" w14:textId="0DCD96CF" w:rsidR="00BC50E0" w:rsidRPr="00F65833" w:rsidRDefault="00BC50E0" w:rsidP="00BC50E0">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 xml:space="preserve">State Veterinarian: </w:t>
            </w:r>
            <w:proofErr w:type="spellStart"/>
            <w:r w:rsidRPr="00F65833">
              <w:rPr>
                <w:rFonts w:ascii="Century Gothic" w:eastAsia="Times New Roman" w:hAnsi="Century Gothic" w:cs="Arial"/>
                <w:sz w:val="16"/>
                <w:szCs w:val="16"/>
                <w:lang w:val="en-US"/>
              </w:rPr>
              <w:t>Malmesbury</w:t>
            </w:r>
            <w:proofErr w:type="spellEnd"/>
          </w:p>
        </w:tc>
        <w:tc>
          <w:tcPr>
            <w:tcW w:w="1350" w:type="dxa"/>
            <w:tcBorders>
              <w:top w:val="single" w:sz="4" w:space="0" w:color="auto"/>
              <w:left w:val="nil"/>
              <w:bottom w:val="single" w:sz="4" w:space="0" w:color="auto"/>
              <w:right w:val="single" w:sz="4" w:space="0" w:color="auto"/>
            </w:tcBorders>
            <w:shd w:val="clear" w:color="auto" w:fill="auto"/>
            <w:noWrap/>
          </w:tcPr>
          <w:p w14:paraId="5D5F66C4" w14:textId="75F676B0" w:rsidR="00BC50E0" w:rsidRPr="00F65833" w:rsidRDefault="00BC50E0" w:rsidP="00BC50E0">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022-433-8910/15</w:t>
            </w:r>
          </w:p>
        </w:tc>
        <w:tc>
          <w:tcPr>
            <w:tcW w:w="2340" w:type="dxa"/>
            <w:tcBorders>
              <w:top w:val="single" w:sz="4" w:space="0" w:color="auto"/>
              <w:left w:val="nil"/>
              <w:bottom w:val="single" w:sz="4" w:space="0" w:color="auto"/>
              <w:right w:val="single" w:sz="4" w:space="0" w:color="auto"/>
            </w:tcBorders>
            <w:shd w:val="clear" w:color="auto" w:fill="auto"/>
            <w:noWrap/>
          </w:tcPr>
          <w:p w14:paraId="2FF645CF" w14:textId="26CED78E" w:rsidR="00BC50E0" w:rsidRPr="00F65833" w:rsidRDefault="00BC50E0" w:rsidP="00BC50E0">
            <w:pPr>
              <w:spacing w:after="0"/>
              <w:rPr>
                <w:rFonts w:ascii="Century Gothic" w:eastAsia="Times New Roman" w:hAnsi="Century Gothic" w:cs="Arial"/>
                <w:sz w:val="16"/>
                <w:szCs w:val="16"/>
              </w:rPr>
            </w:pPr>
            <w:r w:rsidRPr="00F65833">
              <w:rPr>
                <w:rFonts w:ascii="Century Gothic" w:eastAsia="Times New Roman" w:hAnsi="Century Gothic" w:cs="Arial"/>
                <w:sz w:val="16"/>
                <w:szCs w:val="16"/>
              </w:rPr>
              <w:t>michaels@elsenburg.com</w:t>
            </w:r>
          </w:p>
        </w:tc>
        <w:tc>
          <w:tcPr>
            <w:tcW w:w="1350" w:type="dxa"/>
            <w:tcBorders>
              <w:top w:val="single" w:sz="4" w:space="0" w:color="auto"/>
              <w:left w:val="nil"/>
              <w:bottom w:val="single" w:sz="4" w:space="0" w:color="auto"/>
              <w:right w:val="single" w:sz="4" w:space="0" w:color="auto"/>
            </w:tcBorders>
            <w:shd w:val="clear" w:color="auto" w:fill="auto"/>
          </w:tcPr>
          <w:p w14:paraId="1B01FB79" w14:textId="123798FF" w:rsidR="00BC50E0" w:rsidRPr="00F65833" w:rsidRDefault="00BC50E0" w:rsidP="00BC50E0">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022-487-1924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5E0D4D8" w14:textId="7DC41BAE" w:rsidR="00BC50E0" w:rsidRPr="00F65833" w:rsidRDefault="00F65833" w:rsidP="00BC50E0">
            <w:pPr>
              <w:spacing w:after="0"/>
              <w:rPr>
                <w:rFonts w:ascii="Century Gothic" w:eastAsia="Times New Roman" w:hAnsi="Century Gothic" w:cs="Arial"/>
                <w:sz w:val="16"/>
                <w:szCs w:val="16"/>
                <w:lang w:val="en-US"/>
              </w:rPr>
            </w:pPr>
            <w:r w:rsidRPr="00F65833">
              <w:rPr>
                <w:rFonts w:ascii="Century Gothic" w:eastAsia="Times New Roman" w:hAnsi="Century Gothic" w:cs="Arial"/>
                <w:sz w:val="16"/>
                <w:szCs w:val="16"/>
                <w:lang w:val="en-US"/>
              </w:rPr>
              <w:t>0</w:t>
            </w:r>
            <w:r w:rsidR="00BC50E0" w:rsidRPr="00F65833">
              <w:rPr>
                <w:rFonts w:ascii="Century Gothic" w:eastAsia="Times New Roman" w:hAnsi="Century Gothic" w:cs="Arial"/>
                <w:sz w:val="16"/>
                <w:szCs w:val="16"/>
                <w:lang w:val="en-US"/>
              </w:rPr>
              <w:t>83-</w:t>
            </w:r>
            <w:r w:rsidRPr="00F65833">
              <w:rPr>
                <w:rFonts w:ascii="Century Gothic" w:eastAsia="Times New Roman" w:hAnsi="Century Gothic" w:cs="Arial"/>
                <w:sz w:val="16"/>
                <w:szCs w:val="16"/>
                <w:lang w:val="en-US"/>
              </w:rPr>
              <w:t>469-2404</w:t>
            </w:r>
          </w:p>
        </w:tc>
      </w:tr>
      <w:tr w:rsidR="001F2444" w:rsidRPr="00F65833" w14:paraId="22D2FED9" w14:textId="77777777" w:rsidTr="00D52E9D">
        <w:trPr>
          <w:trHeight w:val="27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046406B" w14:textId="77777777" w:rsidR="001F2444" w:rsidRPr="00713390" w:rsidRDefault="001F2444" w:rsidP="001F2444">
            <w:pPr>
              <w:spacing w:after="0" w:line="240" w:lineRule="auto"/>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2220258" w14:textId="0586847A" w:rsidR="001F2444" w:rsidRPr="00713390" w:rsidRDefault="001F2444" w:rsidP="001F2444">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Fox, C. Dr</w:t>
            </w:r>
          </w:p>
        </w:tc>
        <w:tc>
          <w:tcPr>
            <w:tcW w:w="1966" w:type="dxa"/>
            <w:tcBorders>
              <w:top w:val="single" w:sz="4" w:space="0" w:color="auto"/>
              <w:left w:val="nil"/>
              <w:bottom w:val="single" w:sz="4" w:space="0" w:color="auto"/>
              <w:right w:val="single" w:sz="4" w:space="0" w:color="auto"/>
            </w:tcBorders>
            <w:shd w:val="clear" w:color="auto" w:fill="auto"/>
            <w:noWrap/>
          </w:tcPr>
          <w:p w14:paraId="0DC0A9AA" w14:textId="1494FEEF" w:rsidR="001F2444" w:rsidRPr="00713390" w:rsidRDefault="001F2444" w:rsidP="001F2444">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 xml:space="preserve">State Veterinarian: </w:t>
            </w:r>
            <w:proofErr w:type="spellStart"/>
            <w:r w:rsidRPr="00713390">
              <w:rPr>
                <w:rFonts w:ascii="Century Gothic" w:eastAsia="Times New Roman" w:hAnsi="Century Gothic" w:cs="Arial"/>
                <w:sz w:val="16"/>
                <w:szCs w:val="16"/>
                <w:lang w:val="en-US"/>
              </w:rPr>
              <w:t>Oudtshoorn</w:t>
            </w:r>
            <w:proofErr w:type="spellEnd"/>
          </w:p>
        </w:tc>
        <w:tc>
          <w:tcPr>
            <w:tcW w:w="1350" w:type="dxa"/>
            <w:tcBorders>
              <w:top w:val="single" w:sz="4" w:space="0" w:color="auto"/>
              <w:left w:val="nil"/>
              <w:bottom w:val="single" w:sz="4" w:space="0" w:color="auto"/>
              <w:right w:val="single" w:sz="4" w:space="0" w:color="auto"/>
            </w:tcBorders>
            <w:shd w:val="clear" w:color="auto" w:fill="auto"/>
            <w:noWrap/>
          </w:tcPr>
          <w:p w14:paraId="33398965" w14:textId="7EF6551A" w:rsidR="001F2444" w:rsidRPr="00713390" w:rsidRDefault="001F2444" w:rsidP="001F2444">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044-203-9445</w:t>
            </w:r>
          </w:p>
        </w:tc>
        <w:tc>
          <w:tcPr>
            <w:tcW w:w="2340" w:type="dxa"/>
            <w:tcBorders>
              <w:top w:val="single" w:sz="4" w:space="0" w:color="auto"/>
              <w:left w:val="nil"/>
              <w:bottom w:val="single" w:sz="4" w:space="0" w:color="auto"/>
              <w:right w:val="single" w:sz="4" w:space="0" w:color="auto"/>
            </w:tcBorders>
            <w:shd w:val="clear" w:color="auto" w:fill="auto"/>
            <w:noWrap/>
          </w:tcPr>
          <w:p w14:paraId="4158A8BB" w14:textId="5C91FDF5" w:rsidR="001F2444" w:rsidRPr="00713390" w:rsidRDefault="001F2444" w:rsidP="001F2444">
            <w:pPr>
              <w:spacing w:after="0"/>
              <w:rPr>
                <w:rFonts w:ascii="Century Gothic" w:eastAsia="Times New Roman" w:hAnsi="Century Gothic" w:cs="Arial"/>
                <w:sz w:val="16"/>
                <w:szCs w:val="16"/>
              </w:rPr>
            </w:pPr>
            <w:r w:rsidRPr="00713390">
              <w:rPr>
                <w:rFonts w:ascii="Century Gothic" w:eastAsia="Times New Roman" w:hAnsi="Century Gothic" w:cs="Arial"/>
                <w:sz w:val="16"/>
                <w:szCs w:val="16"/>
              </w:rPr>
              <w:t>cathyf@elsenburg.com</w:t>
            </w:r>
          </w:p>
        </w:tc>
        <w:tc>
          <w:tcPr>
            <w:tcW w:w="1350" w:type="dxa"/>
            <w:tcBorders>
              <w:top w:val="single" w:sz="4" w:space="0" w:color="auto"/>
              <w:left w:val="nil"/>
              <w:bottom w:val="single" w:sz="4" w:space="0" w:color="auto"/>
              <w:right w:val="single" w:sz="4" w:space="0" w:color="auto"/>
            </w:tcBorders>
            <w:shd w:val="clear" w:color="auto" w:fill="auto"/>
          </w:tcPr>
          <w:p w14:paraId="7BBA263D" w14:textId="3CC34886" w:rsidR="001F2444" w:rsidRPr="00713390" w:rsidRDefault="001F2444" w:rsidP="001F2444">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044-873-3342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14DDAE4" w14:textId="67C8938B" w:rsidR="001F2444" w:rsidRPr="00713390" w:rsidRDefault="001F2444" w:rsidP="001F2444">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082-699-6043</w:t>
            </w:r>
          </w:p>
        </w:tc>
      </w:tr>
      <w:tr w:rsidR="00C44F3D" w:rsidRPr="00F65833" w14:paraId="596DF142" w14:textId="77777777" w:rsidTr="00D52E9D">
        <w:trPr>
          <w:trHeight w:val="27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3879025" w14:textId="77777777" w:rsidR="00C44F3D" w:rsidRPr="00713390" w:rsidRDefault="00C44F3D" w:rsidP="00C44F3D">
            <w:pPr>
              <w:spacing w:after="0" w:line="240" w:lineRule="auto"/>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14.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B19B18" w14:textId="352C7E48" w:rsidR="00C44F3D" w:rsidRPr="00713390" w:rsidRDefault="00C44F3D" w:rsidP="00C44F3D">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 xml:space="preserve">Vacant, Kloppers, C. Dr, acting </w:t>
            </w:r>
          </w:p>
        </w:tc>
        <w:tc>
          <w:tcPr>
            <w:tcW w:w="1966" w:type="dxa"/>
            <w:tcBorders>
              <w:top w:val="single" w:sz="4" w:space="0" w:color="auto"/>
              <w:left w:val="nil"/>
              <w:bottom w:val="single" w:sz="4" w:space="0" w:color="auto"/>
              <w:right w:val="single" w:sz="4" w:space="0" w:color="auto"/>
            </w:tcBorders>
            <w:shd w:val="clear" w:color="auto" w:fill="auto"/>
            <w:noWrap/>
          </w:tcPr>
          <w:p w14:paraId="0297BA08" w14:textId="5B0215C1" w:rsidR="00C44F3D" w:rsidRPr="00713390" w:rsidRDefault="00C44F3D" w:rsidP="00C44F3D">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S</w:t>
            </w:r>
            <w:r w:rsidR="00713390">
              <w:rPr>
                <w:rFonts w:ascii="Century Gothic" w:eastAsia="Times New Roman" w:hAnsi="Century Gothic" w:cs="Arial"/>
                <w:sz w:val="16"/>
                <w:szCs w:val="16"/>
                <w:lang w:val="en-US"/>
              </w:rPr>
              <w:t>t</w:t>
            </w:r>
            <w:r w:rsidRPr="00713390">
              <w:rPr>
                <w:rFonts w:ascii="Century Gothic" w:eastAsia="Times New Roman" w:hAnsi="Century Gothic" w:cs="Arial"/>
                <w:sz w:val="16"/>
                <w:szCs w:val="16"/>
                <w:lang w:val="en-US"/>
              </w:rPr>
              <w:t>ate Veterinarian: Worcester</w:t>
            </w:r>
          </w:p>
        </w:tc>
        <w:tc>
          <w:tcPr>
            <w:tcW w:w="1350" w:type="dxa"/>
            <w:tcBorders>
              <w:top w:val="single" w:sz="4" w:space="0" w:color="auto"/>
              <w:left w:val="nil"/>
              <w:bottom w:val="single" w:sz="4" w:space="0" w:color="auto"/>
              <w:right w:val="single" w:sz="4" w:space="0" w:color="auto"/>
            </w:tcBorders>
            <w:shd w:val="clear" w:color="auto" w:fill="auto"/>
            <w:noWrap/>
          </w:tcPr>
          <w:p w14:paraId="11C879A9" w14:textId="555DBB8E" w:rsidR="00C44F3D" w:rsidRPr="00713390" w:rsidRDefault="00C44F3D" w:rsidP="00C44F3D">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021-808-5059</w:t>
            </w:r>
          </w:p>
        </w:tc>
        <w:tc>
          <w:tcPr>
            <w:tcW w:w="2340" w:type="dxa"/>
            <w:tcBorders>
              <w:top w:val="single" w:sz="4" w:space="0" w:color="auto"/>
              <w:left w:val="nil"/>
              <w:bottom w:val="single" w:sz="4" w:space="0" w:color="auto"/>
              <w:right w:val="single" w:sz="4" w:space="0" w:color="auto"/>
            </w:tcBorders>
            <w:shd w:val="clear" w:color="auto" w:fill="auto"/>
            <w:noWrap/>
          </w:tcPr>
          <w:p w14:paraId="52EFF714" w14:textId="07F12C27" w:rsidR="00C44F3D" w:rsidRPr="00713390" w:rsidRDefault="00C44F3D" w:rsidP="00C44F3D">
            <w:pPr>
              <w:spacing w:after="0"/>
              <w:rPr>
                <w:rFonts w:ascii="Century Gothic" w:eastAsia="Times New Roman" w:hAnsi="Century Gothic" w:cs="Arial"/>
                <w:sz w:val="16"/>
                <w:szCs w:val="16"/>
              </w:rPr>
            </w:pPr>
            <w:r w:rsidRPr="00713390">
              <w:rPr>
                <w:rFonts w:ascii="Century Gothic" w:eastAsia="Times New Roman" w:hAnsi="Century Gothic" w:cs="Arial"/>
                <w:sz w:val="16"/>
                <w:szCs w:val="16"/>
              </w:rPr>
              <w:t>christik@elsenburg.com</w:t>
            </w:r>
          </w:p>
        </w:tc>
        <w:tc>
          <w:tcPr>
            <w:tcW w:w="1350" w:type="dxa"/>
            <w:tcBorders>
              <w:top w:val="single" w:sz="4" w:space="0" w:color="auto"/>
              <w:left w:val="nil"/>
              <w:bottom w:val="single" w:sz="4" w:space="0" w:color="auto"/>
              <w:right w:val="single" w:sz="4" w:space="0" w:color="auto"/>
            </w:tcBorders>
            <w:shd w:val="clear" w:color="auto" w:fill="auto"/>
          </w:tcPr>
          <w:p w14:paraId="286BCED7" w14:textId="77777777" w:rsidR="00C44F3D" w:rsidRPr="00713390" w:rsidRDefault="00C44F3D" w:rsidP="00C44F3D">
            <w:pPr>
              <w:spacing w:after="0"/>
              <w:rPr>
                <w:rFonts w:ascii="Century Gothic" w:eastAsia="Times New Roman" w:hAnsi="Century Gothic" w:cs="Arial"/>
                <w:sz w:val="16"/>
                <w:szCs w:val="16"/>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AE68AF6" w14:textId="4A37876B" w:rsidR="00C44F3D" w:rsidRPr="00713390" w:rsidRDefault="00C44F3D" w:rsidP="00C44F3D">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083-641-5163</w:t>
            </w:r>
          </w:p>
        </w:tc>
      </w:tr>
      <w:tr w:rsidR="00C44F3D" w:rsidRPr="00F65833" w14:paraId="4C222E12" w14:textId="77777777" w:rsidTr="00D52E9D">
        <w:trPr>
          <w:trHeight w:val="27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9CD4E69" w14:textId="77777777" w:rsidR="00C44F3D" w:rsidRPr="00713390" w:rsidRDefault="00C44F3D" w:rsidP="00C44F3D">
            <w:pPr>
              <w:spacing w:after="0" w:line="240" w:lineRule="auto"/>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445FF65" w14:textId="4AD54819" w:rsidR="00C44F3D" w:rsidRPr="00713390" w:rsidRDefault="00C44F3D" w:rsidP="00C44F3D">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 xml:space="preserve">Visser, D. Dr </w:t>
            </w:r>
          </w:p>
        </w:tc>
        <w:tc>
          <w:tcPr>
            <w:tcW w:w="1966" w:type="dxa"/>
            <w:tcBorders>
              <w:top w:val="single" w:sz="4" w:space="0" w:color="auto"/>
              <w:left w:val="nil"/>
              <w:bottom w:val="single" w:sz="4" w:space="0" w:color="auto"/>
              <w:right w:val="single" w:sz="4" w:space="0" w:color="auto"/>
            </w:tcBorders>
            <w:shd w:val="clear" w:color="auto" w:fill="auto"/>
            <w:noWrap/>
          </w:tcPr>
          <w:p w14:paraId="0C6372BA" w14:textId="37371F50" w:rsidR="00C44F3D" w:rsidRPr="00713390" w:rsidRDefault="00C44F3D" w:rsidP="00C44F3D">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 xml:space="preserve">Technical Manager: Animal Health </w:t>
            </w:r>
          </w:p>
        </w:tc>
        <w:tc>
          <w:tcPr>
            <w:tcW w:w="1350" w:type="dxa"/>
            <w:tcBorders>
              <w:top w:val="single" w:sz="4" w:space="0" w:color="auto"/>
              <w:left w:val="nil"/>
              <w:bottom w:val="single" w:sz="4" w:space="0" w:color="auto"/>
              <w:right w:val="single" w:sz="4" w:space="0" w:color="auto"/>
            </w:tcBorders>
            <w:shd w:val="clear" w:color="auto" w:fill="auto"/>
            <w:noWrap/>
          </w:tcPr>
          <w:p w14:paraId="5E35036A" w14:textId="3A49DC1D" w:rsidR="00C44F3D" w:rsidRPr="00713390" w:rsidRDefault="00C44F3D" w:rsidP="00C44F3D">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021-808-5057</w:t>
            </w:r>
          </w:p>
        </w:tc>
        <w:tc>
          <w:tcPr>
            <w:tcW w:w="2340" w:type="dxa"/>
            <w:tcBorders>
              <w:top w:val="single" w:sz="4" w:space="0" w:color="auto"/>
              <w:left w:val="nil"/>
              <w:bottom w:val="single" w:sz="4" w:space="0" w:color="auto"/>
              <w:right w:val="single" w:sz="4" w:space="0" w:color="auto"/>
            </w:tcBorders>
            <w:shd w:val="clear" w:color="auto" w:fill="auto"/>
            <w:noWrap/>
          </w:tcPr>
          <w:p w14:paraId="32D0DC0A" w14:textId="1D6B74AC" w:rsidR="00C44F3D" w:rsidRPr="00713390" w:rsidRDefault="00C44F3D" w:rsidP="00C44F3D">
            <w:pPr>
              <w:spacing w:after="0"/>
              <w:rPr>
                <w:rFonts w:ascii="Century Gothic" w:eastAsia="Times New Roman" w:hAnsi="Century Gothic" w:cs="Arial"/>
                <w:sz w:val="16"/>
                <w:szCs w:val="16"/>
              </w:rPr>
            </w:pPr>
            <w:r w:rsidRPr="00713390">
              <w:rPr>
                <w:rFonts w:ascii="Century Gothic" w:eastAsia="Times New Roman" w:hAnsi="Century Gothic" w:cs="Arial"/>
                <w:sz w:val="16"/>
                <w:szCs w:val="16"/>
              </w:rPr>
              <w:t>dawidv@elsenburg.com</w:t>
            </w:r>
          </w:p>
        </w:tc>
        <w:tc>
          <w:tcPr>
            <w:tcW w:w="1350" w:type="dxa"/>
            <w:tcBorders>
              <w:top w:val="single" w:sz="4" w:space="0" w:color="auto"/>
              <w:left w:val="nil"/>
              <w:bottom w:val="single" w:sz="4" w:space="0" w:color="auto"/>
              <w:right w:val="single" w:sz="4" w:space="0" w:color="auto"/>
            </w:tcBorders>
            <w:shd w:val="clear" w:color="auto" w:fill="auto"/>
          </w:tcPr>
          <w:p w14:paraId="31079E21" w14:textId="1ED55CAC" w:rsidR="00C44F3D" w:rsidRPr="00713390" w:rsidRDefault="00C44F3D" w:rsidP="00C44F3D">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021-808-5126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1964001" w14:textId="5CD5DEA9" w:rsidR="00C44F3D" w:rsidRPr="00713390" w:rsidRDefault="00C44F3D" w:rsidP="00C44F3D">
            <w:pPr>
              <w:spacing w:after="0"/>
              <w:rPr>
                <w:rFonts w:ascii="Century Gothic" w:eastAsia="Times New Roman" w:hAnsi="Century Gothic" w:cs="Arial"/>
                <w:sz w:val="16"/>
                <w:szCs w:val="16"/>
                <w:lang w:val="en-US"/>
              </w:rPr>
            </w:pPr>
            <w:r w:rsidRPr="00713390">
              <w:rPr>
                <w:rFonts w:ascii="Century Gothic" w:eastAsia="Times New Roman" w:hAnsi="Century Gothic" w:cs="Arial"/>
                <w:sz w:val="16"/>
                <w:szCs w:val="16"/>
                <w:lang w:val="en-US"/>
              </w:rPr>
              <w:t>082-907-1141</w:t>
            </w:r>
          </w:p>
        </w:tc>
      </w:tr>
    </w:tbl>
    <w:p w14:paraId="598CAB10" w14:textId="77777777" w:rsidR="00C44F3D" w:rsidRDefault="00C44F3D" w:rsidP="00E25A76">
      <w:pPr>
        <w:spacing w:line="240" w:lineRule="auto"/>
        <w:jc w:val="both"/>
        <w:rPr>
          <w:rFonts w:ascii="Century Gothic" w:hAnsi="Century Gothic"/>
          <w:sz w:val="18"/>
          <w:szCs w:val="18"/>
        </w:rPr>
      </w:pPr>
    </w:p>
    <w:p w14:paraId="125B402A" w14:textId="733BD5F9" w:rsidR="009B0A13" w:rsidRDefault="009B0A13" w:rsidP="00E25A76">
      <w:pPr>
        <w:spacing w:line="240" w:lineRule="auto"/>
        <w:jc w:val="both"/>
        <w:rPr>
          <w:rFonts w:ascii="Century Gothic" w:hAnsi="Century Gothic"/>
          <w:sz w:val="18"/>
          <w:szCs w:val="18"/>
        </w:rPr>
      </w:pPr>
      <w:r w:rsidRPr="00A975A7">
        <w:rPr>
          <w:rFonts w:ascii="Century Gothic" w:hAnsi="Century Gothic"/>
          <w:sz w:val="18"/>
          <w:szCs w:val="18"/>
        </w:rPr>
        <w:t xml:space="preserve">We trust on your continued support in </w:t>
      </w:r>
      <w:r w:rsidR="009860F5">
        <w:rPr>
          <w:rFonts w:ascii="Century Gothic" w:hAnsi="Century Gothic"/>
          <w:sz w:val="18"/>
          <w:szCs w:val="18"/>
        </w:rPr>
        <w:t xml:space="preserve">the </w:t>
      </w:r>
      <w:r w:rsidRPr="00A975A7">
        <w:rPr>
          <w:rFonts w:ascii="Century Gothic" w:hAnsi="Century Gothic"/>
          <w:sz w:val="18"/>
          <w:szCs w:val="18"/>
        </w:rPr>
        <w:t>control of communicable disease</w:t>
      </w:r>
      <w:r w:rsidR="009860F5">
        <w:rPr>
          <w:rFonts w:ascii="Century Gothic" w:hAnsi="Century Gothic"/>
          <w:sz w:val="18"/>
          <w:szCs w:val="18"/>
        </w:rPr>
        <w:t xml:space="preserve"> and surveillance </w:t>
      </w:r>
      <w:r w:rsidRPr="00A975A7">
        <w:rPr>
          <w:rFonts w:ascii="Century Gothic" w:hAnsi="Century Gothic"/>
          <w:sz w:val="18"/>
          <w:szCs w:val="18"/>
        </w:rPr>
        <w:t xml:space="preserve">in our province. </w:t>
      </w:r>
    </w:p>
    <w:p w14:paraId="765B490E" w14:textId="77777777" w:rsidR="00C44F3D" w:rsidRDefault="00C44F3D" w:rsidP="009B0A13">
      <w:pPr>
        <w:spacing w:line="240" w:lineRule="auto"/>
        <w:jc w:val="both"/>
        <w:rPr>
          <w:rFonts w:ascii="Century Gothic" w:hAnsi="Century Gothic"/>
          <w:sz w:val="18"/>
          <w:szCs w:val="18"/>
        </w:rPr>
      </w:pPr>
    </w:p>
    <w:p w14:paraId="4C940DDB" w14:textId="048B7D87" w:rsidR="009B0A13" w:rsidRPr="00A975A7" w:rsidRDefault="009B0A13" w:rsidP="009B0A13">
      <w:pPr>
        <w:spacing w:line="240" w:lineRule="auto"/>
        <w:jc w:val="both"/>
        <w:rPr>
          <w:rFonts w:ascii="Century Gothic" w:hAnsi="Century Gothic"/>
          <w:sz w:val="18"/>
          <w:szCs w:val="18"/>
        </w:rPr>
      </w:pPr>
      <w:r w:rsidRPr="00A975A7">
        <w:rPr>
          <w:rFonts w:ascii="Century Gothic" w:hAnsi="Century Gothic"/>
          <w:sz w:val="18"/>
          <w:szCs w:val="18"/>
        </w:rPr>
        <w:t xml:space="preserve">Yours sincerely. </w:t>
      </w:r>
    </w:p>
    <w:p w14:paraId="754EA079" w14:textId="77777777" w:rsidR="00C44F3D" w:rsidRDefault="00C44F3D" w:rsidP="009B0A13">
      <w:pPr>
        <w:spacing w:line="240" w:lineRule="auto"/>
        <w:jc w:val="both"/>
        <w:rPr>
          <w:rFonts w:ascii="Century Gothic" w:hAnsi="Century Gothic"/>
          <w:sz w:val="20"/>
          <w:szCs w:val="20"/>
        </w:rPr>
      </w:pPr>
    </w:p>
    <w:p w14:paraId="60BBE7F2" w14:textId="270E93F3" w:rsidR="009B0A13" w:rsidRDefault="009B0A13" w:rsidP="009B0A13">
      <w:pPr>
        <w:spacing w:line="240" w:lineRule="auto"/>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23BE0648" w14:textId="78E2822A" w:rsidR="009B0A13" w:rsidRDefault="009B0A13" w:rsidP="009B0A13">
      <w:pPr>
        <w:spacing w:line="240" w:lineRule="auto"/>
        <w:jc w:val="both"/>
        <w:rPr>
          <w:rFonts w:ascii="Century Gothic" w:hAnsi="Century Gothic"/>
          <w:b/>
          <w:sz w:val="18"/>
          <w:szCs w:val="18"/>
        </w:rPr>
      </w:pPr>
      <w:r>
        <w:rPr>
          <w:rFonts w:ascii="Century Gothic" w:hAnsi="Century Gothic"/>
          <w:b/>
          <w:sz w:val="18"/>
          <w:szCs w:val="18"/>
        </w:rPr>
        <w:t xml:space="preserve">DR. </w:t>
      </w:r>
      <w:r w:rsidR="00506042">
        <w:rPr>
          <w:rFonts w:ascii="Century Gothic" w:hAnsi="Century Gothic"/>
          <w:b/>
          <w:sz w:val="18"/>
          <w:szCs w:val="18"/>
        </w:rPr>
        <w:t>S</w:t>
      </w:r>
      <w:r>
        <w:rPr>
          <w:rFonts w:ascii="Century Gothic" w:hAnsi="Century Gothic"/>
          <w:b/>
          <w:sz w:val="18"/>
          <w:szCs w:val="18"/>
        </w:rPr>
        <w:t xml:space="preserve">. </w:t>
      </w:r>
      <w:r w:rsidR="00506042">
        <w:rPr>
          <w:rFonts w:ascii="Century Gothic" w:hAnsi="Century Gothic"/>
          <w:b/>
          <w:sz w:val="18"/>
          <w:szCs w:val="18"/>
        </w:rPr>
        <w:t>KARIEM</w:t>
      </w:r>
      <w:r>
        <w:rPr>
          <w:rFonts w:ascii="Century Gothic" w:hAnsi="Century Gothic"/>
          <w:b/>
          <w:sz w:val="18"/>
          <w:szCs w:val="18"/>
        </w:rPr>
        <w:t>, CHIEF OF OPERATIONS (COO)</w:t>
      </w:r>
    </w:p>
    <w:p w14:paraId="4C03CA0D" w14:textId="33C8F5E8" w:rsidR="009B0A13" w:rsidRDefault="009B0A13" w:rsidP="009B0A13">
      <w:pPr>
        <w:spacing w:line="240" w:lineRule="auto"/>
        <w:jc w:val="both"/>
        <w:rPr>
          <w:rFonts w:ascii="Century Gothic" w:hAnsi="Century Gothic"/>
          <w:b/>
          <w:sz w:val="18"/>
          <w:szCs w:val="18"/>
        </w:rPr>
      </w:pPr>
      <w:r w:rsidRPr="00644046">
        <w:rPr>
          <w:rFonts w:ascii="Century Gothic" w:hAnsi="Century Gothic"/>
          <w:b/>
          <w:sz w:val="18"/>
          <w:szCs w:val="18"/>
        </w:rPr>
        <w:t xml:space="preserve">DATE: </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p>
    <w:sectPr w:rsidR="009B0A13" w:rsidSect="00957B98">
      <w:footerReference w:type="default" r:id="rId13"/>
      <w:headerReference w:type="first" r:id="rId14"/>
      <w:footerReference w:type="first" r:id="rId15"/>
      <w:pgSz w:w="11906" w:h="16838"/>
      <w:pgMar w:top="993" w:right="991" w:bottom="284" w:left="720" w:header="709" w:footer="4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7318A" w14:textId="77777777" w:rsidR="0087669B" w:rsidRDefault="0087669B" w:rsidP="00C95D41">
      <w:pPr>
        <w:spacing w:after="0" w:line="240" w:lineRule="auto"/>
      </w:pPr>
      <w:r>
        <w:separator/>
      </w:r>
    </w:p>
  </w:endnote>
  <w:endnote w:type="continuationSeparator" w:id="0">
    <w:p w14:paraId="72CEE26F" w14:textId="77777777" w:rsidR="0087669B" w:rsidRDefault="0087669B"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charset w:val="00"/>
    <w:family w:val="auto"/>
    <w:pitch w:val="variable"/>
    <w:sig w:usb0="00000001" w:usb1="40000048" w:usb2="00000000" w:usb3="00000000" w:csb0="00000111" w:csb1="00000000"/>
  </w:font>
  <w:font w:name="Gotham Medium">
    <w:altName w:val="Gotham Medium"/>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570393"/>
      <w:docPartObj>
        <w:docPartGallery w:val="Page Numbers (Bottom of Page)"/>
        <w:docPartUnique/>
      </w:docPartObj>
    </w:sdtPr>
    <w:sdtEndPr>
      <w:rPr>
        <w:noProof/>
      </w:rPr>
    </w:sdtEndPr>
    <w:sdtContent>
      <w:p w14:paraId="08AF9284" w14:textId="77777777" w:rsidR="00EE49E2" w:rsidRDefault="00EE49E2">
        <w:pPr>
          <w:pStyle w:val="Footer"/>
          <w:jc w:val="right"/>
        </w:pPr>
        <w:r>
          <w:fldChar w:fldCharType="begin"/>
        </w:r>
        <w:r>
          <w:instrText xml:space="preserve"> PAGE   \* MERGEFORMAT </w:instrText>
        </w:r>
        <w:r>
          <w:fldChar w:fldCharType="separate"/>
        </w:r>
        <w:r w:rsidR="009C4D55">
          <w:rPr>
            <w:noProof/>
          </w:rPr>
          <w:t>4</w:t>
        </w:r>
        <w:r>
          <w:rPr>
            <w:noProof/>
          </w:rPr>
          <w:fldChar w:fldCharType="end"/>
        </w:r>
      </w:p>
    </w:sdtContent>
  </w:sdt>
  <w:p w14:paraId="5294831B" w14:textId="77777777" w:rsidR="00EE49E2" w:rsidRDefault="00EE4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8F38" w14:textId="6785F4F0" w:rsidR="00A44F4D" w:rsidRDefault="00A44F4D">
    <w:pPr>
      <w:pStyle w:val="Footer"/>
    </w:pPr>
  </w:p>
  <w:p w14:paraId="0DAAEA7A" w14:textId="77777777" w:rsidR="00A44F4D" w:rsidRDefault="00A44F4D" w:rsidP="00A44F4D">
    <w:pPr>
      <w:pStyle w:val="BasicParagraph"/>
      <w:spacing w:line="276" w:lineRule="auto"/>
      <w:rPr>
        <w:rFonts w:ascii="Century Gothic" w:hAnsi="Century Gothic" w:cs="Gotham Medium"/>
        <w:color w:val="1F497D" w:themeColor="text2"/>
        <w:spacing w:val="2"/>
        <w:sz w:val="18"/>
        <w:szCs w:val="18"/>
      </w:rPr>
    </w:pPr>
    <w:r>
      <w:rPr>
        <w:rFonts w:ascii="Century Gothic" w:hAnsi="Century Gothic" w:cs="Gotham Medium"/>
        <w:color w:val="1F497D" w:themeColor="text2"/>
        <w:spacing w:val="2"/>
        <w:sz w:val="18"/>
        <w:szCs w:val="18"/>
      </w:rPr>
      <w:t xml:space="preserve">                    1</w:t>
    </w:r>
    <w:r w:rsidRPr="00957B98">
      <w:rPr>
        <w:rFonts w:ascii="Century Gothic" w:hAnsi="Century Gothic" w:cs="Gotham Medium"/>
        <w:color w:val="1F497D" w:themeColor="text2"/>
        <w:spacing w:val="2"/>
        <w:sz w:val="18"/>
        <w:szCs w:val="18"/>
        <w:vertAlign w:val="superscript"/>
      </w:rPr>
      <w:t>st</w:t>
    </w:r>
    <w:r>
      <w:rPr>
        <w:rFonts w:ascii="Century Gothic" w:hAnsi="Century Gothic" w:cs="Gotham Medium"/>
        <w:color w:val="1F497D" w:themeColor="text2"/>
        <w:spacing w:val="2"/>
        <w:sz w:val="18"/>
        <w:szCs w:val="18"/>
      </w:rPr>
      <w:t xml:space="preserve"> Floor, 8 Riebeek Street, Cape Town, 8001               </w:t>
    </w:r>
    <w:r>
      <w:rPr>
        <w:rFonts w:ascii="Century Gothic" w:hAnsi="Century Gothic" w:cs="Gotham Medium"/>
        <w:color w:val="1F497D" w:themeColor="text2"/>
        <w:spacing w:val="2"/>
        <w:sz w:val="18"/>
        <w:szCs w:val="18"/>
      </w:rPr>
      <w:tab/>
    </w:r>
    <w:r>
      <w:rPr>
        <w:rFonts w:ascii="Century Gothic" w:hAnsi="Century Gothic" w:cs="Gotham Medium"/>
        <w:color w:val="1F497D" w:themeColor="text2"/>
        <w:spacing w:val="2"/>
        <w:sz w:val="18"/>
        <w:szCs w:val="18"/>
      </w:rPr>
      <w:tab/>
    </w:r>
    <w:proofErr w:type="spellStart"/>
    <w:r>
      <w:rPr>
        <w:rFonts w:ascii="Century Gothic" w:hAnsi="Century Gothic" w:cs="Gotham Medium"/>
        <w:color w:val="1F497D" w:themeColor="text2"/>
        <w:spacing w:val="2"/>
        <w:sz w:val="18"/>
        <w:szCs w:val="18"/>
      </w:rPr>
      <w:t>P.O.Box</w:t>
    </w:r>
    <w:proofErr w:type="spellEnd"/>
    <w:r>
      <w:rPr>
        <w:rFonts w:ascii="Century Gothic" w:hAnsi="Century Gothic" w:cs="Gotham Medium"/>
        <w:color w:val="1F497D" w:themeColor="text2"/>
        <w:spacing w:val="2"/>
        <w:sz w:val="18"/>
        <w:szCs w:val="18"/>
      </w:rPr>
      <w:t xml:space="preserve"> 2060, Cape Town, 8000</w:t>
    </w:r>
  </w:p>
  <w:p w14:paraId="70F21579" w14:textId="6BF6A12A" w:rsidR="00A44F4D" w:rsidRDefault="00A44F4D" w:rsidP="00A44F4D">
    <w:pPr>
      <w:pStyle w:val="BasicParagraph"/>
      <w:spacing w:line="276" w:lineRule="auto"/>
      <w:jc w:val="center"/>
      <w:rPr>
        <w:rFonts w:ascii="Century Gothic" w:hAnsi="Century Gothic" w:cs="Gotham Medium"/>
        <w:color w:val="1F497D" w:themeColor="text2"/>
        <w:spacing w:val="2"/>
        <w:sz w:val="18"/>
        <w:szCs w:val="18"/>
      </w:rPr>
    </w:pPr>
    <w:r>
      <w:rPr>
        <w:rFonts w:ascii="Century Gothic" w:hAnsi="Century Gothic" w:cs="Gotham Medium"/>
        <w:color w:val="1F497D" w:themeColor="text2"/>
        <w:spacing w:val="2"/>
        <w:sz w:val="18"/>
        <w:szCs w:val="18"/>
      </w:rPr>
      <w:t xml:space="preserve">Tel: +27 21 483 9964/3156/6878  fax: 27 21 483 2682 </w:t>
    </w:r>
    <w:r>
      <w:rPr>
        <w:rFonts w:ascii="Century Gothic" w:hAnsi="Century Gothic" w:cs="Gotham Medium"/>
        <w:color w:val="1F497D" w:themeColor="text2"/>
        <w:spacing w:val="2"/>
        <w:sz w:val="18"/>
        <w:szCs w:val="18"/>
      </w:rPr>
      <w:tab/>
      <w:t xml:space="preserve">       </w:t>
    </w:r>
    <w:r>
      <w:rPr>
        <w:rFonts w:ascii="Century Gothic" w:hAnsi="Century Gothic" w:cs="Gotham Medium"/>
        <w:color w:val="1F497D" w:themeColor="text2"/>
        <w:spacing w:val="2"/>
        <w:sz w:val="18"/>
        <w:szCs w:val="18"/>
      </w:rPr>
      <w:tab/>
      <w:t xml:space="preserve">        www.westerncapegovernment.gov.za</w:t>
    </w:r>
  </w:p>
  <w:p w14:paraId="389F1070" w14:textId="42858377" w:rsidR="00EE49E2" w:rsidRDefault="00A44F4D" w:rsidP="00A44F4D">
    <w:pPr>
      <w:pStyle w:val="BasicParagraph"/>
      <w:tabs>
        <w:tab w:val="left" w:pos="3780"/>
      </w:tabs>
      <w:spacing w:line="276"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8A16" w14:textId="77777777" w:rsidR="0087669B" w:rsidRDefault="0087669B" w:rsidP="00C95D41">
      <w:pPr>
        <w:spacing w:after="0" w:line="240" w:lineRule="auto"/>
      </w:pPr>
      <w:r>
        <w:separator/>
      </w:r>
    </w:p>
  </w:footnote>
  <w:footnote w:type="continuationSeparator" w:id="0">
    <w:p w14:paraId="1ABCC0F5" w14:textId="77777777" w:rsidR="0087669B" w:rsidRDefault="0087669B" w:rsidP="00C9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B3A2" w14:textId="0B2595C8" w:rsidR="00EE49E2" w:rsidRDefault="00EE49E2" w:rsidP="00C95D41">
    <w:pPr>
      <w:pStyle w:val="Header"/>
      <w:tabs>
        <w:tab w:val="clear" w:pos="4513"/>
        <w:tab w:val="clear" w:pos="9026"/>
        <w:tab w:val="left" w:pos="5820"/>
      </w:tabs>
    </w:pPr>
    <w:r>
      <w:rPr>
        <w:noProof/>
        <w:lang w:eastAsia="en-ZA"/>
      </w:rPr>
      <w:drawing>
        <wp:anchor distT="0" distB="0" distL="114300" distR="114300" simplePos="0" relativeHeight="251658240" behindDoc="1" locked="0" layoutInCell="1" allowOverlap="1" wp14:anchorId="29D01F3E" wp14:editId="304B5B27">
          <wp:simplePos x="0" y="0"/>
          <wp:positionH relativeFrom="column">
            <wp:posOffset>-257175</wp:posOffset>
          </wp:positionH>
          <wp:positionV relativeFrom="paragraph">
            <wp:posOffset>-793115</wp:posOffset>
          </wp:positionV>
          <wp:extent cx="7845052" cy="111823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5052" cy="11182350"/>
                  </a:xfrm>
                  <a:prstGeom prst="rect">
                    <a:avLst/>
                  </a:prstGeom>
                </pic:spPr>
              </pic:pic>
            </a:graphicData>
          </a:graphic>
          <wp14:sizeRelH relativeFrom="page">
            <wp14:pctWidth>0</wp14:pctWidth>
          </wp14:sizeRelH>
          <wp14:sizeRelV relativeFrom="page">
            <wp14:pctHeight>0</wp14:pctHeight>
          </wp14:sizeRelV>
        </wp:anchor>
      </w:drawing>
    </w:r>
  </w:p>
  <w:p w14:paraId="36BE1077" w14:textId="77777777" w:rsidR="00EE49E2" w:rsidRDefault="00EE49E2" w:rsidP="00C95D41">
    <w:pPr>
      <w:pStyle w:val="Header"/>
      <w:tabs>
        <w:tab w:val="clear" w:pos="4513"/>
        <w:tab w:val="clear" w:pos="9026"/>
        <w:tab w:val="left" w:pos="5820"/>
      </w:tabs>
      <w:jc w:val="right"/>
      <w:rPr>
        <w:rFonts w:ascii="Century Gothic" w:hAnsi="Century Gothic"/>
        <w:color w:val="1F497D" w:themeColor="text2"/>
        <w:sz w:val="20"/>
        <w:szCs w:val="20"/>
      </w:rPr>
    </w:pPr>
  </w:p>
  <w:p w14:paraId="348A6B11" w14:textId="77777777" w:rsidR="00EE49E2" w:rsidRDefault="00EE49E2" w:rsidP="00C95D41">
    <w:pPr>
      <w:pStyle w:val="Header"/>
      <w:tabs>
        <w:tab w:val="clear" w:pos="4513"/>
        <w:tab w:val="clear" w:pos="9026"/>
        <w:tab w:val="left" w:pos="5820"/>
      </w:tabs>
      <w:jc w:val="right"/>
      <w:rPr>
        <w:rFonts w:ascii="Century Gothic" w:hAnsi="Century Gothic"/>
        <w:color w:val="1F497D" w:themeColor="text2"/>
        <w:sz w:val="20"/>
        <w:szCs w:val="20"/>
      </w:rPr>
    </w:pPr>
  </w:p>
  <w:p w14:paraId="3D3A29BE" w14:textId="77777777" w:rsidR="00EE49E2" w:rsidRDefault="00EE49E2" w:rsidP="00C95D41">
    <w:pPr>
      <w:pStyle w:val="Header"/>
      <w:tabs>
        <w:tab w:val="clear" w:pos="4513"/>
        <w:tab w:val="clear" w:pos="9026"/>
        <w:tab w:val="left" w:pos="5820"/>
      </w:tabs>
      <w:jc w:val="right"/>
      <w:rPr>
        <w:rFonts w:ascii="Century Gothic" w:hAnsi="Century Gothic"/>
        <w:color w:val="1F497D" w:themeColor="text2"/>
        <w:sz w:val="20"/>
        <w:szCs w:val="20"/>
      </w:rPr>
    </w:pPr>
  </w:p>
  <w:p w14:paraId="7B602B32" w14:textId="77777777" w:rsidR="00EE49E2" w:rsidRDefault="00EE49E2" w:rsidP="000449EB">
    <w:pPr>
      <w:pStyle w:val="Header"/>
      <w:tabs>
        <w:tab w:val="clear" w:pos="4513"/>
        <w:tab w:val="clear" w:pos="9026"/>
        <w:tab w:val="left" w:pos="5820"/>
      </w:tabs>
      <w:jc w:val="center"/>
      <w:rPr>
        <w:rFonts w:ascii="Century Gothic" w:hAnsi="Century Gothic"/>
        <w:color w:val="1F497D" w:themeColor="text2"/>
        <w:sz w:val="20"/>
        <w:szCs w:val="20"/>
      </w:rPr>
    </w:pPr>
  </w:p>
  <w:p w14:paraId="336620D0" w14:textId="77777777" w:rsidR="00EE49E2" w:rsidRDefault="00EE49E2" w:rsidP="00C95D41">
    <w:pPr>
      <w:pStyle w:val="Header"/>
      <w:tabs>
        <w:tab w:val="clear" w:pos="4513"/>
        <w:tab w:val="clear" w:pos="9026"/>
        <w:tab w:val="left" w:pos="5820"/>
      </w:tabs>
      <w:jc w:val="right"/>
      <w:rPr>
        <w:rFonts w:ascii="Century Gothic" w:hAnsi="Century Gothic"/>
        <w:color w:val="1F497D" w:themeColor="text2"/>
        <w:sz w:val="20"/>
        <w:szCs w:val="20"/>
      </w:rPr>
    </w:pPr>
  </w:p>
  <w:p w14:paraId="7005AAF2" w14:textId="77777777" w:rsidR="00EE49E2" w:rsidRDefault="00EE49E2" w:rsidP="00C95D41">
    <w:pPr>
      <w:pStyle w:val="Header"/>
      <w:tabs>
        <w:tab w:val="clear" w:pos="4513"/>
        <w:tab w:val="clear" w:pos="9026"/>
        <w:tab w:val="left" w:pos="5820"/>
      </w:tabs>
      <w:jc w:val="right"/>
      <w:rPr>
        <w:rFonts w:ascii="Century Gothic" w:hAnsi="Century Gothic"/>
        <w:color w:val="1F497D" w:themeColor="text2"/>
        <w:sz w:val="20"/>
        <w:szCs w:val="20"/>
      </w:rPr>
    </w:pPr>
  </w:p>
  <w:p w14:paraId="247BE886" w14:textId="77777777" w:rsidR="00EE49E2" w:rsidRDefault="00EE49E2" w:rsidP="00C95D41">
    <w:pPr>
      <w:pStyle w:val="Header"/>
      <w:tabs>
        <w:tab w:val="clear" w:pos="4513"/>
        <w:tab w:val="clear" w:pos="9026"/>
        <w:tab w:val="left" w:pos="5820"/>
      </w:tabs>
      <w:jc w:val="right"/>
      <w:rPr>
        <w:rFonts w:ascii="Century Gothic" w:hAnsi="Century Gothic"/>
        <w:color w:val="1F497D" w:themeColor="text2"/>
        <w:sz w:val="20"/>
        <w:szCs w:val="20"/>
      </w:rPr>
    </w:pPr>
  </w:p>
  <w:p w14:paraId="409411A7" w14:textId="77777777" w:rsidR="00EE49E2" w:rsidRDefault="00EE49E2" w:rsidP="00C95D41">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1FF"/>
    <w:multiLevelType w:val="hybridMultilevel"/>
    <w:tmpl w:val="10666812"/>
    <w:lvl w:ilvl="0" w:tplc="1C090001">
      <w:start w:val="1"/>
      <w:numFmt w:val="bullet"/>
      <w:lvlText w:val=""/>
      <w:lvlJc w:val="left"/>
      <w:pPr>
        <w:ind w:left="720" w:hanging="72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79522A9"/>
    <w:multiLevelType w:val="hybridMultilevel"/>
    <w:tmpl w:val="BE848828"/>
    <w:lvl w:ilvl="0" w:tplc="4524C946">
      <w:numFmt w:val="bullet"/>
      <w:lvlText w:val="•"/>
      <w:lvlJc w:val="left"/>
      <w:pPr>
        <w:ind w:left="1440" w:hanging="720"/>
      </w:pPr>
      <w:rPr>
        <w:rFonts w:ascii="Century Gothic" w:eastAsiaTheme="minorHAnsi" w:hAnsi="Century Gothic"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E807D67"/>
    <w:multiLevelType w:val="hybridMultilevel"/>
    <w:tmpl w:val="528AF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EF046E4"/>
    <w:multiLevelType w:val="hybridMultilevel"/>
    <w:tmpl w:val="C6702B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DE573B"/>
    <w:multiLevelType w:val="multilevel"/>
    <w:tmpl w:val="017660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13A0A50"/>
    <w:multiLevelType w:val="hybridMultilevel"/>
    <w:tmpl w:val="79D20180"/>
    <w:lvl w:ilvl="0" w:tplc="1C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6" w15:restartNumberingAfterBreak="0">
    <w:nsid w:val="128E7DA9"/>
    <w:multiLevelType w:val="hybridMultilevel"/>
    <w:tmpl w:val="3C0E6BB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7" w15:restartNumberingAfterBreak="0">
    <w:nsid w:val="14F706E5"/>
    <w:multiLevelType w:val="hybridMultilevel"/>
    <w:tmpl w:val="47E46D1A"/>
    <w:lvl w:ilvl="0" w:tplc="4524C946">
      <w:numFmt w:val="bullet"/>
      <w:lvlText w:val="•"/>
      <w:lvlJc w:val="left"/>
      <w:pPr>
        <w:ind w:left="1080" w:hanging="72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99063E8"/>
    <w:multiLevelType w:val="hybridMultilevel"/>
    <w:tmpl w:val="27D0A4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BB51B9F"/>
    <w:multiLevelType w:val="hybridMultilevel"/>
    <w:tmpl w:val="C2861B5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B5370C"/>
    <w:multiLevelType w:val="multilevel"/>
    <w:tmpl w:val="8FAE70FC"/>
    <w:lvl w:ilvl="0">
      <w:start w:val="1"/>
      <w:numFmt w:val="decimal"/>
      <w:lvlText w:val="%1."/>
      <w:lvlJc w:val="left"/>
      <w:pPr>
        <w:ind w:left="786" w:hanging="360"/>
      </w:pPr>
      <w:rPr>
        <w:rFonts w:ascii="Century Gothic" w:eastAsiaTheme="minorHAnsi" w:hAnsi="Century Gothic" w:cstheme="minorBidi"/>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1DFF7983"/>
    <w:multiLevelType w:val="hybridMultilevel"/>
    <w:tmpl w:val="D124D01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295E4202"/>
    <w:multiLevelType w:val="hybridMultilevel"/>
    <w:tmpl w:val="2034C6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C3117AF"/>
    <w:multiLevelType w:val="hybridMultilevel"/>
    <w:tmpl w:val="A3F457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D3C19B8"/>
    <w:multiLevelType w:val="hybridMultilevel"/>
    <w:tmpl w:val="BFBE81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0E0742"/>
    <w:multiLevelType w:val="hybridMultilevel"/>
    <w:tmpl w:val="329E4E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50C3B76"/>
    <w:multiLevelType w:val="hybridMultilevel"/>
    <w:tmpl w:val="AFDE83C0"/>
    <w:lvl w:ilvl="0" w:tplc="1C090001">
      <w:start w:val="1"/>
      <w:numFmt w:val="bullet"/>
      <w:lvlText w:val=""/>
      <w:lvlJc w:val="left"/>
      <w:pPr>
        <w:ind w:left="765" w:hanging="360"/>
      </w:pPr>
      <w:rPr>
        <w:rFonts w:ascii="Symbol" w:hAnsi="Symbol" w:hint="default"/>
      </w:rPr>
    </w:lvl>
    <w:lvl w:ilvl="1" w:tplc="1C090003">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7" w15:restartNumberingAfterBreak="0">
    <w:nsid w:val="37E05980"/>
    <w:multiLevelType w:val="hybridMultilevel"/>
    <w:tmpl w:val="7D187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9C46307"/>
    <w:multiLevelType w:val="hybridMultilevel"/>
    <w:tmpl w:val="A51A67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DE77C00"/>
    <w:multiLevelType w:val="hybridMultilevel"/>
    <w:tmpl w:val="CEE817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43264E77"/>
    <w:multiLevelType w:val="hybridMultilevel"/>
    <w:tmpl w:val="C41842A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E155D7"/>
    <w:multiLevelType w:val="hybridMultilevel"/>
    <w:tmpl w:val="6060D9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90B66C8"/>
    <w:multiLevelType w:val="hybridMultilevel"/>
    <w:tmpl w:val="874036C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4AAF64D6"/>
    <w:multiLevelType w:val="hybridMultilevel"/>
    <w:tmpl w:val="834EB0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4BA53EFD"/>
    <w:multiLevelType w:val="hybridMultilevel"/>
    <w:tmpl w:val="83D031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5921214F"/>
    <w:multiLevelType w:val="hybridMultilevel"/>
    <w:tmpl w:val="895C30B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59F3132D"/>
    <w:multiLevelType w:val="hybridMultilevel"/>
    <w:tmpl w:val="6712899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5A4B3782"/>
    <w:multiLevelType w:val="hybridMultilevel"/>
    <w:tmpl w:val="AC7C927E"/>
    <w:lvl w:ilvl="0" w:tplc="6A9A2A40">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5AAE1873"/>
    <w:multiLevelType w:val="multilevel"/>
    <w:tmpl w:val="5F8041C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5F631371"/>
    <w:multiLevelType w:val="hybridMultilevel"/>
    <w:tmpl w:val="F2BEEE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610C5ED0"/>
    <w:multiLevelType w:val="hybridMultilevel"/>
    <w:tmpl w:val="CD560FD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64F13482"/>
    <w:multiLevelType w:val="hybridMultilevel"/>
    <w:tmpl w:val="5C1055DE"/>
    <w:lvl w:ilvl="0" w:tplc="4524C946">
      <w:numFmt w:val="bullet"/>
      <w:lvlText w:val="•"/>
      <w:lvlJc w:val="left"/>
      <w:pPr>
        <w:ind w:left="1080" w:hanging="72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CE609B0"/>
    <w:multiLevelType w:val="hybridMultilevel"/>
    <w:tmpl w:val="A46C6B8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6D64588D"/>
    <w:multiLevelType w:val="hybridMultilevel"/>
    <w:tmpl w:val="531E03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71616500"/>
    <w:multiLevelType w:val="multilevel"/>
    <w:tmpl w:val="859891E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8510C9D"/>
    <w:multiLevelType w:val="hybridMultilevel"/>
    <w:tmpl w:val="605C29D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7DA03370"/>
    <w:multiLevelType w:val="hybridMultilevel"/>
    <w:tmpl w:val="590228BC"/>
    <w:lvl w:ilvl="0" w:tplc="1C090001">
      <w:start w:val="1"/>
      <w:numFmt w:val="bullet"/>
      <w:lvlText w:val=""/>
      <w:lvlJc w:val="left"/>
      <w:pPr>
        <w:ind w:left="1080" w:hanging="360"/>
      </w:pPr>
      <w:rPr>
        <w:rFonts w:ascii="Symbol" w:hAnsi="Symbol" w:hint="default"/>
      </w:rPr>
    </w:lvl>
    <w:lvl w:ilvl="1" w:tplc="0FE2C956">
      <w:numFmt w:val="bullet"/>
      <w:lvlText w:val="•"/>
      <w:lvlJc w:val="left"/>
      <w:pPr>
        <w:ind w:left="1800" w:hanging="360"/>
      </w:pPr>
      <w:rPr>
        <w:rFonts w:ascii="Century Gothic" w:eastAsiaTheme="minorHAnsi" w:hAnsi="Century Gothic" w:cstheme="minorBidi"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7"/>
  </w:num>
  <w:num w:numId="2">
    <w:abstractNumId w:val="20"/>
  </w:num>
  <w:num w:numId="3">
    <w:abstractNumId w:val="24"/>
  </w:num>
  <w:num w:numId="4">
    <w:abstractNumId w:val="9"/>
  </w:num>
  <w:num w:numId="5">
    <w:abstractNumId w:val="4"/>
  </w:num>
  <w:num w:numId="6">
    <w:abstractNumId w:val="10"/>
  </w:num>
  <w:num w:numId="7">
    <w:abstractNumId w:val="19"/>
  </w:num>
  <w:num w:numId="8">
    <w:abstractNumId w:val="2"/>
  </w:num>
  <w:num w:numId="9">
    <w:abstractNumId w:val="26"/>
  </w:num>
  <w:num w:numId="10">
    <w:abstractNumId w:val="25"/>
  </w:num>
  <w:num w:numId="11">
    <w:abstractNumId w:val="21"/>
  </w:num>
  <w:num w:numId="12">
    <w:abstractNumId w:val="15"/>
  </w:num>
  <w:num w:numId="13">
    <w:abstractNumId w:val="17"/>
  </w:num>
  <w:num w:numId="14">
    <w:abstractNumId w:val="31"/>
  </w:num>
  <w:num w:numId="15">
    <w:abstractNumId w:val="1"/>
  </w:num>
  <w:num w:numId="16">
    <w:abstractNumId w:val="7"/>
  </w:num>
  <w:num w:numId="17">
    <w:abstractNumId w:val="14"/>
  </w:num>
  <w:num w:numId="18">
    <w:abstractNumId w:val="29"/>
  </w:num>
  <w:num w:numId="19">
    <w:abstractNumId w:val="0"/>
  </w:num>
  <w:num w:numId="20">
    <w:abstractNumId w:val="18"/>
  </w:num>
  <w:num w:numId="21">
    <w:abstractNumId w:val="13"/>
  </w:num>
  <w:num w:numId="22">
    <w:abstractNumId w:val="3"/>
  </w:num>
  <w:num w:numId="23">
    <w:abstractNumId w:val="12"/>
  </w:num>
  <w:num w:numId="24">
    <w:abstractNumId w:val="8"/>
  </w:num>
  <w:num w:numId="25">
    <w:abstractNumId w:val="33"/>
  </w:num>
  <w:num w:numId="26">
    <w:abstractNumId w:val="28"/>
  </w:num>
  <w:num w:numId="27">
    <w:abstractNumId w:val="35"/>
  </w:num>
  <w:num w:numId="28">
    <w:abstractNumId w:val="34"/>
  </w:num>
  <w:num w:numId="29">
    <w:abstractNumId w:val="22"/>
  </w:num>
  <w:num w:numId="30">
    <w:abstractNumId w:val="32"/>
  </w:num>
  <w:num w:numId="31">
    <w:abstractNumId w:val="23"/>
  </w:num>
  <w:num w:numId="32">
    <w:abstractNumId w:val="16"/>
  </w:num>
  <w:num w:numId="33">
    <w:abstractNumId w:val="36"/>
  </w:num>
  <w:num w:numId="34">
    <w:abstractNumId w:val="5"/>
  </w:num>
  <w:num w:numId="35">
    <w:abstractNumId w:val="5"/>
  </w:num>
  <w:num w:numId="36">
    <w:abstractNumId w:val="30"/>
  </w:num>
  <w:num w:numId="37">
    <w:abstractNumId w:val="6"/>
  </w:num>
  <w:num w:numId="3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3C6"/>
    <w:rsid w:val="00000BE7"/>
    <w:rsid w:val="000022BF"/>
    <w:rsid w:val="0000250D"/>
    <w:rsid w:val="0001018C"/>
    <w:rsid w:val="000112D5"/>
    <w:rsid w:val="000129B7"/>
    <w:rsid w:val="000131C6"/>
    <w:rsid w:val="0001335F"/>
    <w:rsid w:val="00016C84"/>
    <w:rsid w:val="0002092B"/>
    <w:rsid w:val="00020CA6"/>
    <w:rsid w:val="00020DDF"/>
    <w:rsid w:val="0002183F"/>
    <w:rsid w:val="00021B37"/>
    <w:rsid w:val="000235CF"/>
    <w:rsid w:val="000242CD"/>
    <w:rsid w:val="000256E3"/>
    <w:rsid w:val="00025D72"/>
    <w:rsid w:val="00025F02"/>
    <w:rsid w:val="0003021A"/>
    <w:rsid w:val="00031EDA"/>
    <w:rsid w:val="00032019"/>
    <w:rsid w:val="0003208E"/>
    <w:rsid w:val="0003331F"/>
    <w:rsid w:val="0003383E"/>
    <w:rsid w:val="00033D1F"/>
    <w:rsid w:val="00034B0D"/>
    <w:rsid w:val="00034C04"/>
    <w:rsid w:val="00035699"/>
    <w:rsid w:val="00035F35"/>
    <w:rsid w:val="00036A56"/>
    <w:rsid w:val="00037400"/>
    <w:rsid w:val="00040259"/>
    <w:rsid w:val="000423E8"/>
    <w:rsid w:val="00043E30"/>
    <w:rsid w:val="00043FD7"/>
    <w:rsid w:val="000449EB"/>
    <w:rsid w:val="00045752"/>
    <w:rsid w:val="00045A3B"/>
    <w:rsid w:val="000464FB"/>
    <w:rsid w:val="0004712C"/>
    <w:rsid w:val="0005008C"/>
    <w:rsid w:val="00051C77"/>
    <w:rsid w:val="00052841"/>
    <w:rsid w:val="00052ED8"/>
    <w:rsid w:val="000561C9"/>
    <w:rsid w:val="00061336"/>
    <w:rsid w:val="000615D9"/>
    <w:rsid w:val="0006282B"/>
    <w:rsid w:val="00065D72"/>
    <w:rsid w:val="00066D4F"/>
    <w:rsid w:val="000712A4"/>
    <w:rsid w:val="000715AB"/>
    <w:rsid w:val="00071D3A"/>
    <w:rsid w:val="00072278"/>
    <w:rsid w:val="00072C75"/>
    <w:rsid w:val="000754EE"/>
    <w:rsid w:val="00075CF2"/>
    <w:rsid w:val="00076685"/>
    <w:rsid w:val="0008030B"/>
    <w:rsid w:val="000808AC"/>
    <w:rsid w:val="00081CEF"/>
    <w:rsid w:val="0008241B"/>
    <w:rsid w:val="00082F40"/>
    <w:rsid w:val="000841CF"/>
    <w:rsid w:val="00084FDC"/>
    <w:rsid w:val="00095277"/>
    <w:rsid w:val="000961A9"/>
    <w:rsid w:val="0009654E"/>
    <w:rsid w:val="000969FE"/>
    <w:rsid w:val="00096DC9"/>
    <w:rsid w:val="00097A4B"/>
    <w:rsid w:val="000A1322"/>
    <w:rsid w:val="000A2F99"/>
    <w:rsid w:val="000A3778"/>
    <w:rsid w:val="000A494A"/>
    <w:rsid w:val="000A49E9"/>
    <w:rsid w:val="000A61A9"/>
    <w:rsid w:val="000A6247"/>
    <w:rsid w:val="000B1DAA"/>
    <w:rsid w:val="000B236C"/>
    <w:rsid w:val="000B37FA"/>
    <w:rsid w:val="000B7E63"/>
    <w:rsid w:val="000C36FA"/>
    <w:rsid w:val="000C3B0C"/>
    <w:rsid w:val="000C5A20"/>
    <w:rsid w:val="000C5AE7"/>
    <w:rsid w:val="000C6766"/>
    <w:rsid w:val="000C7170"/>
    <w:rsid w:val="000D2E43"/>
    <w:rsid w:val="000D324E"/>
    <w:rsid w:val="000D3CA1"/>
    <w:rsid w:val="000D445F"/>
    <w:rsid w:val="000D58F3"/>
    <w:rsid w:val="000E11E2"/>
    <w:rsid w:val="000E2DBA"/>
    <w:rsid w:val="000E3779"/>
    <w:rsid w:val="000E60D2"/>
    <w:rsid w:val="000E6309"/>
    <w:rsid w:val="000E697F"/>
    <w:rsid w:val="000E76F7"/>
    <w:rsid w:val="000E7986"/>
    <w:rsid w:val="000F1AD5"/>
    <w:rsid w:val="000F2B1A"/>
    <w:rsid w:val="000F4C2A"/>
    <w:rsid w:val="000F5794"/>
    <w:rsid w:val="000F5A5B"/>
    <w:rsid w:val="000F5C12"/>
    <w:rsid w:val="000F6EF2"/>
    <w:rsid w:val="000F77EE"/>
    <w:rsid w:val="00100699"/>
    <w:rsid w:val="001008F8"/>
    <w:rsid w:val="001031F4"/>
    <w:rsid w:val="0010333C"/>
    <w:rsid w:val="00106337"/>
    <w:rsid w:val="001070A4"/>
    <w:rsid w:val="00112F7A"/>
    <w:rsid w:val="0011544D"/>
    <w:rsid w:val="00117794"/>
    <w:rsid w:val="00117EE9"/>
    <w:rsid w:val="0012061F"/>
    <w:rsid w:val="00120896"/>
    <w:rsid w:val="001222B8"/>
    <w:rsid w:val="0012241B"/>
    <w:rsid w:val="00122430"/>
    <w:rsid w:val="00122B1A"/>
    <w:rsid w:val="00123038"/>
    <w:rsid w:val="00127B95"/>
    <w:rsid w:val="00127C1D"/>
    <w:rsid w:val="00127D84"/>
    <w:rsid w:val="00131A91"/>
    <w:rsid w:val="00132BA7"/>
    <w:rsid w:val="001346E5"/>
    <w:rsid w:val="00134780"/>
    <w:rsid w:val="00134E94"/>
    <w:rsid w:val="001366D4"/>
    <w:rsid w:val="00145921"/>
    <w:rsid w:val="0014677D"/>
    <w:rsid w:val="00147E27"/>
    <w:rsid w:val="00150FF2"/>
    <w:rsid w:val="0015272B"/>
    <w:rsid w:val="00152C52"/>
    <w:rsid w:val="001535FA"/>
    <w:rsid w:val="00156ED2"/>
    <w:rsid w:val="00162A7D"/>
    <w:rsid w:val="00162F19"/>
    <w:rsid w:val="00163102"/>
    <w:rsid w:val="00164C6A"/>
    <w:rsid w:val="0017294A"/>
    <w:rsid w:val="00173061"/>
    <w:rsid w:val="001742F4"/>
    <w:rsid w:val="00174EF2"/>
    <w:rsid w:val="00177C73"/>
    <w:rsid w:val="001826CF"/>
    <w:rsid w:val="001849F8"/>
    <w:rsid w:val="00185376"/>
    <w:rsid w:val="00185C22"/>
    <w:rsid w:val="00185CE0"/>
    <w:rsid w:val="00186239"/>
    <w:rsid w:val="00187487"/>
    <w:rsid w:val="0019106C"/>
    <w:rsid w:val="0019306C"/>
    <w:rsid w:val="001932FD"/>
    <w:rsid w:val="00193BFF"/>
    <w:rsid w:val="00196C0A"/>
    <w:rsid w:val="001976A1"/>
    <w:rsid w:val="001A47E2"/>
    <w:rsid w:val="001A571F"/>
    <w:rsid w:val="001A5837"/>
    <w:rsid w:val="001A653E"/>
    <w:rsid w:val="001B05EA"/>
    <w:rsid w:val="001B2A4D"/>
    <w:rsid w:val="001B32A6"/>
    <w:rsid w:val="001B367F"/>
    <w:rsid w:val="001C0FFC"/>
    <w:rsid w:val="001C5473"/>
    <w:rsid w:val="001C7478"/>
    <w:rsid w:val="001D05B1"/>
    <w:rsid w:val="001D1C07"/>
    <w:rsid w:val="001D297B"/>
    <w:rsid w:val="001D38F7"/>
    <w:rsid w:val="001D4E15"/>
    <w:rsid w:val="001D53D0"/>
    <w:rsid w:val="001D7C7D"/>
    <w:rsid w:val="001E0D8A"/>
    <w:rsid w:val="001E1497"/>
    <w:rsid w:val="001E17DD"/>
    <w:rsid w:val="001E263D"/>
    <w:rsid w:val="001E3C78"/>
    <w:rsid w:val="001E3CF1"/>
    <w:rsid w:val="001E4131"/>
    <w:rsid w:val="001E6641"/>
    <w:rsid w:val="001E6DA3"/>
    <w:rsid w:val="001F160C"/>
    <w:rsid w:val="001F18F0"/>
    <w:rsid w:val="001F21C4"/>
    <w:rsid w:val="001F2444"/>
    <w:rsid w:val="001F5596"/>
    <w:rsid w:val="001F74F9"/>
    <w:rsid w:val="001F7B8E"/>
    <w:rsid w:val="001F7EB4"/>
    <w:rsid w:val="00200926"/>
    <w:rsid w:val="00201160"/>
    <w:rsid w:val="00202275"/>
    <w:rsid w:val="00202E98"/>
    <w:rsid w:val="00204164"/>
    <w:rsid w:val="00205837"/>
    <w:rsid w:val="00205A77"/>
    <w:rsid w:val="002062EC"/>
    <w:rsid w:val="00207F4E"/>
    <w:rsid w:val="002106DF"/>
    <w:rsid w:val="00211115"/>
    <w:rsid w:val="00211D0B"/>
    <w:rsid w:val="00211D7A"/>
    <w:rsid w:val="00214E7A"/>
    <w:rsid w:val="0021731B"/>
    <w:rsid w:val="00220192"/>
    <w:rsid w:val="002253B6"/>
    <w:rsid w:val="00225D5C"/>
    <w:rsid w:val="00227C83"/>
    <w:rsid w:val="00230F12"/>
    <w:rsid w:val="0023291F"/>
    <w:rsid w:val="00234117"/>
    <w:rsid w:val="002400B5"/>
    <w:rsid w:val="0024025B"/>
    <w:rsid w:val="0024187D"/>
    <w:rsid w:val="00242CE9"/>
    <w:rsid w:val="0024441A"/>
    <w:rsid w:val="0024616A"/>
    <w:rsid w:val="00247705"/>
    <w:rsid w:val="00255299"/>
    <w:rsid w:val="00255FAB"/>
    <w:rsid w:val="00256089"/>
    <w:rsid w:val="00256911"/>
    <w:rsid w:val="002572F5"/>
    <w:rsid w:val="00257BD7"/>
    <w:rsid w:val="002647F9"/>
    <w:rsid w:val="002707E2"/>
    <w:rsid w:val="00270B2C"/>
    <w:rsid w:val="00272DBB"/>
    <w:rsid w:val="00273F22"/>
    <w:rsid w:val="002747B9"/>
    <w:rsid w:val="00274EB5"/>
    <w:rsid w:val="00275223"/>
    <w:rsid w:val="002775BD"/>
    <w:rsid w:val="0028107A"/>
    <w:rsid w:val="00281BC0"/>
    <w:rsid w:val="00281CB0"/>
    <w:rsid w:val="0028500B"/>
    <w:rsid w:val="00286EAE"/>
    <w:rsid w:val="00287491"/>
    <w:rsid w:val="00294662"/>
    <w:rsid w:val="00296530"/>
    <w:rsid w:val="00296E4E"/>
    <w:rsid w:val="0029723B"/>
    <w:rsid w:val="0029730C"/>
    <w:rsid w:val="002A18FB"/>
    <w:rsid w:val="002A2B22"/>
    <w:rsid w:val="002A4B2B"/>
    <w:rsid w:val="002A5068"/>
    <w:rsid w:val="002A5438"/>
    <w:rsid w:val="002A6CF7"/>
    <w:rsid w:val="002B0D56"/>
    <w:rsid w:val="002B1449"/>
    <w:rsid w:val="002B365C"/>
    <w:rsid w:val="002B421E"/>
    <w:rsid w:val="002B48EF"/>
    <w:rsid w:val="002B4A3C"/>
    <w:rsid w:val="002B77A4"/>
    <w:rsid w:val="002B7F46"/>
    <w:rsid w:val="002C1670"/>
    <w:rsid w:val="002C49A5"/>
    <w:rsid w:val="002C4A86"/>
    <w:rsid w:val="002C52C4"/>
    <w:rsid w:val="002C5DE5"/>
    <w:rsid w:val="002C62D8"/>
    <w:rsid w:val="002C663A"/>
    <w:rsid w:val="002D10CC"/>
    <w:rsid w:val="002D1C19"/>
    <w:rsid w:val="002D3717"/>
    <w:rsid w:val="002D5BFE"/>
    <w:rsid w:val="002D5CAF"/>
    <w:rsid w:val="002D740B"/>
    <w:rsid w:val="002D771B"/>
    <w:rsid w:val="002D7F2D"/>
    <w:rsid w:val="002E19C2"/>
    <w:rsid w:val="002E356B"/>
    <w:rsid w:val="002E39F7"/>
    <w:rsid w:val="002F075B"/>
    <w:rsid w:val="002F12BE"/>
    <w:rsid w:val="002F3C21"/>
    <w:rsid w:val="002F4516"/>
    <w:rsid w:val="002F4CF3"/>
    <w:rsid w:val="002F56AD"/>
    <w:rsid w:val="002F5752"/>
    <w:rsid w:val="002F6998"/>
    <w:rsid w:val="002F7D43"/>
    <w:rsid w:val="0030265E"/>
    <w:rsid w:val="0030304C"/>
    <w:rsid w:val="003032B9"/>
    <w:rsid w:val="0030396B"/>
    <w:rsid w:val="00304EE7"/>
    <w:rsid w:val="00306551"/>
    <w:rsid w:val="00310BED"/>
    <w:rsid w:val="00310E06"/>
    <w:rsid w:val="00311C7E"/>
    <w:rsid w:val="00315B66"/>
    <w:rsid w:val="00324781"/>
    <w:rsid w:val="00325440"/>
    <w:rsid w:val="00325966"/>
    <w:rsid w:val="0033111C"/>
    <w:rsid w:val="003318EE"/>
    <w:rsid w:val="003321B8"/>
    <w:rsid w:val="003351B0"/>
    <w:rsid w:val="00336A60"/>
    <w:rsid w:val="003370AA"/>
    <w:rsid w:val="00337653"/>
    <w:rsid w:val="003410C9"/>
    <w:rsid w:val="0034227C"/>
    <w:rsid w:val="00346465"/>
    <w:rsid w:val="00347C6A"/>
    <w:rsid w:val="00347DD5"/>
    <w:rsid w:val="00350170"/>
    <w:rsid w:val="00351AB1"/>
    <w:rsid w:val="00351B6D"/>
    <w:rsid w:val="003523DD"/>
    <w:rsid w:val="00353EBE"/>
    <w:rsid w:val="00355A9A"/>
    <w:rsid w:val="00356130"/>
    <w:rsid w:val="0035671D"/>
    <w:rsid w:val="00357B75"/>
    <w:rsid w:val="00360B13"/>
    <w:rsid w:val="00361546"/>
    <w:rsid w:val="00362CB4"/>
    <w:rsid w:val="00363488"/>
    <w:rsid w:val="003648B2"/>
    <w:rsid w:val="00367051"/>
    <w:rsid w:val="00367BE3"/>
    <w:rsid w:val="003704A6"/>
    <w:rsid w:val="003706DD"/>
    <w:rsid w:val="00371B92"/>
    <w:rsid w:val="00371FAC"/>
    <w:rsid w:val="003741D5"/>
    <w:rsid w:val="00380216"/>
    <w:rsid w:val="00380710"/>
    <w:rsid w:val="00380E69"/>
    <w:rsid w:val="003828E5"/>
    <w:rsid w:val="003835B1"/>
    <w:rsid w:val="0038569E"/>
    <w:rsid w:val="0038662E"/>
    <w:rsid w:val="00386737"/>
    <w:rsid w:val="003903FF"/>
    <w:rsid w:val="00391283"/>
    <w:rsid w:val="0039485C"/>
    <w:rsid w:val="00395C11"/>
    <w:rsid w:val="00396833"/>
    <w:rsid w:val="00396BF9"/>
    <w:rsid w:val="003972B7"/>
    <w:rsid w:val="003A0377"/>
    <w:rsid w:val="003A1797"/>
    <w:rsid w:val="003A2B57"/>
    <w:rsid w:val="003A4350"/>
    <w:rsid w:val="003A6511"/>
    <w:rsid w:val="003A7494"/>
    <w:rsid w:val="003A7C80"/>
    <w:rsid w:val="003B4A6F"/>
    <w:rsid w:val="003B62E7"/>
    <w:rsid w:val="003B6CB8"/>
    <w:rsid w:val="003C100F"/>
    <w:rsid w:val="003C1A14"/>
    <w:rsid w:val="003C2C8A"/>
    <w:rsid w:val="003C3DC3"/>
    <w:rsid w:val="003C50DF"/>
    <w:rsid w:val="003C5835"/>
    <w:rsid w:val="003C6EB5"/>
    <w:rsid w:val="003C6F5B"/>
    <w:rsid w:val="003D103E"/>
    <w:rsid w:val="003D461F"/>
    <w:rsid w:val="003D4959"/>
    <w:rsid w:val="003D50D2"/>
    <w:rsid w:val="003D6C0D"/>
    <w:rsid w:val="003D6DB4"/>
    <w:rsid w:val="003D7145"/>
    <w:rsid w:val="003E223E"/>
    <w:rsid w:val="003E26BE"/>
    <w:rsid w:val="003E479B"/>
    <w:rsid w:val="003F01EB"/>
    <w:rsid w:val="003F161E"/>
    <w:rsid w:val="003F3309"/>
    <w:rsid w:val="00403C95"/>
    <w:rsid w:val="00404454"/>
    <w:rsid w:val="004050D4"/>
    <w:rsid w:val="00405442"/>
    <w:rsid w:val="004065FB"/>
    <w:rsid w:val="004078DC"/>
    <w:rsid w:val="00410545"/>
    <w:rsid w:val="004110DC"/>
    <w:rsid w:val="004113A1"/>
    <w:rsid w:val="00412909"/>
    <w:rsid w:val="00413257"/>
    <w:rsid w:val="00414165"/>
    <w:rsid w:val="004141CE"/>
    <w:rsid w:val="004142ED"/>
    <w:rsid w:val="004150BD"/>
    <w:rsid w:val="00420A38"/>
    <w:rsid w:val="00426F46"/>
    <w:rsid w:val="00427E07"/>
    <w:rsid w:val="0043046E"/>
    <w:rsid w:val="00430889"/>
    <w:rsid w:val="004325C9"/>
    <w:rsid w:val="004326B0"/>
    <w:rsid w:val="00432BD0"/>
    <w:rsid w:val="00437A77"/>
    <w:rsid w:val="00440169"/>
    <w:rsid w:val="0044053F"/>
    <w:rsid w:val="00441812"/>
    <w:rsid w:val="00445616"/>
    <w:rsid w:val="00446023"/>
    <w:rsid w:val="00446CB8"/>
    <w:rsid w:val="004503C6"/>
    <w:rsid w:val="00450757"/>
    <w:rsid w:val="00450D7A"/>
    <w:rsid w:val="00453CAF"/>
    <w:rsid w:val="00461103"/>
    <w:rsid w:val="00462470"/>
    <w:rsid w:val="00462F48"/>
    <w:rsid w:val="0046312C"/>
    <w:rsid w:val="00467C09"/>
    <w:rsid w:val="0047090B"/>
    <w:rsid w:val="00470F86"/>
    <w:rsid w:val="0047133B"/>
    <w:rsid w:val="004721E1"/>
    <w:rsid w:val="0047225E"/>
    <w:rsid w:val="004730AA"/>
    <w:rsid w:val="004759C0"/>
    <w:rsid w:val="0047752B"/>
    <w:rsid w:val="0048069B"/>
    <w:rsid w:val="0048210E"/>
    <w:rsid w:val="00483F69"/>
    <w:rsid w:val="0048533C"/>
    <w:rsid w:val="00487233"/>
    <w:rsid w:val="0049178D"/>
    <w:rsid w:val="004932B0"/>
    <w:rsid w:val="00493709"/>
    <w:rsid w:val="00494AFF"/>
    <w:rsid w:val="0049692E"/>
    <w:rsid w:val="00497956"/>
    <w:rsid w:val="004979A7"/>
    <w:rsid w:val="004A06A0"/>
    <w:rsid w:val="004A0B24"/>
    <w:rsid w:val="004A2A64"/>
    <w:rsid w:val="004A759D"/>
    <w:rsid w:val="004B095C"/>
    <w:rsid w:val="004B0A47"/>
    <w:rsid w:val="004B2754"/>
    <w:rsid w:val="004B289C"/>
    <w:rsid w:val="004B2E62"/>
    <w:rsid w:val="004B6E4C"/>
    <w:rsid w:val="004B6FB8"/>
    <w:rsid w:val="004C48FC"/>
    <w:rsid w:val="004C7F0C"/>
    <w:rsid w:val="004D2406"/>
    <w:rsid w:val="004D307F"/>
    <w:rsid w:val="004D3644"/>
    <w:rsid w:val="004D6F09"/>
    <w:rsid w:val="004E02C1"/>
    <w:rsid w:val="004E0A2D"/>
    <w:rsid w:val="004E1319"/>
    <w:rsid w:val="004E1C74"/>
    <w:rsid w:val="004E2C9F"/>
    <w:rsid w:val="004E472C"/>
    <w:rsid w:val="004E4C7B"/>
    <w:rsid w:val="004E4F40"/>
    <w:rsid w:val="004E610D"/>
    <w:rsid w:val="004E7AF6"/>
    <w:rsid w:val="004E7BA1"/>
    <w:rsid w:val="004F06EE"/>
    <w:rsid w:val="004F1DC2"/>
    <w:rsid w:val="004F276E"/>
    <w:rsid w:val="004F58BE"/>
    <w:rsid w:val="004F7EB9"/>
    <w:rsid w:val="00501E09"/>
    <w:rsid w:val="0050327C"/>
    <w:rsid w:val="00505E08"/>
    <w:rsid w:val="00506042"/>
    <w:rsid w:val="0050754D"/>
    <w:rsid w:val="005125B4"/>
    <w:rsid w:val="005131FC"/>
    <w:rsid w:val="0051421D"/>
    <w:rsid w:val="00515A29"/>
    <w:rsid w:val="00523954"/>
    <w:rsid w:val="0052458F"/>
    <w:rsid w:val="0052725A"/>
    <w:rsid w:val="00527EB1"/>
    <w:rsid w:val="0053117F"/>
    <w:rsid w:val="00531D4B"/>
    <w:rsid w:val="005320DB"/>
    <w:rsid w:val="00532AD5"/>
    <w:rsid w:val="00533778"/>
    <w:rsid w:val="005343F0"/>
    <w:rsid w:val="005376D4"/>
    <w:rsid w:val="00541069"/>
    <w:rsid w:val="005414BA"/>
    <w:rsid w:val="00544546"/>
    <w:rsid w:val="005463A9"/>
    <w:rsid w:val="005465C7"/>
    <w:rsid w:val="005504DF"/>
    <w:rsid w:val="00552740"/>
    <w:rsid w:val="00552F7B"/>
    <w:rsid w:val="00552FB7"/>
    <w:rsid w:val="00557181"/>
    <w:rsid w:val="005606B9"/>
    <w:rsid w:val="00560D6D"/>
    <w:rsid w:val="0056287A"/>
    <w:rsid w:val="00563AA2"/>
    <w:rsid w:val="00565239"/>
    <w:rsid w:val="00565B86"/>
    <w:rsid w:val="00567CDC"/>
    <w:rsid w:val="00574191"/>
    <w:rsid w:val="005777BC"/>
    <w:rsid w:val="0058004F"/>
    <w:rsid w:val="00581163"/>
    <w:rsid w:val="00582732"/>
    <w:rsid w:val="00582786"/>
    <w:rsid w:val="00583891"/>
    <w:rsid w:val="00584BF5"/>
    <w:rsid w:val="00585455"/>
    <w:rsid w:val="00587CAD"/>
    <w:rsid w:val="00592638"/>
    <w:rsid w:val="005948E2"/>
    <w:rsid w:val="00594CE6"/>
    <w:rsid w:val="00595254"/>
    <w:rsid w:val="00596030"/>
    <w:rsid w:val="005A000F"/>
    <w:rsid w:val="005A2B2C"/>
    <w:rsid w:val="005A2BD9"/>
    <w:rsid w:val="005A4691"/>
    <w:rsid w:val="005A5807"/>
    <w:rsid w:val="005A645A"/>
    <w:rsid w:val="005A6967"/>
    <w:rsid w:val="005A700B"/>
    <w:rsid w:val="005B05CA"/>
    <w:rsid w:val="005B1F89"/>
    <w:rsid w:val="005B235F"/>
    <w:rsid w:val="005B2482"/>
    <w:rsid w:val="005B2DA4"/>
    <w:rsid w:val="005B3438"/>
    <w:rsid w:val="005B62C0"/>
    <w:rsid w:val="005B7922"/>
    <w:rsid w:val="005B7DD2"/>
    <w:rsid w:val="005C11DA"/>
    <w:rsid w:val="005C2E36"/>
    <w:rsid w:val="005C302C"/>
    <w:rsid w:val="005C40F3"/>
    <w:rsid w:val="005C513D"/>
    <w:rsid w:val="005C6493"/>
    <w:rsid w:val="005C6611"/>
    <w:rsid w:val="005C6803"/>
    <w:rsid w:val="005C7341"/>
    <w:rsid w:val="005C767D"/>
    <w:rsid w:val="005C7FB5"/>
    <w:rsid w:val="005D15DA"/>
    <w:rsid w:val="005D2165"/>
    <w:rsid w:val="005D28BA"/>
    <w:rsid w:val="005D3AF3"/>
    <w:rsid w:val="005D4CAE"/>
    <w:rsid w:val="005D658D"/>
    <w:rsid w:val="005D7823"/>
    <w:rsid w:val="005E4AFD"/>
    <w:rsid w:val="005E4ED1"/>
    <w:rsid w:val="005E5697"/>
    <w:rsid w:val="005F023D"/>
    <w:rsid w:val="005F1971"/>
    <w:rsid w:val="005F5151"/>
    <w:rsid w:val="0060187B"/>
    <w:rsid w:val="00601DE4"/>
    <w:rsid w:val="00602833"/>
    <w:rsid w:val="00605091"/>
    <w:rsid w:val="00607059"/>
    <w:rsid w:val="0060794A"/>
    <w:rsid w:val="006107AE"/>
    <w:rsid w:val="00611157"/>
    <w:rsid w:val="00613097"/>
    <w:rsid w:val="006144EF"/>
    <w:rsid w:val="00617247"/>
    <w:rsid w:val="00617DE2"/>
    <w:rsid w:val="00620260"/>
    <w:rsid w:val="00622B9C"/>
    <w:rsid w:val="00623363"/>
    <w:rsid w:val="00623523"/>
    <w:rsid w:val="00623F2A"/>
    <w:rsid w:val="00624A8E"/>
    <w:rsid w:val="006259F7"/>
    <w:rsid w:val="00625A39"/>
    <w:rsid w:val="00626656"/>
    <w:rsid w:val="006302ED"/>
    <w:rsid w:val="006318D6"/>
    <w:rsid w:val="00631ABC"/>
    <w:rsid w:val="00634B21"/>
    <w:rsid w:val="0064188E"/>
    <w:rsid w:val="00643CF8"/>
    <w:rsid w:val="00644046"/>
    <w:rsid w:val="006444F0"/>
    <w:rsid w:val="0064552B"/>
    <w:rsid w:val="00650C30"/>
    <w:rsid w:val="00654A74"/>
    <w:rsid w:val="006567C6"/>
    <w:rsid w:val="006606D0"/>
    <w:rsid w:val="00660F42"/>
    <w:rsid w:val="00662A95"/>
    <w:rsid w:val="00662BD0"/>
    <w:rsid w:val="00663E25"/>
    <w:rsid w:val="006672DC"/>
    <w:rsid w:val="00671073"/>
    <w:rsid w:val="00672E3E"/>
    <w:rsid w:val="00673B01"/>
    <w:rsid w:val="0067482A"/>
    <w:rsid w:val="0067741D"/>
    <w:rsid w:val="00677F11"/>
    <w:rsid w:val="0068131C"/>
    <w:rsid w:val="00684683"/>
    <w:rsid w:val="00684CC4"/>
    <w:rsid w:val="006855C3"/>
    <w:rsid w:val="0068591F"/>
    <w:rsid w:val="0068683E"/>
    <w:rsid w:val="006876BC"/>
    <w:rsid w:val="0068771C"/>
    <w:rsid w:val="00691954"/>
    <w:rsid w:val="0069306A"/>
    <w:rsid w:val="00693457"/>
    <w:rsid w:val="00693D24"/>
    <w:rsid w:val="0069473C"/>
    <w:rsid w:val="00694B91"/>
    <w:rsid w:val="00695078"/>
    <w:rsid w:val="00695290"/>
    <w:rsid w:val="00695762"/>
    <w:rsid w:val="0069594C"/>
    <w:rsid w:val="00695EC2"/>
    <w:rsid w:val="00696385"/>
    <w:rsid w:val="006967EE"/>
    <w:rsid w:val="00697C08"/>
    <w:rsid w:val="006A0C1D"/>
    <w:rsid w:val="006A14AD"/>
    <w:rsid w:val="006A1C7F"/>
    <w:rsid w:val="006A3570"/>
    <w:rsid w:val="006A44D2"/>
    <w:rsid w:val="006A47F2"/>
    <w:rsid w:val="006A7A12"/>
    <w:rsid w:val="006B02D5"/>
    <w:rsid w:val="006B0524"/>
    <w:rsid w:val="006B0E5A"/>
    <w:rsid w:val="006B11E4"/>
    <w:rsid w:val="006B2318"/>
    <w:rsid w:val="006B2631"/>
    <w:rsid w:val="006B2CF1"/>
    <w:rsid w:val="006B46BD"/>
    <w:rsid w:val="006B51F0"/>
    <w:rsid w:val="006B7B3C"/>
    <w:rsid w:val="006C43AF"/>
    <w:rsid w:val="006C4ACE"/>
    <w:rsid w:val="006C4FA0"/>
    <w:rsid w:val="006C531C"/>
    <w:rsid w:val="006C6557"/>
    <w:rsid w:val="006C7C91"/>
    <w:rsid w:val="006D012C"/>
    <w:rsid w:val="006D19F8"/>
    <w:rsid w:val="006D2609"/>
    <w:rsid w:val="006E0AEB"/>
    <w:rsid w:val="006E0F61"/>
    <w:rsid w:val="006E10EA"/>
    <w:rsid w:val="006E2835"/>
    <w:rsid w:val="006E2951"/>
    <w:rsid w:val="006E3B37"/>
    <w:rsid w:val="006E3F64"/>
    <w:rsid w:val="006E41FE"/>
    <w:rsid w:val="006E42EF"/>
    <w:rsid w:val="006E4873"/>
    <w:rsid w:val="006E6088"/>
    <w:rsid w:val="006E6634"/>
    <w:rsid w:val="006E6ED7"/>
    <w:rsid w:val="006E73EE"/>
    <w:rsid w:val="006E75EB"/>
    <w:rsid w:val="006F61FA"/>
    <w:rsid w:val="006F67AC"/>
    <w:rsid w:val="006F69D9"/>
    <w:rsid w:val="006F7B5D"/>
    <w:rsid w:val="007005A1"/>
    <w:rsid w:val="007028F0"/>
    <w:rsid w:val="00705F7C"/>
    <w:rsid w:val="007067D6"/>
    <w:rsid w:val="00710DA0"/>
    <w:rsid w:val="00711444"/>
    <w:rsid w:val="00711F5B"/>
    <w:rsid w:val="00713390"/>
    <w:rsid w:val="007138AA"/>
    <w:rsid w:val="00713FE9"/>
    <w:rsid w:val="00717A21"/>
    <w:rsid w:val="00720247"/>
    <w:rsid w:val="00721515"/>
    <w:rsid w:val="00723560"/>
    <w:rsid w:val="00724C35"/>
    <w:rsid w:val="0072656D"/>
    <w:rsid w:val="00726D84"/>
    <w:rsid w:val="00726E96"/>
    <w:rsid w:val="0073022B"/>
    <w:rsid w:val="00730FD6"/>
    <w:rsid w:val="00734A52"/>
    <w:rsid w:val="00735887"/>
    <w:rsid w:val="00735C30"/>
    <w:rsid w:val="007405A2"/>
    <w:rsid w:val="0074209A"/>
    <w:rsid w:val="0074451D"/>
    <w:rsid w:val="00746A70"/>
    <w:rsid w:val="00751DC5"/>
    <w:rsid w:val="0075246E"/>
    <w:rsid w:val="007535D8"/>
    <w:rsid w:val="0075377E"/>
    <w:rsid w:val="00755156"/>
    <w:rsid w:val="007551A1"/>
    <w:rsid w:val="007564D1"/>
    <w:rsid w:val="00760AF4"/>
    <w:rsid w:val="0076151A"/>
    <w:rsid w:val="0076174B"/>
    <w:rsid w:val="00762947"/>
    <w:rsid w:val="007633B8"/>
    <w:rsid w:val="00766363"/>
    <w:rsid w:val="00766845"/>
    <w:rsid w:val="00770BDE"/>
    <w:rsid w:val="00772CB2"/>
    <w:rsid w:val="00774A9B"/>
    <w:rsid w:val="00774AB7"/>
    <w:rsid w:val="00775DE2"/>
    <w:rsid w:val="00777211"/>
    <w:rsid w:val="0077736E"/>
    <w:rsid w:val="00781AB0"/>
    <w:rsid w:val="007827FD"/>
    <w:rsid w:val="00785D9F"/>
    <w:rsid w:val="0078609A"/>
    <w:rsid w:val="00786124"/>
    <w:rsid w:val="0078725E"/>
    <w:rsid w:val="00794071"/>
    <w:rsid w:val="00794817"/>
    <w:rsid w:val="007955C4"/>
    <w:rsid w:val="007956A0"/>
    <w:rsid w:val="00795E55"/>
    <w:rsid w:val="00797A8C"/>
    <w:rsid w:val="007A595E"/>
    <w:rsid w:val="007A70B5"/>
    <w:rsid w:val="007A7341"/>
    <w:rsid w:val="007B3C39"/>
    <w:rsid w:val="007B3FAF"/>
    <w:rsid w:val="007B53F4"/>
    <w:rsid w:val="007B5A4A"/>
    <w:rsid w:val="007C01A0"/>
    <w:rsid w:val="007C0F2E"/>
    <w:rsid w:val="007C3DE7"/>
    <w:rsid w:val="007C4117"/>
    <w:rsid w:val="007C6CBC"/>
    <w:rsid w:val="007C74CF"/>
    <w:rsid w:val="007D109F"/>
    <w:rsid w:val="007D214E"/>
    <w:rsid w:val="007D4049"/>
    <w:rsid w:val="007D4F93"/>
    <w:rsid w:val="007D513F"/>
    <w:rsid w:val="007D5BB7"/>
    <w:rsid w:val="007D60C6"/>
    <w:rsid w:val="007E1A7E"/>
    <w:rsid w:val="007E254E"/>
    <w:rsid w:val="007E3AF4"/>
    <w:rsid w:val="007E45C0"/>
    <w:rsid w:val="007E4999"/>
    <w:rsid w:val="007E5874"/>
    <w:rsid w:val="007E6FF4"/>
    <w:rsid w:val="007E75CC"/>
    <w:rsid w:val="007E7673"/>
    <w:rsid w:val="007E7A07"/>
    <w:rsid w:val="007F2109"/>
    <w:rsid w:val="007F3D4C"/>
    <w:rsid w:val="007F3F40"/>
    <w:rsid w:val="007F60E7"/>
    <w:rsid w:val="007F64D8"/>
    <w:rsid w:val="007F662C"/>
    <w:rsid w:val="007F7D44"/>
    <w:rsid w:val="00802527"/>
    <w:rsid w:val="008035A9"/>
    <w:rsid w:val="008037E3"/>
    <w:rsid w:val="00805A9C"/>
    <w:rsid w:val="00806469"/>
    <w:rsid w:val="0080750D"/>
    <w:rsid w:val="00810D03"/>
    <w:rsid w:val="00812028"/>
    <w:rsid w:val="00812ABB"/>
    <w:rsid w:val="00816786"/>
    <w:rsid w:val="00821C7F"/>
    <w:rsid w:val="00821EEA"/>
    <w:rsid w:val="00822DB5"/>
    <w:rsid w:val="00823831"/>
    <w:rsid w:val="00825475"/>
    <w:rsid w:val="00825FE9"/>
    <w:rsid w:val="00826190"/>
    <w:rsid w:val="0082773D"/>
    <w:rsid w:val="00831AA9"/>
    <w:rsid w:val="00833AEC"/>
    <w:rsid w:val="00834572"/>
    <w:rsid w:val="008350F5"/>
    <w:rsid w:val="00835768"/>
    <w:rsid w:val="0084006E"/>
    <w:rsid w:val="00840E22"/>
    <w:rsid w:val="00842E80"/>
    <w:rsid w:val="008468C1"/>
    <w:rsid w:val="0085000B"/>
    <w:rsid w:val="00851E4B"/>
    <w:rsid w:val="00852F02"/>
    <w:rsid w:val="00854D96"/>
    <w:rsid w:val="00855494"/>
    <w:rsid w:val="008572E2"/>
    <w:rsid w:val="008604EC"/>
    <w:rsid w:val="0086278C"/>
    <w:rsid w:val="008634E3"/>
    <w:rsid w:val="00865940"/>
    <w:rsid w:val="00866F1A"/>
    <w:rsid w:val="00867A49"/>
    <w:rsid w:val="00870899"/>
    <w:rsid w:val="00870EBF"/>
    <w:rsid w:val="00876590"/>
    <w:rsid w:val="0087669B"/>
    <w:rsid w:val="00876A8E"/>
    <w:rsid w:val="00877AA3"/>
    <w:rsid w:val="00881D85"/>
    <w:rsid w:val="008828D1"/>
    <w:rsid w:val="00882C7C"/>
    <w:rsid w:val="00886F8B"/>
    <w:rsid w:val="00887EE7"/>
    <w:rsid w:val="00890846"/>
    <w:rsid w:val="00892950"/>
    <w:rsid w:val="008932AA"/>
    <w:rsid w:val="008935F6"/>
    <w:rsid w:val="00894DE8"/>
    <w:rsid w:val="008952B1"/>
    <w:rsid w:val="00895E84"/>
    <w:rsid w:val="00895FD1"/>
    <w:rsid w:val="0089792C"/>
    <w:rsid w:val="00897F61"/>
    <w:rsid w:val="008A09DD"/>
    <w:rsid w:val="008A29C7"/>
    <w:rsid w:val="008A55C9"/>
    <w:rsid w:val="008A6E55"/>
    <w:rsid w:val="008A74A8"/>
    <w:rsid w:val="008B3407"/>
    <w:rsid w:val="008B4228"/>
    <w:rsid w:val="008B4BB1"/>
    <w:rsid w:val="008B55BD"/>
    <w:rsid w:val="008B664F"/>
    <w:rsid w:val="008B6666"/>
    <w:rsid w:val="008C122C"/>
    <w:rsid w:val="008C1424"/>
    <w:rsid w:val="008C494D"/>
    <w:rsid w:val="008D1E37"/>
    <w:rsid w:val="008D2ABC"/>
    <w:rsid w:val="008D3283"/>
    <w:rsid w:val="008D3C18"/>
    <w:rsid w:val="008D5B42"/>
    <w:rsid w:val="008D6751"/>
    <w:rsid w:val="008D7AA4"/>
    <w:rsid w:val="008E0438"/>
    <w:rsid w:val="008E06BD"/>
    <w:rsid w:val="008E2066"/>
    <w:rsid w:val="008E2175"/>
    <w:rsid w:val="008E24EF"/>
    <w:rsid w:val="008E44F4"/>
    <w:rsid w:val="008E7373"/>
    <w:rsid w:val="008F0A24"/>
    <w:rsid w:val="008F4FB2"/>
    <w:rsid w:val="008F5F39"/>
    <w:rsid w:val="008F6F2E"/>
    <w:rsid w:val="008F773C"/>
    <w:rsid w:val="009016D0"/>
    <w:rsid w:val="0090244A"/>
    <w:rsid w:val="009031D9"/>
    <w:rsid w:val="009037C4"/>
    <w:rsid w:val="00903FC3"/>
    <w:rsid w:val="00904065"/>
    <w:rsid w:val="009049CE"/>
    <w:rsid w:val="00905161"/>
    <w:rsid w:val="00905FA0"/>
    <w:rsid w:val="00906FEA"/>
    <w:rsid w:val="0090707C"/>
    <w:rsid w:val="009105D9"/>
    <w:rsid w:val="009109AD"/>
    <w:rsid w:val="0091121F"/>
    <w:rsid w:val="00911CA5"/>
    <w:rsid w:val="00911E2C"/>
    <w:rsid w:val="00911F68"/>
    <w:rsid w:val="0091211B"/>
    <w:rsid w:val="009126DB"/>
    <w:rsid w:val="00913146"/>
    <w:rsid w:val="00913FB8"/>
    <w:rsid w:val="0091541D"/>
    <w:rsid w:val="00915866"/>
    <w:rsid w:val="00916FDF"/>
    <w:rsid w:val="00917013"/>
    <w:rsid w:val="0092063C"/>
    <w:rsid w:val="00923165"/>
    <w:rsid w:val="00925D4D"/>
    <w:rsid w:val="0092620E"/>
    <w:rsid w:val="00927323"/>
    <w:rsid w:val="00933EFB"/>
    <w:rsid w:val="00936550"/>
    <w:rsid w:val="00942C62"/>
    <w:rsid w:val="00945CAD"/>
    <w:rsid w:val="00950C3F"/>
    <w:rsid w:val="00950F8C"/>
    <w:rsid w:val="00951B68"/>
    <w:rsid w:val="009577F3"/>
    <w:rsid w:val="00957B98"/>
    <w:rsid w:val="00957F90"/>
    <w:rsid w:val="00960CAB"/>
    <w:rsid w:val="00960DF5"/>
    <w:rsid w:val="00962280"/>
    <w:rsid w:val="009632E2"/>
    <w:rsid w:val="009646EA"/>
    <w:rsid w:val="00973C5F"/>
    <w:rsid w:val="00974D29"/>
    <w:rsid w:val="00976099"/>
    <w:rsid w:val="00977F1D"/>
    <w:rsid w:val="00981F0B"/>
    <w:rsid w:val="009848EF"/>
    <w:rsid w:val="00985EAA"/>
    <w:rsid w:val="009860B2"/>
    <w:rsid w:val="009860F5"/>
    <w:rsid w:val="00986949"/>
    <w:rsid w:val="00986A71"/>
    <w:rsid w:val="00987456"/>
    <w:rsid w:val="00987678"/>
    <w:rsid w:val="00987D71"/>
    <w:rsid w:val="00990234"/>
    <w:rsid w:val="00991BFD"/>
    <w:rsid w:val="00991D92"/>
    <w:rsid w:val="00992C19"/>
    <w:rsid w:val="00997E9A"/>
    <w:rsid w:val="009A237C"/>
    <w:rsid w:val="009A5510"/>
    <w:rsid w:val="009B057D"/>
    <w:rsid w:val="009B0A13"/>
    <w:rsid w:val="009B146B"/>
    <w:rsid w:val="009B7F96"/>
    <w:rsid w:val="009C0B81"/>
    <w:rsid w:val="009C0BF8"/>
    <w:rsid w:val="009C3DBE"/>
    <w:rsid w:val="009C4B29"/>
    <w:rsid w:val="009C4D55"/>
    <w:rsid w:val="009C737B"/>
    <w:rsid w:val="009C7D38"/>
    <w:rsid w:val="009D089C"/>
    <w:rsid w:val="009D0C19"/>
    <w:rsid w:val="009D1A98"/>
    <w:rsid w:val="009D2F6E"/>
    <w:rsid w:val="009D37E4"/>
    <w:rsid w:val="009D63C7"/>
    <w:rsid w:val="009D7A7F"/>
    <w:rsid w:val="009E0D56"/>
    <w:rsid w:val="009E0E6D"/>
    <w:rsid w:val="009E475C"/>
    <w:rsid w:val="009E6B6B"/>
    <w:rsid w:val="009E70E6"/>
    <w:rsid w:val="009E7FCA"/>
    <w:rsid w:val="009F03FB"/>
    <w:rsid w:val="009F347E"/>
    <w:rsid w:val="009F37ED"/>
    <w:rsid w:val="009F3F5C"/>
    <w:rsid w:val="009F620B"/>
    <w:rsid w:val="009F7066"/>
    <w:rsid w:val="00A01CA3"/>
    <w:rsid w:val="00A026DB"/>
    <w:rsid w:val="00A0328B"/>
    <w:rsid w:val="00A03994"/>
    <w:rsid w:val="00A03B71"/>
    <w:rsid w:val="00A04930"/>
    <w:rsid w:val="00A07ECF"/>
    <w:rsid w:val="00A11372"/>
    <w:rsid w:val="00A1188F"/>
    <w:rsid w:val="00A122DA"/>
    <w:rsid w:val="00A13495"/>
    <w:rsid w:val="00A136E5"/>
    <w:rsid w:val="00A14A66"/>
    <w:rsid w:val="00A162B2"/>
    <w:rsid w:val="00A17BCD"/>
    <w:rsid w:val="00A202C0"/>
    <w:rsid w:val="00A214B5"/>
    <w:rsid w:val="00A215C7"/>
    <w:rsid w:val="00A21628"/>
    <w:rsid w:val="00A22455"/>
    <w:rsid w:val="00A22BCB"/>
    <w:rsid w:val="00A24904"/>
    <w:rsid w:val="00A24A70"/>
    <w:rsid w:val="00A25681"/>
    <w:rsid w:val="00A25BC1"/>
    <w:rsid w:val="00A26849"/>
    <w:rsid w:val="00A27BD4"/>
    <w:rsid w:val="00A3009E"/>
    <w:rsid w:val="00A30BDA"/>
    <w:rsid w:val="00A325E4"/>
    <w:rsid w:val="00A33CE3"/>
    <w:rsid w:val="00A34EA1"/>
    <w:rsid w:val="00A353E5"/>
    <w:rsid w:val="00A366B6"/>
    <w:rsid w:val="00A405EA"/>
    <w:rsid w:val="00A41FDA"/>
    <w:rsid w:val="00A42C4C"/>
    <w:rsid w:val="00A44F4D"/>
    <w:rsid w:val="00A46384"/>
    <w:rsid w:val="00A466D0"/>
    <w:rsid w:val="00A47705"/>
    <w:rsid w:val="00A505C3"/>
    <w:rsid w:val="00A51018"/>
    <w:rsid w:val="00A512E1"/>
    <w:rsid w:val="00A52CB3"/>
    <w:rsid w:val="00A54D9C"/>
    <w:rsid w:val="00A5558F"/>
    <w:rsid w:val="00A56A24"/>
    <w:rsid w:val="00A623B5"/>
    <w:rsid w:val="00A629DC"/>
    <w:rsid w:val="00A64464"/>
    <w:rsid w:val="00A6704F"/>
    <w:rsid w:val="00A67BF4"/>
    <w:rsid w:val="00A67C5D"/>
    <w:rsid w:val="00A72BAB"/>
    <w:rsid w:val="00A74E37"/>
    <w:rsid w:val="00A76E3C"/>
    <w:rsid w:val="00A76FED"/>
    <w:rsid w:val="00A800C1"/>
    <w:rsid w:val="00A81A66"/>
    <w:rsid w:val="00A81A92"/>
    <w:rsid w:val="00A82CB4"/>
    <w:rsid w:val="00A85B47"/>
    <w:rsid w:val="00A863EB"/>
    <w:rsid w:val="00A90D12"/>
    <w:rsid w:val="00A93E49"/>
    <w:rsid w:val="00A93EFC"/>
    <w:rsid w:val="00A95691"/>
    <w:rsid w:val="00A975A7"/>
    <w:rsid w:val="00AA1AF5"/>
    <w:rsid w:val="00AA4BBF"/>
    <w:rsid w:val="00AA4FA2"/>
    <w:rsid w:val="00AA5003"/>
    <w:rsid w:val="00AB043B"/>
    <w:rsid w:val="00AB20E2"/>
    <w:rsid w:val="00AB3F8D"/>
    <w:rsid w:val="00AB4486"/>
    <w:rsid w:val="00AB5CF0"/>
    <w:rsid w:val="00AB7047"/>
    <w:rsid w:val="00AB77F0"/>
    <w:rsid w:val="00AC05BB"/>
    <w:rsid w:val="00AC1919"/>
    <w:rsid w:val="00AC3A66"/>
    <w:rsid w:val="00AC3EEC"/>
    <w:rsid w:val="00AC4D38"/>
    <w:rsid w:val="00AC684C"/>
    <w:rsid w:val="00AC78F2"/>
    <w:rsid w:val="00AD1942"/>
    <w:rsid w:val="00AD2DD8"/>
    <w:rsid w:val="00AD430F"/>
    <w:rsid w:val="00AD4B7F"/>
    <w:rsid w:val="00AD4C3C"/>
    <w:rsid w:val="00AD56F2"/>
    <w:rsid w:val="00AD5926"/>
    <w:rsid w:val="00AD5EB1"/>
    <w:rsid w:val="00AE3DA3"/>
    <w:rsid w:val="00AE567D"/>
    <w:rsid w:val="00AE6F60"/>
    <w:rsid w:val="00AE7E5D"/>
    <w:rsid w:val="00AF11C0"/>
    <w:rsid w:val="00AF2619"/>
    <w:rsid w:val="00AF29E6"/>
    <w:rsid w:val="00AF2B67"/>
    <w:rsid w:val="00AF3058"/>
    <w:rsid w:val="00B03477"/>
    <w:rsid w:val="00B03F14"/>
    <w:rsid w:val="00B043C7"/>
    <w:rsid w:val="00B061F5"/>
    <w:rsid w:val="00B12C3C"/>
    <w:rsid w:val="00B14610"/>
    <w:rsid w:val="00B15F23"/>
    <w:rsid w:val="00B15F74"/>
    <w:rsid w:val="00B1601D"/>
    <w:rsid w:val="00B166BA"/>
    <w:rsid w:val="00B17002"/>
    <w:rsid w:val="00B205DC"/>
    <w:rsid w:val="00B21A61"/>
    <w:rsid w:val="00B2244B"/>
    <w:rsid w:val="00B22D3B"/>
    <w:rsid w:val="00B22E14"/>
    <w:rsid w:val="00B243E3"/>
    <w:rsid w:val="00B24F0C"/>
    <w:rsid w:val="00B2518F"/>
    <w:rsid w:val="00B26D9B"/>
    <w:rsid w:val="00B30633"/>
    <w:rsid w:val="00B35A9C"/>
    <w:rsid w:val="00B40DA2"/>
    <w:rsid w:val="00B41AC9"/>
    <w:rsid w:val="00B41E7A"/>
    <w:rsid w:val="00B43D3E"/>
    <w:rsid w:val="00B457D9"/>
    <w:rsid w:val="00B46B34"/>
    <w:rsid w:val="00B47F72"/>
    <w:rsid w:val="00B50242"/>
    <w:rsid w:val="00B51825"/>
    <w:rsid w:val="00B51B4D"/>
    <w:rsid w:val="00B51BA8"/>
    <w:rsid w:val="00B608DF"/>
    <w:rsid w:val="00B61B5D"/>
    <w:rsid w:val="00B6283E"/>
    <w:rsid w:val="00B654E2"/>
    <w:rsid w:val="00B67094"/>
    <w:rsid w:val="00B74A1D"/>
    <w:rsid w:val="00B76082"/>
    <w:rsid w:val="00B77D36"/>
    <w:rsid w:val="00B80D42"/>
    <w:rsid w:val="00B814CC"/>
    <w:rsid w:val="00B822FA"/>
    <w:rsid w:val="00B83277"/>
    <w:rsid w:val="00B835BB"/>
    <w:rsid w:val="00B8502F"/>
    <w:rsid w:val="00B85362"/>
    <w:rsid w:val="00B906DF"/>
    <w:rsid w:val="00B923FA"/>
    <w:rsid w:val="00B94D74"/>
    <w:rsid w:val="00B9650D"/>
    <w:rsid w:val="00B967B1"/>
    <w:rsid w:val="00B9759D"/>
    <w:rsid w:val="00B97706"/>
    <w:rsid w:val="00BA0B19"/>
    <w:rsid w:val="00BA2139"/>
    <w:rsid w:val="00BA27B9"/>
    <w:rsid w:val="00BA2933"/>
    <w:rsid w:val="00BA3842"/>
    <w:rsid w:val="00BA56F9"/>
    <w:rsid w:val="00BB115C"/>
    <w:rsid w:val="00BB14E1"/>
    <w:rsid w:val="00BB196F"/>
    <w:rsid w:val="00BB3BC2"/>
    <w:rsid w:val="00BB44FB"/>
    <w:rsid w:val="00BB6676"/>
    <w:rsid w:val="00BB7E0F"/>
    <w:rsid w:val="00BC12A8"/>
    <w:rsid w:val="00BC1739"/>
    <w:rsid w:val="00BC2C9D"/>
    <w:rsid w:val="00BC3C1B"/>
    <w:rsid w:val="00BC50E0"/>
    <w:rsid w:val="00BD0250"/>
    <w:rsid w:val="00BD2261"/>
    <w:rsid w:val="00BD2A4C"/>
    <w:rsid w:val="00BD3E12"/>
    <w:rsid w:val="00BD690D"/>
    <w:rsid w:val="00BD6C1B"/>
    <w:rsid w:val="00BD72A0"/>
    <w:rsid w:val="00BE005A"/>
    <w:rsid w:val="00BE02AA"/>
    <w:rsid w:val="00BE075C"/>
    <w:rsid w:val="00BE08F5"/>
    <w:rsid w:val="00BE3B1D"/>
    <w:rsid w:val="00BE7FFD"/>
    <w:rsid w:val="00BF00B1"/>
    <w:rsid w:val="00BF060F"/>
    <w:rsid w:val="00BF29C6"/>
    <w:rsid w:val="00BF414E"/>
    <w:rsid w:val="00BF5273"/>
    <w:rsid w:val="00C01208"/>
    <w:rsid w:val="00C025AE"/>
    <w:rsid w:val="00C0529C"/>
    <w:rsid w:val="00C0774E"/>
    <w:rsid w:val="00C07AD7"/>
    <w:rsid w:val="00C10771"/>
    <w:rsid w:val="00C133C6"/>
    <w:rsid w:val="00C145F5"/>
    <w:rsid w:val="00C148FD"/>
    <w:rsid w:val="00C1650E"/>
    <w:rsid w:val="00C16BB1"/>
    <w:rsid w:val="00C20904"/>
    <w:rsid w:val="00C228AD"/>
    <w:rsid w:val="00C24E80"/>
    <w:rsid w:val="00C25B3C"/>
    <w:rsid w:val="00C26064"/>
    <w:rsid w:val="00C266CD"/>
    <w:rsid w:val="00C27E7B"/>
    <w:rsid w:val="00C324D5"/>
    <w:rsid w:val="00C332EB"/>
    <w:rsid w:val="00C3419E"/>
    <w:rsid w:val="00C355C3"/>
    <w:rsid w:val="00C3611D"/>
    <w:rsid w:val="00C36EF5"/>
    <w:rsid w:val="00C418F7"/>
    <w:rsid w:val="00C4236F"/>
    <w:rsid w:val="00C4384D"/>
    <w:rsid w:val="00C43F9F"/>
    <w:rsid w:val="00C44911"/>
    <w:rsid w:val="00C44F3D"/>
    <w:rsid w:val="00C455B7"/>
    <w:rsid w:val="00C460B7"/>
    <w:rsid w:val="00C46450"/>
    <w:rsid w:val="00C4781F"/>
    <w:rsid w:val="00C53B7E"/>
    <w:rsid w:val="00C57000"/>
    <w:rsid w:val="00C6361C"/>
    <w:rsid w:val="00C64002"/>
    <w:rsid w:val="00C646AB"/>
    <w:rsid w:val="00C6691F"/>
    <w:rsid w:val="00C67023"/>
    <w:rsid w:val="00C70044"/>
    <w:rsid w:val="00C70F1A"/>
    <w:rsid w:val="00C72AB5"/>
    <w:rsid w:val="00C73FD3"/>
    <w:rsid w:val="00C746B0"/>
    <w:rsid w:val="00C752A0"/>
    <w:rsid w:val="00C8287E"/>
    <w:rsid w:val="00C84F55"/>
    <w:rsid w:val="00C9122F"/>
    <w:rsid w:val="00C920CA"/>
    <w:rsid w:val="00C95D41"/>
    <w:rsid w:val="00C971FE"/>
    <w:rsid w:val="00C97716"/>
    <w:rsid w:val="00CA1FF0"/>
    <w:rsid w:val="00CA32F7"/>
    <w:rsid w:val="00CA4B7A"/>
    <w:rsid w:val="00CA617A"/>
    <w:rsid w:val="00CB0349"/>
    <w:rsid w:val="00CB1519"/>
    <w:rsid w:val="00CB22D2"/>
    <w:rsid w:val="00CB362B"/>
    <w:rsid w:val="00CC0C8E"/>
    <w:rsid w:val="00CC10D5"/>
    <w:rsid w:val="00CC15C4"/>
    <w:rsid w:val="00CC24BA"/>
    <w:rsid w:val="00CC6ACB"/>
    <w:rsid w:val="00CD1D96"/>
    <w:rsid w:val="00CD1F10"/>
    <w:rsid w:val="00CD5B13"/>
    <w:rsid w:val="00CD70E1"/>
    <w:rsid w:val="00CD7949"/>
    <w:rsid w:val="00CD7F01"/>
    <w:rsid w:val="00CD7F92"/>
    <w:rsid w:val="00CE0718"/>
    <w:rsid w:val="00CE1C70"/>
    <w:rsid w:val="00CE4BB1"/>
    <w:rsid w:val="00CE5F37"/>
    <w:rsid w:val="00CF184C"/>
    <w:rsid w:val="00CF29C4"/>
    <w:rsid w:val="00CF302C"/>
    <w:rsid w:val="00CF352E"/>
    <w:rsid w:val="00CF6233"/>
    <w:rsid w:val="00CF6ADA"/>
    <w:rsid w:val="00CF7825"/>
    <w:rsid w:val="00D00272"/>
    <w:rsid w:val="00D0085A"/>
    <w:rsid w:val="00D00A1A"/>
    <w:rsid w:val="00D0239F"/>
    <w:rsid w:val="00D0340A"/>
    <w:rsid w:val="00D037AE"/>
    <w:rsid w:val="00D05A5A"/>
    <w:rsid w:val="00D10EAC"/>
    <w:rsid w:val="00D125A8"/>
    <w:rsid w:val="00D14522"/>
    <w:rsid w:val="00D14D0F"/>
    <w:rsid w:val="00D1538C"/>
    <w:rsid w:val="00D20721"/>
    <w:rsid w:val="00D21A8B"/>
    <w:rsid w:val="00D21B10"/>
    <w:rsid w:val="00D22C9D"/>
    <w:rsid w:val="00D23B48"/>
    <w:rsid w:val="00D24403"/>
    <w:rsid w:val="00D30571"/>
    <w:rsid w:val="00D319AD"/>
    <w:rsid w:val="00D323D7"/>
    <w:rsid w:val="00D3270A"/>
    <w:rsid w:val="00D32773"/>
    <w:rsid w:val="00D34C66"/>
    <w:rsid w:val="00D34D50"/>
    <w:rsid w:val="00D425EC"/>
    <w:rsid w:val="00D42F2D"/>
    <w:rsid w:val="00D44F90"/>
    <w:rsid w:val="00D45327"/>
    <w:rsid w:val="00D4610C"/>
    <w:rsid w:val="00D52E9D"/>
    <w:rsid w:val="00D541E3"/>
    <w:rsid w:val="00D626C1"/>
    <w:rsid w:val="00D6539F"/>
    <w:rsid w:val="00D671BF"/>
    <w:rsid w:val="00D679F3"/>
    <w:rsid w:val="00D72B47"/>
    <w:rsid w:val="00D72DCE"/>
    <w:rsid w:val="00D74163"/>
    <w:rsid w:val="00D741F6"/>
    <w:rsid w:val="00D77C25"/>
    <w:rsid w:val="00D829BB"/>
    <w:rsid w:val="00D8394D"/>
    <w:rsid w:val="00D85B3F"/>
    <w:rsid w:val="00D86838"/>
    <w:rsid w:val="00D917E6"/>
    <w:rsid w:val="00D94A5C"/>
    <w:rsid w:val="00D94E62"/>
    <w:rsid w:val="00D97F41"/>
    <w:rsid w:val="00DA218D"/>
    <w:rsid w:val="00DA2467"/>
    <w:rsid w:val="00DA2686"/>
    <w:rsid w:val="00DB1563"/>
    <w:rsid w:val="00DB2FB7"/>
    <w:rsid w:val="00DB3E42"/>
    <w:rsid w:val="00DB417B"/>
    <w:rsid w:val="00DB583C"/>
    <w:rsid w:val="00DB5C94"/>
    <w:rsid w:val="00DB6A5D"/>
    <w:rsid w:val="00DB6A5F"/>
    <w:rsid w:val="00DB6D0A"/>
    <w:rsid w:val="00DB6D7D"/>
    <w:rsid w:val="00DC020E"/>
    <w:rsid w:val="00DC2786"/>
    <w:rsid w:val="00DC3488"/>
    <w:rsid w:val="00DC5FFC"/>
    <w:rsid w:val="00DC66E1"/>
    <w:rsid w:val="00DC6C08"/>
    <w:rsid w:val="00DC728C"/>
    <w:rsid w:val="00DD0EAF"/>
    <w:rsid w:val="00DD1A8D"/>
    <w:rsid w:val="00DD2D0C"/>
    <w:rsid w:val="00DD2F72"/>
    <w:rsid w:val="00DD7FCC"/>
    <w:rsid w:val="00DE00CC"/>
    <w:rsid w:val="00DE02A0"/>
    <w:rsid w:val="00DE10D4"/>
    <w:rsid w:val="00DE1A16"/>
    <w:rsid w:val="00DE34B3"/>
    <w:rsid w:val="00DE4226"/>
    <w:rsid w:val="00DE5ED5"/>
    <w:rsid w:val="00DE7952"/>
    <w:rsid w:val="00DE7E5C"/>
    <w:rsid w:val="00DF2CB7"/>
    <w:rsid w:val="00DF5D18"/>
    <w:rsid w:val="00E00A17"/>
    <w:rsid w:val="00E03893"/>
    <w:rsid w:val="00E05DAA"/>
    <w:rsid w:val="00E0755E"/>
    <w:rsid w:val="00E076BF"/>
    <w:rsid w:val="00E0774D"/>
    <w:rsid w:val="00E10417"/>
    <w:rsid w:val="00E1218A"/>
    <w:rsid w:val="00E14888"/>
    <w:rsid w:val="00E158EA"/>
    <w:rsid w:val="00E16B9B"/>
    <w:rsid w:val="00E17878"/>
    <w:rsid w:val="00E204B3"/>
    <w:rsid w:val="00E22E9F"/>
    <w:rsid w:val="00E25A76"/>
    <w:rsid w:val="00E275FD"/>
    <w:rsid w:val="00E3281D"/>
    <w:rsid w:val="00E328BC"/>
    <w:rsid w:val="00E32F7F"/>
    <w:rsid w:val="00E34C22"/>
    <w:rsid w:val="00E34C82"/>
    <w:rsid w:val="00E3667B"/>
    <w:rsid w:val="00E36B44"/>
    <w:rsid w:val="00E36D23"/>
    <w:rsid w:val="00E3739E"/>
    <w:rsid w:val="00E37C8D"/>
    <w:rsid w:val="00E40BD4"/>
    <w:rsid w:val="00E4196A"/>
    <w:rsid w:val="00E4209D"/>
    <w:rsid w:val="00E50085"/>
    <w:rsid w:val="00E53C68"/>
    <w:rsid w:val="00E57FD3"/>
    <w:rsid w:val="00E612B4"/>
    <w:rsid w:val="00E62DAF"/>
    <w:rsid w:val="00E63286"/>
    <w:rsid w:val="00E63CB4"/>
    <w:rsid w:val="00E657AB"/>
    <w:rsid w:val="00E66BC1"/>
    <w:rsid w:val="00E7305B"/>
    <w:rsid w:val="00E73E89"/>
    <w:rsid w:val="00E7419A"/>
    <w:rsid w:val="00E74C21"/>
    <w:rsid w:val="00E7535D"/>
    <w:rsid w:val="00E77060"/>
    <w:rsid w:val="00E8183A"/>
    <w:rsid w:val="00E82319"/>
    <w:rsid w:val="00E83E94"/>
    <w:rsid w:val="00E84436"/>
    <w:rsid w:val="00E84C80"/>
    <w:rsid w:val="00E86A94"/>
    <w:rsid w:val="00E91867"/>
    <w:rsid w:val="00E929F5"/>
    <w:rsid w:val="00E93186"/>
    <w:rsid w:val="00E95983"/>
    <w:rsid w:val="00E95E18"/>
    <w:rsid w:val="00EA0068"/>
    <w:rsid w:val="00EA21BF"/>
    <w:rsid w:val="00EA2C54"/>
    <w:rsid w:val="00EA2C61"/>
    <w:rsid w:val="00EA34A2"/>
    <w:rsid w:val="00EA3FDC"/>
    <w:rsid w:val="00EA56FF"/>
    <w:rsid w:val="00EA6117"/>
    <w:rsid w:val="00EB0B74"/>
    <w:rsid w:val="00EB2701"/>
    <w:rsid w:val="00EB3624"/>
    <w:rsid w:val="00EB454C"/>
    <w:rsid w:val="00EB5D1D"/>
    <w:rsid w:val="00EB6076"/>
    <w:rsid w:val="00EB6E0A"/>
    <w:rsid w:val="00EC29AB"/>
    <w:rsid w:val="00EC33D1"/>
    <w:rsid w:val="00EC484D"/>
    <w:rsid w:val="00EC52E9"/>
    <w:rsid w:val="00EC7713"/>
    <w:rsid w:val="00ED0033"/>
    <w:rsid w:val="00ED020C"/>
    <w:rsid w:val="00ED0412"/>
    <w:rsid w:val="00ED1A0B"/>
    <w:rsid w:val="00ED520D"/>
    <w:rsid w:val="00ED6258"/>
    <w:rsid w:val="00ED72BA"/>
    <w:rsid w:val="00ED759A"/>
    <w:rsid w:val="00ED7D61"/>
    <w:rsid w:val="00EE0455"/>
    <w:rsid w:val="00EE20FE"/>
    <w:rsid w:val="00EE2FDA"/>
    <w:rsid w:val="00EE416D"/>
    <w:rsid w:val="00EE49E2"/>
    <w:rsid w:val="00EE5495"/>
    <w:rsid w:val="00EE6FBD"/>
    <w:rsid w:val="00EE7C45"/>
    <w:rsid w:val="00EE7EAD"/>
    <w:rsid w:val="00EF157D"/>
    <w:rsid w:val="00EF2021"/>
    <w:rsid w:val="00EF2AD7"/>
    <w:rsid w:val="00F019FF"/>
    <w:rsid w:val="00F01AF1"/>
    <w:rsid w:val="00F01C1C"/>
    <w:rsid w:val="00F03090"/>
    <w:rsid w:val="00F04640"/>
    <w:rsid w:val="00F05400"/>
    <w:rsid w:val="00F065E2"/>
    <w:rsid w:val="00F07B02"/>
    <w:rsid w:val="00F07D9E"/>
    <w:rsid w:val="00F126C0"/>
    <w:rsid w:val="00F12D25"/>
    <w:rsid w:val="00F12FB1"/>
    <w:rsid w:val="00F13CED"/>
    <w:rsid w:val="00F20B59"/>
    <w:rsid w:val="00F2323C"/>
    <w:rsid w:val="00F24095"/>
    <w:rsid w:val="00F24614"/>
    <w:rsid w:val="00F24B62"/>
    <w:rsid w:val="00F279D8"/>
    <w:rsid w:val="00F27A8B"/>
    <w:rsid w:val="00F3472E"/>
    <w:rsid w:val="00F35AB9"/>
    <w:rsid w:val="00F371D7"/>
    <w:rsid w:val="00F416D2"/>
    <w:rsid w:val="00F41D77"/>
    <w:rsid w:val="00F42177"/>
    <w:rsid w:val="00F4258F"/>
    <w:rsid w:val="00F42AE2"/>
    <w:rsid w:val="00F432D5"/>
    <w:rsid w:val="00F46FB7"/>
    <w:rsid w:val="00F47EDC"/>
    <w:rsid w:val="00F50F9D"/>
    <w:rsid w:val="00F51531"/>
    <w:rsid w:val="00F51E13"/>
    <w:rsid w:val="00F52770"/>
    <w:rsid w:val="00F5366B"/>
    <w:rsid w:val="00F53761"/>
    <w:rsid w:val="00F55491"/>
    <w:rsid w:val="00F555C5"/>
    <w:rsid w:val="00F64BD6"/>
    <w:rsid w:val="00F64E51"/>
    <w:rsid w:val="00F65833"/>
    <w:rsid w:val="00F665F3"/>
    <w:rsid w:val="00F66D64"/>
    <w:rsid w:val="00F67801"/>
    <w:rsid w:val="00F731CA"/>
    <w:rsid w:val="00F74A3D"/>
    <w:rsid w:val="00F774F3"/>
    <w:rsid w:val="00F80C0A"/>
    <w:rsid w:val="00F818B6"/>
    <w:rsid w:val="00F82CFC"/>
    <w:rsid w:val="00F8467E"/>
    <w:rsid w:val="00F85998"/>
    <w:rsid w:val="00F86349"/>
    <w:rsid w:val="00F8639D"/>
    <w:rsid w:val="00F86C25"/>
    <w:rsid w:val="00F86C5F"/>
    <w:rsid w:val="00F90607"/>
    <w:rsid w:val="00F91986"/>
    <w:rsid w:val="00F938A6"/>
    <w:rsid w:val="00F96122"/>
    <w:rsid w:val="00FA334F"/>
    <w:rsid w:val="00FA3633"/>
    <w:rsid w:val="00FA52C8"/>
    <w:rsid w:val="00FA5D96"/>
    <w:rsid w:val="00FA5E02"/>
    <w:rsid w:val="00FA7D87"/>
    <w:rsid w:val="00FB0C5A"/>
    <w:rsid w:val="00FB13CF"/>
    <w:rsid w:val="00FB1E27"/>
    <w:rsid w:val="00FB3183"/>
    <w:rsid w:val="00FB4971"/>
    <w:rsid w:val="00FB5137"/>
    <w:rsid w:val="00FB64EE"/>
    <w:rsid w:val="00FB72DF"/>
    <w:rsid w:val="00FC1E15"/>
    <w:rsid w:val="00FC4841"/>
    <w:rsid w:val="00FD061D"/>
    <w:rsid w:val="00FD14DE"/>
    <w:rsid w:val="00FD44DF"/>
    <w:rsid w:val="00FD4598"/>
    <w:rsid w:val="00FD45C4"/>
    <w:rsid w:val="00FD45F4"/>
    <w:rsid w:val="00FD67A5"/>
    <w:rsid w:val="00FD7D2F"/>
    <w:rsid w:val="00FE268A"/>
    <w:rsid w:val="00FE3513"/>
    <w:rsid w:val="00FE5888"/>
    <w:rsid w:val="00FE6766"/>
    <w:rsid w:val="00FE7624"/>
    <w:rsid w:val="00FF1F61"/>
    <w:rsid w:val="00FF3DF8"/>
    <w:rsid w:val="00FF5E07"/>
    <w:rsid w:val="00FF76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723CC"/>
  <w15:docId w15:val="{9F54600D-B026-4F46-B41C-9A13AD62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0F"/>
  </w:style>
  <w:style w:type="paragraph" w:styleId="Heading1">
    <w:name w:val="heading 1"/>
    <w:basedOn w:val="Normal"/>
    <w:next w:val="Normal"/>
    <w:link w:val="Heading1Char"/>
    <w:uiPriority w:val="9"/>
    <w:qFormat/>
    <w:rsid w:val="00671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A7341"/>
    <w:pPr>
      <w:keepNext/>
      <w:spacing w:after="0" w:line="240" w:lineRule="auto"/>
      <w:outlineLvl w:val="2"/>
    </w:pPr>
    <w:rPr>
      <w:rFonts w:ascii="Arial" w:eastAsia="Times New Roman" w:hAnsi="Arial" w:cs="Arial"/>
      <w:b/>
      <w:bCs/>
      <w:sz w:val="20"/>
      <w:lang w:val="en-US"/>
    </w:rPr>
  </w:style>
  <w:style w:type="paragraph" w:styleId="Heading4">
    <w:name w:val="heading 4"/>
    <w:basedOn w:val="Normal"/>
    <w:next w:val="Normal"/>
    <w:link w:val="Heading4Char"/>
    <w:uiPriority w:val="9"/>
    <w:semiHidden/>
    <w:unhideWhenUsed/>
    <w:qFormat/>
    <w:rsid w:val="006710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6107AE"/>
    <w:rPr>
      <w:color w:val="0000FF" w:themeColor="hyperlink"/>
      <w:u w:val="single"/>
    </w:rPr>
  </w:style>
  <w:style w:type="table" w:styleId="TableGrid">
    <w:name w:val="Table Grid"/>
    <w:basedOn w:val="TableNormal"/>
    <w:uiPriority w:val="59"/>
    <w:rsid w:val="0068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1C0"/>
    <w:pPr>
      <w:ind w:left="720"/>
      <w:contextualSpacing/>
    </w:pPr>
  </w:style>
  <w:style w:type="table" w:customStyle="1" w:styleId="TableGrid1">
    <w:name w:val="Table Grid1"/>
    <w:basedOn w:val="TableNormal"/>
    <w:next w:val="TableGrid"/>
    <w:rsid w:val="00CB362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060"/>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AC68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684C"/>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775DE2"/>
    <w:rPr>
      <w:b/>
      <w:bCs/>
      <w:i/>
      <w:iCs/>
      <w:color w:val="4F81BD" w:themeColor="accent1"/>
    </w:rPr>
  </w:style>
  <w:style w:type="table" w:customStyle="1" w:styleId="TableGrid2">
    <w:name w:val="Table Grid2"/>
    <w:basedOn w:val="TableNormal"/>
    <w:next w:val="TableGrid"/>
    <w:uiPriority w:val="59"/>
    <w:rsid w:val="006B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7107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67107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A7341"/>
    <w:rPr>
      <w:rFonts w:ascii="Arial" w:eastAsia="Times New Roman" w:hAnsi="Arial" w:cs="Arial"/>
      <w:b/>
      <w:bCs/>
      <w:sz w:val="20"/>
      <w:lang w:val="en-US"/>
    </w:rPr>
  </w:style>
  <w:style w:type="paragraph" w:styleId="IntenseQuote">
    <w:name w:val="Intense Quote"/>
    <w:basedOn w:val="Normal"/>
    <w:next w:val="Normal"/>
    <w:link w:val="IntenseQuoteChar"/>
    <w:uiPriority w:val="30"/>
    <w:qFormat/>
    <w:rsid w:val="00A34E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4EA1"/>
    <w:rPr>
      <w:b/>
      <w:bCs/>
      <w:i/>
      <w:iCs/>
      <w:color w:val="4F81BD" w:themeColor="accent1"/>
    </w:rPr>
  </w:style>
  <w:style w:type="table" w:customStyle="1" w:styleId="TableGrid3">
    <w:name w:val="Table Grid3"/>
    <w:basedOn w:val="TableNormal"/>
    <w:next w:val="TableGrid"/>
    <w:uiPriority w:val="59"/>
    <w:rsid w:val="00AB0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06B9"/>
    <w:pPr>
      <w:spacing w:before="100" w:beforeAutospacing="1" w:after="100" w:afterAutospacing="1" w:line="240" w:lineRule="auto"/>
    </w:pPr>
    <w:rPr>
      <w:rFonts w:ascii="Times New Roman" w:eastAsiaTheme="minorEastAsia" w:hAnsi="Times New Roman" w:cs="Times New Roman"/>
      <w:sz w:val="24"/>
      <w:szCs w:val="24"/>
      <w:lang w:eastAsia="en-ZA"/>
    </w:rPr>
  </w:style>
  <w:style w:type="table" w:customStyle="1" w:styleId="TableGrid4">
    <w:name w:val="Table Grid4"/>
    <w:basedOn w:val="TableNormal"/>
    <w:next w:val="TableGrid"/>
    <w:uiPriority w:val="59"/>
    <w:rsid w:val="0095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BDE"/>
    <w:rPr>
      <w:sz w:val="16"/>
      <w:szCs w:val="16"/>
    </w:rPr>
  </w:style>
  <w:style w:type="paragraph" w:styleId="CommentText">
    <w:name w:val="annotation text"/>
    <w:basedOn w:val="Normal"/>
    <w:link w:val="CommentTextChar"/>
    <w:uiPriority w:val="99"/>
    <w:semiHidden/>
    <w:unhideWhenUsed/>
    <w:rsid w:val="00770BDE"/>
    <w:pPr>
      <w:spacing w:line="240" w:lineRule="auto"/>
    </w:pPr>
    <w:rPr>
      <w:sz w:val="20"/>
      <w:szCs w:val="20"/>
    </w:rPr>
  </w:style>
  <w:style w:type="character" w:customStyle="1" w:styleId="CommentTextChar">
    <w:name w:val="Comment Text Char"/>
    <w:basedOn w:val="DefaultParagraphFont"/>
    <w:link w:val="CommentText"/>
    <w:uiPriority w:val="99"/>
    <w:semiHidden/>
    <w:rsid w:val="00770BDE"/>
    <w:rPr>
      <w:sz w:val="20"/>
      <w:szCs w:val="20"/>
    </w:rPr>
  </w:style>
  <w:style w:type="paragraph" w:styleId="CommentSubject">
    <w:name w:val="annotation subject"/>
    <w:basedOn w:val="CommentText"/>
    <w:next w:val="CommentText"/>
    <w:link w:val="CommentSubjectChar"/>
    <w:uiPriority w:val="99"/>
    <w:semiHidden/>
    <w:unhideWhenUsed/>
    <w:rsid w:val="00770BDE"/>
    <w:rPr>
      <w:b/>
      <w:bCs/>
    </w:rPr>
  </w:style>
  <w:style w:type="character" w:customStyle="1" w:styleId="CommentSubjectChar">
    <w:name w:val="Comment Subject Char"/>
    <w:basedOn w:val="CommentTextChar"/>
    <w:link w:val="CommentSubject"/>
    <w:uiPriority w:val="99"/>
    <w:semiHidden/>
    <w:rsid w:val="00770BDE"/>
    <w:rPr>
      <w:b/>
      <w:bCs/>
      <w:sz w:val="20"/>
      <w:szCs w:val="20"/>
    </w:rPr>
  </w:style>
  <w:style w:type="character" w:styleId="UnresolvedMention">
    <w:name w:val="Unresolved Mention"/>
    <w:basedOn w:val="DefaultParagraphFont"/>
    <w:uiPriority w:val="99"/>
    <w:semiHidden/>
    <w:unhideWhenUsed/>
    <w:rsid w:val="0073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2188">
      <w:bodyDiv w:val="1"/>
      <w:marLeft w:val="0"/>
      <w:marRight w:val="0"/>
      <w:marTop w:val="0"/>
      <w:marBottom w:val="0"/>
      <w:divBdr>
        <w:top w:val="none" w:sz="0" w:space="0" w:color="auto"/>
        <w:left w:val="none" w:sz="0" w:space="0" w:color="auto"/>
        <w:bottom w:val="none" w:sz="0" w:space="0" w:color="auto"/>
        <w:right w:val="none" w:sz="0" w:space="0" w:color="auto"/>
      </w:divBdr>
    </w:div>
    <w:div w:id="621424666">
      <w:bodyDiv w:val="1"/>
      <w:marLeft w:val="0"/>
      <w:marRight w:val="0"/>
      <w:marTop w:val="0"/>
      <w:marBottom w:val="0"/>
      <w:divBdr>
        <w:top w:val="none" w:sz="0" w:space="0" w:color="auto"/>
        <w:left w:val="none" w:sz="0" w:space="0" w:color="auto"/>
        <w:bottom w:val="none" w:sz="0" w:space="0" w:color="auto"/>
        <w:right w:val="none" w:sz="0" w:space="0" w:color="auto"/>
      </w:divBdr>
    </w:div>
    <w:div w:id="1038818969">
      <w:bodyDiv w:val="1"/>
      <w:marLeft w:val="0"/>
      <w:marRight w:val="0"/>
      <w:marTop w:val="0"/>
      <w:marBottom w:val="0"/>
      <w:divBdr>
        <w:top w:val="none" w:sz="0" w:space="0" w:color="auto"/>
        <w:left w:val="none" w:sz="0" w:space="0" w:color="auto"/>
        <w:bottom w:val="none" w:sz="0" w:space="0" w:color="auto"/>
        <w:right w:val="none" w:sz="0" w:space="0" w:color="auto"/>
      </w:divBdr>
    </w:div>
    <w:div w:id="1094672758">
      <w:bodyDiv w:val="1"/>
      <w:marLeft w:val="0"/>
      <w:marRight w:val="0"/>
      <w:marTop w:val="0"/>
      <w:marBottom w:val="0"/>
      <w:divBdr>
        <w:top w:val="none" w:sz="0" w:space="0" w:color="auto"/>
        <w:left w:val="none" w:sz="0" w:space="0" w:color="auto"/>
        <w:bottom w:val="none" w:sz="0" w:space="0" w:color="auto"/>
        <w:right w:val="none" w:sz="0" w:space="0" w:color="auto"/>
      </w:divBdr>
    </w:div>
    <w:div w:id="1177840952">
      <w:bodyDiv w:val="1"/>
      <w:marLeft w:val="0"/>
      <w:marRight w:val="0"/>
      <w:marTop w:val="0"/>
      <w:marBottom w:val="0"/>
      <w:divBdr>
        <w:top w:val="none" w:sz="0" w:space="0" w:color="auto"/>
        <w:left w:val="none" w:sz="0" w:space="0" w:color="auto"/>
        <w:bottom w:val="none" w:sz="0" w:space="0" w:color="auto"/>
        <w:right w:val="none" w:sz="0" w:space="0" w:color="auto"/>
      </w:divBdr>
    </w:div>
    <w:div w:id="15792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ongilew@nicd.ac.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r@elsenbur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esm@elsenbur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inindam@elsenburg.com" TargetMode="External"/><Relationship Id="rId4" Type="http://schemas.openxmlformats.org/officeDocument/2006/relationships/settings" Target="settings.xml"/><Relationship Id="rId9" Type="http://schemas.openxmlformats.org/officeDocument/2006/relationships/hyperlink" Target="mailto:cherylc@nicd.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3372107\Documents\letterhead_Letter%20CDC%20NMC_201205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8CE0-9013-40BD-9694-222506AE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letterhead_Letter CDC NMC_20120511</Template>
  <TotalTime>1</TotalTime>
  <Pages>5</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Jacobs</dc:creator>
  <cp:lastModifiedBy>Raeesa October</cp:lastModifiedBy>
  <cp:revision>2</cp:revision>
  <cp:lastPrinted>2017-10-19T07:23:00Z</cp:lastPrinted>
  <dcterms:created xsi:type="dcterms:W3CDTF">2021-06-17T12:34:00Z</dcterms:created>
  <dcterms:modified xsi:type="dcterms:W3CDTF">2021-06-17T12:34:00Z</dcterms:modified>
</cp:coreProperties>
</file>