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B4" w:rsidRDefault="003B37B4" w:rsidP="00C97131">
      <w:pPr>
        <w:spacing w:after="0" w:line="240" w:lineRule="auto"/>
        <w:jc w:val="center"/>
        <w:rPr>
          <w:rFonts w:ascii="Times New Roman" w:hAnsi="Times New Roman"/>
          <w:color w:val="auto"/>
          <w:kern w:val="0"/>
          <w:sz w:val="24"/>
          <w:szCs w:val="24"/>
          <w14:ligatures w14:val="none"/>
          <w14:cntxtAlts w14:val="0"/>
        </w:rPr>
      </w:pPr>
      <w:bookmarkStart w:id="0" w:name="_GoBack"/>
      <w:bookmarkEnd w:id="0"/>
      <w:r>
        <w:rPr>
          <w:rFonts w:ascii="Times New Roman" w:hAnsi="Times New Roman"/>
          <w:noProof/>
          <w:color w:val="auto"/>
          <w:kern w:val="0"/>
          <w:sz w:val="24"/>
          <w:szCs w:val="24"/>
          <w14:ligatures w14:val="none"/>
          <w14:cntxtAlts w14:val="0"/>
        </w:rPr>
        <w:drawing>
          <wp:inline distT="0" distB="0" distL="0" distR="0" wp14:anchorId="6A3E6B22" wp14:editId="77A0E259">
            <wp:extent cx="5138944" cy="675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8944" cy="6753600"/>
                    </a:xfrm>
                    <a:prstGeom prst="rect">
                      <a:avLst/>
                    </a:prstGeom>
                    <a:noFill/>
                  </pic:spPr>
                </pic:pic>
              </a:graphicData>
            </a:graphic>
          </wp:inline>
        </w:drawing>
      </w:r>
    </w:p>
    <w:p w:rsidR="00140018" w:rsidRDefault="00426263" w:rsidP="00465DAD">
      <w:pPr>
        <w:spacing w:after="200" w:line="276" w:lineRule="auto"/>
        <w:rPr>
          <w:rFonts w:ascii="Times New Roman" w:hAnsi="Times New Roman"/>
          <w:color w:val="auto"/>
          <w:kern w:val="0"/>
          <w:sz w:val="24"/>
          <w:szCs w:val="24"/>
          <w14:ligatures w14:val="none"/>
          <w14:cntxtAlts w14:val="0"/>
        </w:rPr>
      </w:pPr>
      <w:r>
        <w:rPr>
          <w:noProof/>
        </w:rPr>
        <w:drawing>
          <wp:inline distT="0" distB="0" distL="0" distR="0" wp14:anchorId="644A5B86" wp14:editId="13A61859">
            <wp:extent cx="2253600" cy="856800"/>
            <wp:effectExtent l="0" t="0" r="0" b="635"/>
            <wp:docPr id="2" name="Picture 2" descr="C:\Users\18993707\AppData\Local\Microsoft\Windows\Temporary Internet Files\Content.Outlook\7P5XYUK3\DCAS_Logo _3 Langu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993707\AppData\Local\Microsoft\Windows\Temporary Internet Files\Content.Outlook\7P5XYUK3\DCAS_Logo _3 Langua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3600" cy="856800"/>
                    </a:xfrm>
                    <a:prstGeom prst="rect">
                      <a:avLst/>
                    </a:prstGeom>
                    <a:noFill/>
                    <a:ln>
                      <a:noFill/>
                    </a:ln>
                  </pic:spPr>
                </pic:pic>
              </a:graphicData>
            </a:graphic>
          </wp:inline>
        </w:drawing>
      </w:r>
      <w:r w:rsidR="00465DAD">
        <w:rPr>
          <w:rFonts w:ascii="Times New Roman" w:hAnsi="Times New Roman"/>
          <w:noProof/>
          <w:sz w:val="24"/>
          <w:szCs w:val="24"/>
        </w:rPr>
        <w:t xml:space="preserve">           </w:t>
      </w:r>
      <w:r w:rsidR="00465DAD">
        <w:rPr>
          <w:rFonts w:ascii="Times New Roman" w:hAnsi="Times New Roman"/>
          <w:noProof/>
          <w:sz w:val="24"/>
          <w:szCs w:val="24"/>
        </w:rPr>
        <w:drawing>
          <wp:inline distT="0" distB="0" distL="0" distR="0">
            <wp:extent cx="2028000" cy="468000"/>
            <wp:effectExtent l="0" t="0" r="0" b="8255"/>
            <wp:docPr id="5" name="Picture 5" descr="cid:image007.png@01D2EFFF.60CE7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png@01D2EFFF.60CE7D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8000" cy="468000"/>
                    </a:xfrm>
                    <a:prstGeom prst="rect">
                      <a:avLst/>
                    </a:prstGeom>
                    <a:noFill/>
                    <a:ln>
                      <a:noFill/>
                    </a:ln>
                  </pic:spPr>
                </pic:pic>
              </a:graphicData>
            </a:graphic>
          </wp:inline>
        </w:drawing>
      </w:r>
      <w:r w:rsidR="00730734">
        <w:rPr>
          <w:rFonts w:ascii="Times New Roman" w:hAnsi="Times New Roman"/>
          <w:noProof/>
          <w:color w:val="auto"/>
          <w:kern w:val="0"/>
          <w:sz w:val="24"/>
          <w:szCs w:val="24"/>
          <w14:ligatures w14:val="none"/>
          <w14:cntxtAlts w14:val="0"/>
        </w:rPr>
        <w:drawing>
          <wp:inline distT="0" distB="0" distL="0" distR="0">
            <wp:extent cx="1002792" cy="969264"/>
            <wp:effectExtent l="0" t="0" r="698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te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792" cy="969264"/>
                    </a:xfrm>
                    <a:prstGeom prst="rect">
                      <a:avLst/>
                    </a:prstGeom>
                  </pic:spPr>
                </pic:pic>
              </a:graphicData>
            </a:graphic>
          </wp:inline>
        </w:drawing>
      </w:r>
      <w:r w:rsidR="003B37B4">
        <w:rPr>
          <w:rFonts w:ascii="Times New Roman" w:hAnsi="Times New Roman"/>
          <w:color w:val="auto"/>
          <w:kern w:val="0"/>
          <w:sz w:val="24"/>
          <w:szCs w:val="24"/>
          <w14:ligatures w14:val="none"/>
          <w14:cntxtAlts w14:val="0"/>
        </w:rPr>
        <w:br w:type="page"/>
      </w:r>
    </w:p>
    <w:tbl>
      <w:tblPr>
        <w:tblpPr w:leftFromText="180" w:rightFromText="180" w:vertAnchor="text" w:horzAnchor="margin" w:tblpY="359"/>
        <w:tblW w:w="5000" w:type="pct"/>
        <w:tblCellMar>
          <w:left w:w="0" w:type="dxa"/>
          <w:right w:w="0" w:type="dxa"/>
        </w:tblCellMar>
        <w:tblLook w:val="04A0" w:firstRow="1" w:lastRow="0" w:firstColumn="1" w:lastColumn="0" w:noHBand="0" w:noVBand="1"/>
      </w:tblPr>
      <w:tblGrid>
        <w:gridCol w:w="1396"/>
        <w:gridCol w:w="7610"/>
      </w:tblGrid>
      <w:tr w:rsidR="00C97131" w:rsidRPr="00140018" w:rsidTr="00C97131">
        <w:trPr>
          <w:trHeight w:val="522"/>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140018" w:rsidRPr="00962B66" w:rsidRDefault="00C97131" w:rsidP="00962B66">
            <w:pPr>
              <w:spacing w:after="200" w:line="276" w:lineRule="auto"/>
              <w:jc w:val="center"/>
              <w:rPr>
                <w:rFonts w:asciiTheme="minorHAnsi" w:hAnsiTheme="minorHAnsi" w:cs="Arial"/>
                <w:color w:val="auto"/>
                <w:kern w:val="0"/>
                <w:sz w:val="28"/>
                <w:szCs w:val="28"/>
                <w14:ligatures w14:val="none"/>
                <w14:cntxtAlts w14:val="0"/>
              </w:rPr>
            </w:pPr>
            <w:r w:rsidRPr="00962B66">
              <w:rPr>
                <w:rFonts w:asciiTheme="minorHAnsi" w:hAnsiTheme="minorHAnsi" w:cs="Arial"/>
                <w:b/>
                <w:bCs/>
                <w:color w:val="4F81BD"/>
                <w:kern w:val="24"/>
                <w:sz w:val="28"/>
                <w:szCs w:val="28"/>
                <w:lang w:val="en-US"/>
                <w14:ligatures w14:val="none"/>
                <w14:cntxtAlts w14:val="0"/>
              </w:rPr>
              <w:lastRenderedPageBreak/>
              <w:t xml:space="preserve">Tuesday, 4 July 2017 Workshop: Archival </w:t>
            </w:r>
            <w:proofErr w:type="spellStart"/>
            <w:r w:rsidRPr="00962B66">
              <w:rPr>
                <w:rFonts w:asciiTheme="minorHAnsi" w:hAnsiTheme="minorHAnsi" w:cs="Arial"/>
                <w:b/>
                <w:bCs/>
                <w:color w:val="4F81BD"/>
                <w:kern w:val="24"/>
                <w:sz w:val="28"/>
                <w:szCs w:val="28"/>
                <w:lang w:val="en-US"/>
                <w14:ligatures w14:val="none"/>
                <w14:cntxtAlts w14:val="0"/>
              </w:rPr>
              <w:t>Diplomatics</w:t>
            </w:r>
            <w:proofErr w:type="spellEnd"/>
            <w:r w:rsidRPr="00962B66">
              <w:rPr>
                <w:rFonts w:asciiTheme="minorHAnsi" w:hAnsiTheme="minorHAnsi" w:cs="Arial"/>
                <w:b/>
                <w:bCs/>
                <w:color w:val="4F81BD"/>
                <w:kern w:val="24"/>
                <w:sz w:val="28"/>
                <w:szCs w:val="28"/>
                <w:lang w:val="en-US"/>
                <w14:ligatures w14:val="none"/>
                <w14:cntxtAlts w14:val="0"/>
              </w:rPr>
              <w:t xml:space="preserve"> and Digital Records Forensics</w:t>
            </w:r>
          </w:p>
        </w:tc>
      </w:tr>
      <w:tr w:rsidR="00C97131" w:rsidRPr="00140018" w:rsidTr="00C97131">
        <w:trPr>
          <w:trHeight w:val="238"/>
        </w:trPr>
        <w:tc>
          <w:tcPr>
            <w:tcW w:w="775" w:type="pct"/>
            <w:tcBorders>
              <w:top w:val="single" w:sz="8" w:space="0" w:color="000000"/>
              <w:left w:val="single" w:sz="8" w:space="0" w:color="000000"/>
              <w:bottom w:val="single" w:sz="8" w:space="0" w:color="000000"/>
              <w:right w:val="single" w:sz="8" w:space="0" w:color="000000"/>
            </w:tcBorders>
            <w:shd w:val="clear" w:color="auto" w:fill="C0504D"/>
            <w:tcMar>
              <w:top w:w="15" w:type="dxa"/>
              <w:left w:w="48" w:type="dxa"/>
              <w:bottom w:w="0" w:type="dxa"/>
              <w:right w:w="48" w:type="dxa"/>
            </w:tcMar>
            <w:hideMark/>
          </w:tcPr>
          <w:p w:rsidR="00C97131" w:rsidRPr="00140018" w:rsidRDefault="00C97131" w:rsidP="00C97131">
            <w:pPr>
              <w:spacing w:after="0" w:line="240" w:lineRule="auto"/>
              <w:rPr>
                <w:rFonts w:ascii="Arial" w:hAnsi="Arial" w:cs="Arial"/>
                <w:color w:val="auto"/>
                <w:kern w:val="0"/>
                <w:sz w:val="24"/>
                <w:szCs w:val="36"/>
                <w14:ligatures w14:val="none"/>
                <w14:cntxtAlts w14:val="0"/>
              </w:rPr>
            </w:pPr>
          </w:p>
        </w:tc>
        <w:tc>
          <w:tcPr>
            <w:tcW w:w="4225" w:type="pct"/>
            <w:tcBorders>
              <w:top w:val="single" w:sz="8" w:space="0" w:color="000000"/>
              <w:left w:val="single" w:sz="8" w:space="0" w:color="000000"/>
              <w:bottom w:val="single" w:sz="8" w:space="0" w:color="000000"/>
              <w:right w:val="single" w:sz="8" w:space="0" w:color="000000"/>
            </w:tcBorders>
            <w:shd w:val="clear" w:color="auto" w:fill="C0504D"/>
            <w:tcMar>
              <w:top w:w="15" w:type="dxa"/>
              <w:left w:w="48" w:type="dxa"/>
              <w:bottom w:w="0" w:type="dxa"/>
              <w:right w:w="48" w:type="dxa"/>
            </w:tcMar>
            <w:hideMark/>
          </w:tcPr>
          <w:p w:rsidR="00140018" w:rsidRPr="00140018" w:rsidRDefault="00C97131" w:rsidP="00C97131">
            <w:pPr>
              <w:spacing w:after="0" w:line="238" w:lineRule="atLeast"/>
              <w:rPr>
                <w:rFonts w:ascii="Arial" w:hAnsi="Arial" w:cs="Arial"/>
                <w:color w:val="auto"/>
                <w:kern w:val="0"/>
                <w:sz w:val="36"/>
                <w:szCs w:val="36"/>
                <w14:ligatures w14:val="none"/>
                <w14:cntxtAlts w14:val="0"/>
              </w:rPr>
            </w:pPr>
            <w:r w:rsidRPr="00140018">
              <w:rPr>
                <w:rFonts w:cs="Arial"/>
                <w:b/>
                <w:bCs/>
                <w:kern w:val="24"/>
                <w:sz w:val="22"/>
                <w:szCs w:val="22"/>
                <w:lang w:val="en-US"/>
                <w14:ligatures w14:val="none"/>
                <w14:cntxtAlts w14:val="0"/>
              </w:rPr>
              <w:t>Facilitator: Dr Corinne Rogers, University of British Columbia</w:t>
            </w:r>
          </w:p>
        </w:tc>
      </w:tr>
      <w:tr w:rsidR="00C97131" w:rsidRPr="00140018" w:rsidTr="00C97131">
        <w:trPr>
          <w:trHeight w:val="263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140018" w:rsidRPr="00140018" w:rsidRDefault="00C97131" w:rsidP="00C97131">
            <w:pPr>
              <w:spacing w:after="0" w:line="276" w:lineRule="auto"/>
              <w:rPr>
                <w:rFonts w:ascii="Arial" w:hAnsi="Arial" w:cs="Arial"/>
                <w:color w:val="auto"/>
                <w:kern w:val="0"/>
                <w:sz w:val="36"/>
                <w:szCs w:val="36"/>
                <w14:ligatures w14:val="none"/>
                <w14:cntxtAlts w14:val="0"/>
              </w:rPr>
            </w:pPr>
            <w:r w:rsidRPr="00140018">
              <w:rPr>
                <w:rFonts w:cs="Arial"/>
                <w:kern w:val="24"/>
                <w:sz w:val="24"/>
                <w:szCs w:val="24"/>
                <w:lang w:val="en-US"/>
                <w14:ligatures w14:val="none"/>
                <w14:cntxtAlts w14:val="0"/>
              </w:rPr>
              <w:t xml:space="preserve">This workshop will present the theory and application of archival </w:t>
            </w:r>
            <w:proofErr w:type="spellStart"/>
            <w:r w:rsidRPr="00140018">
              <w:rPr>
                <w:rFonts w:cs="Arial"/>
                <w:kern w:val="24"/>
                <w:sz w:val="24"/>
                <w:szCs w:val="24"/>
                <w:lang w:val="en-US"/>
                <w14:ligatures w14:val="none"/>
                <w14:cntxtAlts w14:val="0"/>
              </w:rPr>
              <w:t>diplomatics</w:t>
            </w:r>
            <w:proofErr w:type="spellEnd"/>
            <w:r w:rsidRPr="00140018">
              <w:rPr>
                <w:rFonts w:cs="Arial"/>
                <w:kern w:val="24"/>
                <w:sz w:val="24"/>
                <w:szCs w:val="24"/>
                <w:lang w:val="en-US"/>
                <w14:ligatures w14:val="none"/>
                <w14:cntxtAlts w14:val="0"/>
              </w:rPr>
              <w:t xml:space="preserve"> to assess records systems and evaluate records management programs. Topics covered will include authenticity, reliability, and accuracy of records, the role of records in accountability and as evidence, integration of paper and electronic records systems, and an introduction to digital forensics processes in support of records management and archival work. The workshop will consist of lecture, discussion, and group work.</w:t>
            </w:r>
            <w:r w:rsidRPr="00140018">
              <w:rPr>
                <w:rFonts w:cs="Arial"/>
                <w:kern w:val="24"/>
                <w:lang w:val="en-US"/>
                <w14:ligatures w14:val="none"/>
                <w14:cntxtAlts w14:val="0"/>
              </w:rPr>
              <w:t> </w:t>
            </w:r>
          </w:p>
        </w:tc>
      </w:tr>
      <w:tr w:rsidR="00C97131" w:rsidRPr="00140018" w:rsidTr="00C97131">
        <w:trPr>
          <w:trHeight w:val="277"/>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0504D"/>
            <w:tcMar>
              <w:top w:w="15" w:type="dxa"/>
              <w:left w:w="48" w:type="dxa"/>
              <w:bottom w:w="0" w:type="dxa"/>
              <w:right w:w="48" w:type="dxa"/>
            </w:tcMar>
            <w:hideMark/>
          </w:tcPr>
          <w:p w:rsidR="00140018" w:rsidRPr="00140018" w:rsidRDefault="00C97131" w:rsidP="00C97131">
            <w:pPr>
              <w:spacing w:after="0" w:line="277" w:lineRule="atLeast"/>
              <w:rPr>
                <w:rFonts w:ascii="Arial" w:hAnsi="Arial" w:cs="Arial"/>
                <w:color w:val="auto"/>
                <w:kern w:val="0"/>
                <w:sz w:val="36"/>
                <w:szCs w:val="36"/>
                <w14:ligatures w14:val="none"/>
                <w14:cntxtAlts w14:val="0"/>
              </w:rPr>
            </w:pPr>
            <w:r w:rsidRPr="00140018">
              <w:rPr>
                <w:rFonts w:cs="Arial"/>
                <w:b/>
                <w:bCs/>
                <w:kern w:val="24"/>
                <w:sz w:val="22"/>
                <w:szCs w:val="22"/>
                <w:lang w:val="en-US"/>
                <w14:ligatures w14:val="none"/>
                <w14:cntxtAlts w14:val="0"/>
              </w:rPr>
              <w:t xml:space="preserve"> Dr Corinne Rogers’ biography</w:t>
            </w:r>
          </w:p>
        </w:tc>
      </w:tr>
      <w:tr w:rsidR="00C97131" w:rsidRPr="00140018" w:rsidTr="00C97131">
        <w:trPr>
          <w:trHeight w:val="288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140018" w:rsidRPr="00140018" w:rsidRDefault="00C97131" w:rsidP="00C97131">
            <w:pPr>
              <w:spacing w:after="0" w:line="276" w:lineRule="auto"/>
              <w:rPr>
                <w:rFonts w:ascii="Arial" w:hAnsi="Arial" w:cs="Arial"/>
                <w:color w:val="auto"/>
                <w:kern w:val="0"/>
                <w:sz w:val="36"/>
                <w:szCs w:val="36"/>
                <w14:ligatures w14:val="none"/>
                <w14:cntxtAlts w14:val="0"/>
              </w:rPr>
            </w:pPr>
            <w:r w:rsidRPr="00140018">
              <w:rPr>
                <w:rFonts w:eastAsia="Calibri" w:cs="Arial"/>
                <w:i/>
                <w:iCs/>
                <w:color w:val="000000" w:themeColor="text1"/>
                <w:kern w:val="24"/>
                <w:sz w:val="24"/>
                <w:szCs w:val="24"/>
                <w14:ligatures w14:val="none"/>
                <w14:cntxtAlts w14:val="0"/>
              </w:rPr>
              <w:t xml:space="preserve">Corinne Rogers (PhD, UBC) is the Project Coordinator for the international research project, </w:t>
            </w:r>
            <w:proofErr w:type="spellStart"/>
            <w:r w:rsidRPr="00140018">
              <w:rPr>
                <w:rFonts w:eastAsia="Calibri" w:cs="Arial"/>
                <w:i/>
                <w:iCs/>
                <w:color w:val="000000" w:themeColor="text1"/>
                <w:kern w:val="24"/>
                <w:sz w:val="24"/>
                <w:szCs w:val="24"/>
                <w14:ligatures w14:val="none"/>
                <w14:cntxtAlts w14:val="0"/>
              </w:rPr>
              <w:t>InterPARES</w:t>
            </w:r>
            <w:proofErr w:type="spellEnd"/>
            <w:r w:rsidRPr="00140018">
              <w:rPr>
                <w:rFonts w:eastAsia="Calibri" w:cs="Arial"/>
                <w:i/>
                <w:iCs/>
                <w:color w:val="000000" w:themeColor="text1"/>
                <w:kern w:val="24"/>
                <w:sz w:val="24"/>
                <w:szCs w:val="24"/>
                <w14:ligatures w14:val="none"/>
                <w14:cntxtAlts w14:val="0"/>
              </w:rPr>
              <w:t xml:space="preserve"> Trust, and an adjunct professor at the School of Library, Information, and Archival Studies at the University of British Columbia, where she teaches Archival </w:t>
            </w:r>
            <w:proofErr w:type="spellStart"/>
            <w:r w:rsidRPr="00140018">
              <w:rPr>
                <w:rFonts w:eastAsia="Calibri" w:cs="Arial"/>
                <w:i/>
                <w:iCs/>
                <w:color w:val="000000" w:themeColor="text1"/>
                <w:kern w:val="24"/>
                <w:sz w:val="24"/>
                <w:szCs w:val="24"/>
                <w14:ligatures w14:val="none"/>
                <w14:cntxtAlts w14:val="0"/>
              </w:rPr>
              <w:t>Diplomatics</w:t>
            </w:r>
            <w:proofErr w:type="spellEnd"/>
            <w:r w:rsidRPr="00140018">
              <w:rPr>
                <w:rFonts w:eastAsia="Calibri" w:cs="Arial"/>
                <w:i/>
                <w:iCs/>
                <w:color w:val="000000" w:themeColor="text1"/>
                <w:kern w:val="24"/>
                <w:sz w:val="24"/>
                <w:szCs w:val="24"/>
                <w14:ligatures w14:val="none"/>
                <w14:cntxtAlts w14:val="0"/>
              </w:rPr>
              <w:t xml:space="preserve">, and Digital </w:t>
            </w:r>
            <w:proofErr w:type="spellStart"/>
            <w:r w:rsidRPr="00140018">
              <w:rPr>
                <w:rFonts w:eastAsia="Calibri" w:cs="Arial"/>
                <w:i/>
                <w:iCs/>
                <w:color w:val="000000" w:themeColor="text1"/>
                <w:kern w:val="24"/>
                <w:sz w:val="24"/>
                <w:szCs w:val="24"/>
                <w14:ligatures w14:val="none"/>
                <w14:cntxtAlts w14:val="0"/>
              </w:rPr>
              <w:t>Diplomatics</w:t>
            </w:r>
            <w:proofErr w:type="spellEnd"/>
            <w:r w:rsidRPr="00140018">
              <w:rPr>
                <w:rFonts w:eastAsia="Calibri" w:cs="Arial"/>
                <w:i/>
                <w:iCs/>
                <w:color w:val="000000" w:themeColor="text1"/>
                <w:kern w:val="24"/>
                <w:sz w:val="24"/>
                <w:szCs w:val="24"/>
                <w14:ligatures w14:val="none"/>
                <w14:cntxtAlts w14:val="0"/>
              </w:rPr>
              <w:t xml:space="preserve"> and Digital Records Forensics. Her research interests include authenticity of digital records, documents and data, information ethics, and the application of digital forensics in archival practice.</w:t>
            </w:r>
          </w:p>
        </w:tc>
      </w:tr>
      <w:tr w:rsidR="00C97131" w:rsidRPr="00140018" w:rsidTr="00C97131">
        <w:trPr>
          <w:trHeight w:val="586"/>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140018" w:rsidRPr="00140018" w:rsidRDefault="00C97131" w:rsidP="00C97131">
            <w:pPr>
              <w:spacing w:after="0" w:line="276" w:lineRule="auto"/>
              <w:jc w:val="both"/>
              <w:rPr>
                <w:rFonts w:ascii="Arial" w:hAnsi="Arial" w:cs="Arial"/>
                <w:color w:val="auto"/>
                <w:kern w:val="0"/>
                <w:sz w:val="36"/>
                <w:szCs w:val="36"/>
                <w14:ligatures w14:val="none"/>
                <w14:cntxtAlts w14:val="0"/>
              </w:rPr>
            </w:pPr>
            <w:r w:rsidRPr="00140018">
              <w:rPr>
                <w:rFonts w:ascii="Arial" w:hAnsi="Arial" w:cs="Arial"/>
                <w:color w:val="000000" w:themeColor="text1"/>
                <w:kern w:val="24"/>
                <w:sz w:val="36"/>
                <w:szCs w:val="36"/>
                <w14:ligatures w14:val="none"/>
                <w14:cntxtAlts w14:val="0"/>
              </w:rPr>
              <w:t> </w:t>
            </w:r>
          </w:p>
        </w:tc>
      </w:tr>
    </w:tbl>
    <w:p w:rsidR="00140018" w:rsidRDefault="00140018">
      <w:pPr>
        <w:spacing w:after="200" w:line="276" w:lineRule="auto"/>
        <w:rPr>
          <w:rFonts w:ascii="Times New Roman" w:hAnsi="Times New Roman"/>
          <w:color w:val="auto"/>
          <w:kern w:val="0"/>
          <w:sz w:val="24"/>
          <w:szCs w:val="24"/>
          <w14:ligatures w14:val="none"/>
          <w14:cntxtAlts w14:val="0"/>
        </w:rPr>
      </w:pPr>
    </w:p>
    <w:p w:rsidR="00C97131" w:rsidRDefault="00C97131">
      <w:pPr>
        <w:spacing w:after="200" w:line="276" w:lineRule="auto"/>
        <w:rPr>
          <w:rFonts w:ascii="Times New Roman" w:hAnsi="Times New Roman"/>
          <w:color w:val="auto"/>
          <w:kern w:val="0"/>
          <w:sz w:val="24"/>
          <w:szCs w:val="24"/>
          <w14:ligatures w14:val="none"/>
          <w14:cntxtAlts w14:val="0"/>
        </w:rPr>
      </w:pPr>
    </w:p>
    <w:p w:rsidR="00C97131" w:rsidRDefault="00C97131">
      <w:pPr>
        <w:spacing w:after="200" w:line="276" w:lineRule="auto"/>
        <w:rPr>
          <w:rFonts w:ascii="Times New Roman" w:hAnsi="Times New Roman"/>
          <w:color w:val="auto"/>
          <w:kern w:val="0"/>
          <w:sz w:val="24"/>
          <w:szCs w:val="24"/>
          <w14:ligatures w14:val="none"/>
          <w14:cntxtAlts w14:val="0"/>
        </w:rPr>
      </w:pPr>
    </w:p>
    <w:p w:rsidR="00C97131" w:rsidRDefault="00C97131">
      <w:pPr>
        <w:spacing w:after="200" w:line="276" w:lineRule="auto"/>
        <w:rPr>
          <w:rFonts w:ascii="Times New Roman" w:hAnsi="Times New Roman"/>
          <w:color w:val="auto"/>
          <w:kern w:val="0"/>
          <w:sz w:val="24"/>
          <w:szCs w:val="24"/>
          <w14:ligatures w14:val="none"/>
          <w14:cntxtAlts w14:val="0"/>
        </w:rPr>
      </w:pPr>
    </w:p>
    <w:p w:rsidR="00C97131" w:rsidRDefault="00C97131">
      <w:pPr>
        <w:spacing w:after="200" w:line="276" w:lineRule="auto"/>
        <w:rPr>
          <w:rFonts w:ascii="Times New Roman" w:hAnsi="Times New Roman"/>
          <w:color w:val="auto"/>
          <w:kern w:val="0"/>
          <w:sz w:val="24"/>
          <w:szCs w:val="24"/>
          <w14:ligatures w14:val="none"/>
          <w14:cntxtAlts w14:val="0"/>
        </w:rPr>
      </w:pPr>
    </w:p>
    <w:p w:rsidR="00C97131" w:rsidRDefault="00C97131">
      <w:pPr>
        <w:spacing w:after="200" w:line="276" w:lineRule="auto"/>
        <w:rPr>
          <w:rFonts w:ascii="Times New Roman" w:hAnsi="Times New Roman"/>
          <w:color w:val="auto"/>
          <w:kern w:val="0"/>
          <w:sz w:val="24"/>
          <w:szCs w:val="24"/>
          <w14:ligatures w14:val="none"/>
          <w14:cntxtAlts w14:val="0"/>
        </w:rPr>
      </w:pPr>
    </w:p>
    <w:p w:rsidR="00C97131" w:rsidRDefault="00C97131">
      <w:pPr>
        <w:spacing w:after="200" w:line="276" w:lineRule="auto"/>
        <w:rPr>
          <w:rFonts w:ascii="Times New Roman" w:hAnsi="Times New Roman"/>
          <w:color w:val="auto"/>
          <w:kern w:val="0"/>
          <w:sz w:val="24"/>
          <w:szCs w:val="24"/>
          <w14:ligatures w14:val="none"/>
          <w14:cntxtAlts w14:val="0"/>
        </w:rPr>
      </w:pPr>
    </w:p>
    <w:p w:rsidR="00C97131" w:rsidRDefault="00C97131">
      <w:pPr>
        <w:spacing w:after="200" w:line="276" w:lineRule="auto"/>
        <w:rPr>
          <w:rFonts w:ascii="Times New Roman" w:hAnsi="Times New Roman"/>
          <w:color w:val="auto"/>
          <w:kern w:val="0"/>
          <w:sz w:val="24"/>
          <w:szCs w:val="24"/>
          <w14:ligatures w14:val="none"/>
          <w14:cntxtAlts w14:val="0"/>
        </w:rPr>
      </w:pPr>
    </w:p>
    <w:p w:rsidR="003B37B4" w:rsidRDefault="003B37B4">
      <w:pPr>
        <w:spacing w:after="200" w:line="276" w:lineRule="auto"/>
        <w:rPr>
          <w:rFonts w:ascii="Times New Roman" w:hAnsi="Times New Roman"/>
          <w:color w:val="auto"/>
          <w:kern w:val="0"/>
          <w:sz w:val="24"/>
          <w:szCs w:val="24"/>
          <w14:ligatures w14:val="none"/>
          <w14:cntxtAlts w14:val="0"/>
        </w:rPr>
      </w:pPr>
    </w:p>
    <w:p w:rsidR="00C97131" w:rsidRDefault="00C97131" w:rsidP="003B37B4">
      <w:pPr>
        <w:spacing w:after="0" w:line="240" w:lineRule="auto"/>
        <w:rPr>
          <w:rFonts w:asciiTheme="minorHAnsi" w:hAnsiTheme="minorHAnsi" w:cs="Arial"/>
          <w:b/>
          <w:bCs/>
          <w:color w:val="4F81BD"/>
          <w:kern w:val="24"/>
          <w:sz w:val="28"/>
          <w:szCs w:val="28"/>
          <w:lang w:val="en-US"/>
          <w14:ligatures w14:val="none"/>
          <w14:cntxtAlts w14:val="0"/>
        </w:rPr>
      </w:pPr>
    </w:p>
    <w:p w:rsidR="003B37B4" w:rsidRDefault="003B37B4" w:rsidP="003B37B4">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59264" behindDoc="0" locked="0" layoutInCell="1" allowOverlap="1" wp14:anchorId="44103B83" wp14:editId="3DC7E57C">
                <wp:simplePos x="0" y="0"/>
                <wp:positionH relativeFrom="column">
                  <wp:posOffset>1931035</wp:posOffset>
                </wp:positionH>
                <wp:positionV relativeFrom="paragraph">
                  <wp:posOffset>455930</wp:posOffset>
                </wp:positionV>
                <wp:extent cx="7142480" cy="7613650"/>
                <wp:effectExtent l="0" t="0" r="3810" b="0"/>
                <wp:wrapNone/>
                <wp:docPr id="4"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42480" cy="76136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C2AE2" id="Control 8" o:spid="_x0000_s1026" style="position:absolute;margin-left:152.05pt;margin-top:35.9pt;width:562.4pt;height:59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" filled="f" stroked="f" insetpen="t">
                <v:shadow color="#ccc"/>
                <o:lock v:ext="edit" shapetype="t"/>
                <v:textbox inset="0,0,0,0"/>
              </v:rect>
            </w:pict>
          </mc:Fallback>
        </mc:AlternateContent>
      </w:r>
    </w:p>
    <w:tbl>
      <w:tblPr>
        <w:tblW w:w="11248" w:type="dxa"/>
        <w:tblInd w:w="-1109" w:type="dxa"/>
        <w:tblCellMar>
          <w:left w:w="0" w:type="dxa"/>
          <w:right w:w="0" w:type="dxa"/>
        </w:tblCellMar>
        <w:tblLook w:val="04A0" w:firstRow="1" w:lastRow="0" w:firstColumn="1" w:lastColumn="0" w:noHBand="0" w:noVBand="1"/>
      </w:tblPr>
      <w:tblGrid>
        <w:gridCol w:w="1480"/>
        <w:gridCol w:w="9768"/>
      </w:tblGrid>
      <w:tr w:rsidR="00C97131" w:rsidTr="00C97131">
        <w:trPr>
          <w:trHeight w:val="443"/>
        </w:trPr>
        <w:tc>
          <w:tcPr>
            <w:tcW w:w="1124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9" w:type="dxa"/>
              <w:left w:w="29" w:type="dxa"/>
              <w:bottom w:w="0" w:type="dxa"/>
              <w:right w:w="29" w:type="dxa"/>
            </w:tcMar>
          </w:tcPr>
          <w:p w:rsidR="00C97131" w:rsidRPr="003B37B4" w:rsidRDefault="00C97131">
            <w:pPr>
              <w:widowControl w:val="0"/>
              <w:spacing w:after="0" w:line="273" w:lineRule="auto"/>
              <w:rPr>
                <w:b/>
                <w:bCs/>
                <w:kern w:val="24"/>
                <w:sz w:val="28"/>
                <w:szCs w:val="28"/>
                <w14:ligatures w14:val="none"/>
              </w:rPr>
            </w:pPr>
            <w:r>
              <w:rPr>
                <w:rFonts w:asciiTheme="minorHAnsi" w:hAnsiTheme="minorHAnsi" w:cs="Arial"/>
                <w:b/>
                <w:bCs/>
                <w:color w:val="4F81BD"/>
                <w:kern w:val="24"/>
                <w:sz w:val="28"/>
                <w:szCs w:val="28"/>
                <w:lang w:val="en-US"/>
                <w14:ligatures w14:val="none"/>
                <w14:cntxtAlts w14:val="0"/>
              </w:rPr>
              <w:t>Wednesday</w:t>
            </w:r>
            <w:r w:rsidRPr="003B37B4">
              <w:rPr>
                <w:rFonts w:asciiTheme="minorHAnsi" w:hAnsiTheme="minorHAnsi" w:cs="Arial"/>
                <w:b/>
                <w:bCs/>
                <w:color w:val="4F81BD"/>
                <w:kern w:val="24"/>
                <w:sz w:val="28"/>
                <w:szCs w:val="28"/>
                <w:lang w:val="en-US"/>
                <w14:ligatures w14:val="none"/>
                <w14:cntxtAlts w14:val="0"/>
              </w:rPr>
              <w:t xml:space="preserve">,  </w:t>
            </w:r>
            <w:r>
              <w:rPr>
                <w:rFonts w:asciiTheme="minorHAnsi" w:hAnsiTheme="minorHAnsi" w:cs="Arial"/>
                <w:b/>
                <w:bCs/>
                <w:color w:val="4F81BD"/>
                <w:kern w:val="24"/>
                <w:sz w:val="28"/>
                <w:szCs w:val="28"/>
                <w:lang w:val="en-US"/>
                <w14:ligatures w14:val="none"/>
                <w14:cntxtAlts w14:val="0"/>
              </w:rPr>
              <w:t>5</w:t>
            </w:r>
            <w:r w:rsidRPr="003B37B4">
              <w:rPr>
                <w:rFonts w:asciiTheme="minorHAnsi" w:hAnsiTheme="minorHAnsi" w:cs="Arial"/>
                <w:b/>
                <w:bCs/>
                <w:color w:val="4F81BD"/>
                <w:kern w:val="24"/>
                <w:sz w:val="28"/>
                <w:szCs w:val="28"/>
                <w:lang w:val="en-US"/>
                <w14:ligatures w14:val="none"/>
                <w14:cntxtAlts w14:val="0"/>
              </w:rPr>
              <w:t xml:space="preserve"> July 2017</w:t>
            </w:r>
          </w:p>
        </w:tc>
      </w:tr>
      <w:tr w:rsidR="003B37B4" w:rsidTr="00C97131">
        <w:trPr>
          <w:trHeight w:val="443"/>
        </w:trPr>
        <w:tc>
          <w:tcPr>
            <w:tcW w:w="1480" w:type="dxa"/>
            <w:tcBorders>
              <w:top w:val="single" w:sz="8" w:space="0" w:color="000000"/>
              <w:left w:val="single" w:sz="8" w:space="0" w:color="000000"/>
              <w:bottom w:val="single" w:sz="8" w:space="0" w:color="000000"/>
              <w:right w:val="single" w:sz="8" w:space="0" w:color="000000"/>
            </w:tcBorders>
            <w:shd w:val="clear" w:color="auto" w:fill="C0504D"/>
            <w:tcMar>
              <w:top w:w="9" w:type="dxa"/>
              <w:left w:w="29" w:type="dxa"/>
              <w:bottom w:w="0" w:type="dxa"/>
              <w:right w:w="29" w:type="dxa"/>
            </w:tcMar>
            <w:hideMark/>
          </w:tcPr>
          <w:p w:rsidR="003B37B4" w:rsidRPr="003B37B4" w:rsidRDefault="003B37B4">
            <w:pPr>
              <w:widowControl w:val="0"/>
              <w:spacing w:after="0"/>
              <w:rPr>
                <w:rFonts w:asciiTheme="minorHAnsi" w:hAnsiTheme="minorHAnsi" w:cs="Arial"/>
                <w:sz w:val="28"/>
                <w:szCs w:val="28"/>
                <w14:ligatures w14:val="none"/>
              </w:rPr>
            </w:pPr>
            <w:r w:rsidRPr="003B37B4">
              <w:rPr>
                <w:rFonts w:ascii="Arial" w:hAnsi="Arial" w:cs="Arial"/>
                <w:sz w:val="24"/>
                <w:szCs w:val="24"/>
                <w14:ligatures w14:val="none"/>
              </w:rPr>
              <w:t> </w:t>
            </w:r>
            <w:r w:rsidRPr="003B37B4">
              <w:rPr>
                <w:rFonts w:asciiTheme="minorHAnsi" w:hAnsiTheme="minorHAnsi" w:cs="Arial"/>
                <w:sz w:val="28"/>
                <w:szCs w:val="28"/>
                <w14:ligatures w14:val="none"/>
              </w:rPr>
              <w:t>07:30</w:t>
            </w:r>
          </w:p>
        </w:tc>
        <w:tc>
          <w:tcPr>
            <w:tcW w:w="9768" w:type="dxa"/>
            <w:tcBorders>
              <w:top w:val="single" w:sz="8" w:space="0" w:color="000000"/>
              <w:left w:val="single" w:sz="8" w:space="0" w:color="000000"/>
              <w:bottom w:val="single" w:sz="8" w:space="0" w:color="000000"/>
              <w:right w:val="single" w:sz="8" w:space="0" w:color="000000"/>
            </w:tcBorders>
            <w:shd w:val="clear" w:color="auto" w:fill="C0504D"/>
            <w:tcMar>
              <w:top w:w="9" w:type="dxa"/>
              <w:left w:w="29" w:type="dxa"/>
              <w:bottom w:w="0" w:type="dxa"/>
              <w:right w:w="29" w:type="dxa"/>
            </w:tcMar>
            <w:hideMark/>
          </w:tcPr>
          <w:p w:rsidR="003B37B4" w:rsidRPr="003B37B4" w:rsidRDefault="003B37B4">
            <w:pPr>
              <w:widowControl w:val="0"/>
              <w:spacing w:after="0" w:line="273" w:lineRule="auto"/>
              <w:rPr>
                <w:rFonts w:ascii="Arial" w:hAnsi="Arial" w:cs="Arial"/>
                <w:sz w:val="28"/>
                <w:szCs w:val="28"/>
                <w:lang w:val="en-US"/>
                <w14:ligatures w14:val="none"/>
              </w:rPr>
            </w:pPr>
            <w:r w:rsidRPr="003B37B4">
              <w:rPr>
                <w:b/>
                <w:bCs/>
                <w:kern w:val="24"/>
                <w:sz w:val="28"/>
                <w:szCs w:val="28"/>
                <w14:ligatures w14:val="none"/>
              </w:rPr>
              <w:t>Registration</w:t>
            </w:r>
            <w:r w:rsidRPr="003B37B4">
              <w:rPr>
                <w:b/>
                <w:bCs/>
                <w:kern w:val="24"/>
                <w:sz w:val="28"/>
                <w:szCs w:val="28"/>
                <w:lang w:val="en-US"/>
                <w14:ligatures w14:val="none"/>
              </w:rPr>
              <w:t xml:space="preserve"> and Tea</w:t>
            </w:r>
          </w:p>
        </w:tc>
      </w:tr>
      <w:tr w:rsidR="003B37B4" w:rsidTr="00C97131">
        <w:trPr>
          <w:trHeight w:val="443"/>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3B37B4" w:rsidRPr="003B37B4" w:rsidRDefault="003B37B4">
            <w:pPr>
              <w:widowControl w:val="0"/>
              <w:spacing w:after="0"/>
              <w:rPr>
                <w:rFonts w:ascii="Arial" w:hAnsi="Arial" w:cs="Arial"/>
                <w:sz w:val="24"/>
                <w:szCs w:val="24"/>
                <w14:ligatures w14:val="none"/>
              </w:rPr>
            </w:pPr>
            <w:r w:rsidRPr="003B37B4">
              <w:rPr>
                <w:rFonts w:ascii="Arial" w:hAnsi="Arial" w:cs="Arial"/>
                <w:sz w:val="24"/>
                <w:szCs w:val="24"/>
                <w14:ligatures w14:val="none"/>
              </w:rPr>
              <w:t> </w:t>
            </w:r>
          </w:p>
        </w:tc>
        <w:tc>
          <w:tcPr>
            <w:tcW w:w="9768" w:type="dxa"/>
            <w:tcBorders>
              <w:top w:val="single" w:sz="8" w:space="0" w:color="000000"/>
              <w:left w:val="single" w:sz="8" w:space="0" w:color="000000"/>
              <w:bottom w:val="single" w:sz="8" w:space="0" w:color="000000"/>
              <w:right w:val="single" w:sz="8" w:space="0" w:color="000000"/>
            </w:tcBorders>
            <w:shd w:val="clear" w:color="auto" w:fill="E9EDF4"/>
            <w:tcMar>
              <w:top w:w="9" w:type="dxa"/>
              <w:left w:w="29" w:type="dxa"/>
              <w:bottom w:w="0" w:type="dxa"/>
              <w:right w:w="29" w:type="dxa"/>
            </w:tcMar>
            <w:hideMark/>
          </w:tcPr>
          <w:p w:rsidR="003B37B4" w:rsidRPr="003B37B4" w:rsidRDefault="003B37B4">
            <w:pPr>
              <w:widowControl w:val="0"/>
              <w:spacing w:after="0" w:line="273" w:lineRule="auto"/>
              <w:rPr>
                <w:rFonts w:ascii="Arial" w:hAnsi="Arial" w:cs="Arial"/>
                <w:sz w:val="28"/>
                <w:szCs w:val="28"/>
                <w:lang w:val="en-US"/>
                <w14:ligatures w14:val="none"/>
              </w:rPr>
            </w:pPr>
            <w:r w:rsidRPr="003B37B4">
              <w:rPr>
                <w:b/>
                <w:bCs/>
                <w:kern w:val="24"/>
                <w:sz w:val="28"/>
                <w:szCs w:val="28"/>
                <w14:ligatures w14:val="none"/>
              </w:rPr>
              <w:t>Chairperson:</w:t>
            </w:r>
            <w:r w:rsidRPr="003B37B4">
              <w:rPr>
                <w:b/>
                <w:bCs/>
                <w:kern w:val="24"/>
                <w:sz w:val="28"/>
                <w:szCs w:val="28"/>
                <w:lang w:val="en-US"/>
                <w14:ligatures w14:val="none"/>
              </w:rPr>
              <w:t xml:space="preserve"> Nikiwe Momoti</w:t>
            </w:r>
          </w:p>
        </w:tc>
      </w:tr>
      <w:tr w:rsidR="003B37B4" w:rsidTr="00C97131">
        <w:trPr>
          <w:trHeight w:val="1153"/>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3B37B4" w:rsidRPr="003B37B4" w:rsidRDefault="003B37B4">
            <w:pPr>
              <w:widowControl w:val="0"/>
              <w:spacing w:after="0"/>
              <w:rPr>
                <w:rFonts w:asciiTheme="minorHAnsi" w:hAnsiTheme="minorHAnsi" w:cs="Arial"/>
                <w:sz w:val="28"/>
                <w:szCs w:val="28"/>
                <w14:ligatures w14:val="none"/>
              </w:rPr>
            </w:pPr>
            <w:r w:rsidRPr="003B37B4">
              <w:rPr>
                <w:rFonts w:ascii="Arial" w:hAnsi="Arial" w:cs="Arial"/>
                <w:sz w:val="24"/>
                <w:szCs w:val="24"/>
                <w14:ligatures w14:val="none"/>
              </w:rPr>
              <w:t> </w:t>
            </w:r>
            <w:r w:rsidRPr="003B37B4">
              <w:rPr>
                <w:rFonts w:asciiTheme="minorHAnsi" w:hAnsiTheme="minorHAnsi" w:cs="Arial"/>
                <w:sz w:val="28"/>
                <w:szCs w:val="28"/>
                <w14:ligatures w14:val="none"/>
              </w:rPr>
              <w:t>08:00</w:t>
            </w:r>
          </w:p>
        </w:tc>
        <w:tc>
          <w:tcPr>
            <w:tcW w:w="9768" w:type="dxa"/>
            <w:tcBorders>
              <w:top w:val="single" w:sz="8" w:space="0" w:color="000000"/>
              <w:left w:val="single" w:sz="8" w:space="0" w:color="000000"/>
              <w:bottom w:val="single" w:sz="8" w:space="0" w:color="000000"/>
              <w:right w:val="single" w:sz="8" w:space="0" w:color="000000"/>
            </w:tcBorders>
            <w:shd w:val="clear" w:color="auto" w:fill="D0D8E8"/>
            <w:tcMar>
              <w:top w:w="9" w:type="dxa"/>
              <w:left w:w="29" w:type="dxa"/>
              <w:bottom w:w="0" w:type="dxa"/>
              <w:right w:w="29" w:type="dxa"/>
            </w:tcMar>
            <w:hideMark/>
          </w:tcPr>
          <w:p w:rsidR="003B37B4" w:rsidRDefault="003B37B4">
            <w:pPr>
              <w:widowControl w:val="0"/>
              <w:spacing w:after="0" w:line="273" w:lineRule="auto"/>
              <w:rPr>
                <w:b/>
                <w:bCs/>
                <w:i/>
                <w:iCs/>
                <w:kern w:val="24"/>
                <w:sz w:val="28"/>
                <w:szCs w:val="28"/>
                <w:lang w:val="en-US"/>
                <w14:ligatures w14:val="none"/>
              </w:rPr>
            </w:pPr>
            <w:r w:rsidRPr="003B37B4">
              <w:rPr>
                <w:b/>
                <w:bCs/>
                <w:kern w:val="24"/>
                <w:sz w:val="28"/>
                <w:szCs w:val="28"/>
                <w14:ligatures w14:val="none"/>
              </w:rPr>
              <w:t>Opening</w:t>
            </w:r>
            <w:r w:rsidRPr="003B37B4">
              <w:rPr>
                <w:b/>
                <w:bCs/>
                <w:kern w:val="24"/>
                <w:sz w:val="28"/>
                <w:szCs w:val="28"/>
                <w:lang w:val="en-US"/>
                <w14:ligatures w14:val="none"/>
              </w:rPr>
              <w:t xml:space="preserve"> and Welcome: </w:t>
            </w:r>
            <w:proofErr w:type="spellStart"/>
            <w:r w:rsidRPr="003B37B4">
              <w:rPr>
                <w:b/>
                <w:bCs/>
                <w:i/>
                <w:iCs/>
                <w:kern w:val="24"/>
                <w:sz w:val="28"/>
                <w:szCs w:val="28"/>
                <w:lang w:val="en-US"/>
                <w14:ligatures w14:val="none"/>
              </w:rPr>
              <w:t>Mr</w:t>
            </w:r>
            <w:proofErr w:type="spellEnd"/>
            <w:r w:rsidRPr="003B37B4">
              <w:rPr>
                <w:b/>
                <w:bCs/>
                <w:i/>
                <w:iCs/>
                <w:kern w:val="24"/>
                <w:sz w:val="28"/>
                <w:szCs w:val="28"/>
                <w:lang w:val="en-US"/>
                <w14:ligatures w14:val="none"/>
              </w:rPr>
              <w:t xml:space="preserve"> Brent Walters Head of Department: Western Cape Department of Cultural Affairs and </w:t>
            </w:r>
            <w:r w:rsidRPr="003B37B4">
              <w:rPr>
                <w:b/>
                <w:bCs/>
                <w:i/>
                <w:iCs/>
                <w:kern w:val="24"/>
                <w:sz w:val="28"/>
                <w:szCs w:val="28"/>
                <w14:ligatures w14:val="none"/>
              </w:rPr>
              <w:t>Sport</w:t>
            </w:r>
          </w:p>
          <w:p w:rsidR="00FE7F1B" w:rsidRPr="00FE7F1B" w:rsidRDefault="00FE7F1B">
            <w:pPr>
              <w:widowControl w:val="0"/>
              <w:spacing w:after="0" w:line="273" w:lineRule="auto"/>
              <w:rPr>
                <w:rFonts w:ascii="Arial" w:hAnsi="Arial" w:cs="Arial"/>
                <w:iCs/>
                <w:sz w:val="28"/>
                <w:szCs w:val="28"/>
                <w:lang w:val="en-US"/>
                <w14:ligatures w14:val="none"/>
              </w:rPr>
            </w:pPr>
            <w:r>
              <w:rPr>
                <w:b/>
                <w:bCs/>
                <w:iCs/>
                <w:kern w:val="24"/>
                <w:sz w:val="28"/>
                <w:szCs w:val="28"/>
                <w14:ligatures w14:val="none"/>
              </w:rPr>
              <w:t>Message</w:t>
            </w:r>
            <w:r>
              <w:rPr>
                <w:b/>
                <w:bCs/>
                <w:iCs/>
                <w:kern w:val="24"/>
                <w:sz w:val="28"/>
                <w:szCs w:val="28"/>
                <w:lang w:val="en-US"/>
                <w14:ligatures w14:val="none"/>
              </w:rPr>
              <w:t xml:space="preserve"> </w:t>
            </w:r>
            <w:r>
              <w:rPr>
                <w:b/>
                <w:bCs/>
                <w:iCs/>
                <w:kern w:val="24"/>
                <w:sz w:val="28"/>
                <w:szCs w:val="28"/>
                <w14:ligatures w14:val="none"/>
              </w:rPr>
              <w:t>of</w:t>
            </w:r>
            <w:r>
              <w:rPr>
                <w:b/>
                <w:bCs/>
                <w:iCs/>
                <w:kern w:val="24"/>
                <w:sz w:val="28"/>
                <w:szCs w:val="28"/>
                <w:lang w:val="en-US"/>
                <w14:ligatures w14:val="none"/>
              </w:rPr>
              <w:t xml:space="preserve"> </w:t>
            </w:r>
            <w:r>
              <w:rPr>
                <w:b/>
                <w:bCs/>
                <w:iCs/>
                <w:kern w:val="24"/>
                <w:sz w:val="28"/>
                <w:szCs w:val="28"/>
                <w14:ligatures w14:val="none"/>
              </w:rPr>
              <w:t>support</w:t>
            </w:r>
            <w:r>
              <w:rPr>
                <w:b/>
                <w:bCs/>
                <w:iCs/>
                <w:kern w:val="24"/>
                <w:sz w:val="28"/>
                <w:szCs w:val="28"/>
                <w:lang w:val="en-US"/>
                <w14:ligatures w14:val="none"/>
              </w:rPr>
              <w:t xml:space="preserve">: </w:t>
            </w:r>
            <w:r>
              <w:rPr>
                <w:b/>
                <w:bCs/>
                <w:iCs/>
                <w:kern w:val="24"/>
                <w:sz w:val="28"/>
                <w:szCs w:val="28"/>
                <w14:ligatures w14:val="none"/>
              </w:rPr>
              <w:t>Paul</w:t>
            </w:r>
            <w:r>
              <w:rPr>
                <w:b/>
                <w:bCs/>
                <w:iCs/>
                <w:kern w:val="24"/>
                <w:sz w:val="28"/>
                <w:szCs w:val="28"/>
                <w:lang w:val="en-US"/>
                <w14:ligatures w14:val="none"/>
              </w:rPr>
              <w:t xml:space="preserve"> </w:t>
            </w:r>
            <w:proofErr w:type="spellStart"/>
            <w:r>
              <w:rPr>
                <w:b/>
                <w:bCs/>
                <w:iCs/>
                <w:kern w:val="24"/>
                <w:sz w:val="28"/>
                <w:szCs w:val="28"/>
                <w14:ligatures w14:val="none"/>
              </w:rPr>
              <w:t>Mullon</w:t>
            </w:r>
            <w:proofErr w:type="spellEnd"/>
            <w:r>
              <w:rPr>
                <w:b/>
                <w:bCs/>
                <w:iCs/>
                <w:kern w:val="24"/>
                <w:sz w:val="28"/>
                <w:szCs w:val="28"/>
                <w:lang w:val="en-US"/>
                <w14:ligatures w14:val="none"/>
              </w:rPr>
              <w:t>, SASA Chairperson</w:t>
            </w:r>
          </w:p>
          <w:p w:rsidR="003B37B4" w:rsidRPr="003B37B4" w:rsidRDefault="003B37B4">
            <w:pPr>
              <w:widowControl w:val="0"/>
              <w:spacing w:after="0" w:line="273" w:lineRule="auto"/>
              <w:rPr>
                <w:rFonts w:ascii="Arial" w:hAnsi="Arial" w:cs="Arial"/>
                <w:sz w:val="28"/>
                <w:szCs w:val="28"/>
                <w:lang w:val="en-US"/>
                <w14:ligatures w14:val="none"/>
              </w:rPr>
            </w:pPr>
            <w:r w:rsidRPr="003B37B4">
              <w:rPr>
                <w:b/>
                <w:bCs/>
                <w:kern w:val="24"/>
                <w:sz w:val="28"/>
                <w:szCs w:val="28"/>
                <w14:ligatures w14:val="none"/>
              </w:rPr>
              <w:t>Message</w:t>
            </w:r>
            <w:r w:rsidRPr="003B37B4">
              <w:rPr>
                <w:b/>
                <w:bCs/>
                <w:kern w:val="24"/>
                <w:sz w:val="28"/>
                <w:szCs w:val="28"/>
                <w:lang w:val="en-US"/>
                <w14:ligatures w14:val="none"/>
              </w:rPr>
              <w:t xml:space="preserve"> of support: SANLAM</w:t>
            </w:r>
          </w:p>
          <w:p w:rsidR="003B37B4" w:rsidRPr="003B37B4" w:rsidRDefault="003B37B4">
            <w:pPr>
              <w:widowControl w:val="0"/>
              <w:spacing w:after="0" w:line="273" w:lineRule="auto"/>
              <w:rPr>
                <w:rFonts w:ascii="Arial" w:hAnsi="Arial" w:cs="Arial"/>
                <w:i/>
                <w:iCs/>
                <w:sz w:val="28"/>
                <w:szCs w:val="28"/>
                <w:lang w:val="en-US"/>
                <w14:ligatures w14:val="none"/>
              </w:rPr>
            </w:pPr>
            <w:r w:rsidRPr="003B37B4">
              <w:rPr>
                <w:b/>
                <w:bCs/>
                <w:kern w:val="24"/>
                <w:sz w:val="28"/>
                <w:szCs w:val="28"/>
                <w14:ligatures w14:val="none"/>
              </w:rPr>
              <w:t>Message</w:t>
            </w:r>
            <w:r w:rsidRPr="003B37B4">
              <w:rPr>
                <w:b/>
                <w:bCs/>
                <w:kern w:val="24"/>
                <w:sz w:val="28"/>
                <w:szCs w:val="28"/>
                <w:lang w:val="en-US"/>
                <w14:ligatures w14:val="none"/>
              </w:rPr>
              <w:t xml:space="preserve"> of support</w:t>
            </w:r>
            <w:r w:rsidRPr="003B37B4">
              <w:rPr>
                <w:b/>
                <w:bCs/>
                <w:i/>
                <w:iCs/>
                <w:kern w:val="24"/>
                <w:sz w:val="28"/>
                <w:szCs w:val="28"/>
                <w:lang w:val="en-US"/>
                <w14:ligatures w14:val="none"/>
              </w:rPr>
              <w:t xml:space="preserve">: </w:t>
            </w:r>
            <w:proofErr w:type="spellStart"/>
            <w:r w:rsidRPr="003B37B4">
              <w:rPr>
                <w:b/>
                <w:bCs/>
                <w:i/>
                <w:iCs/>
                <w:kern w:val="24"/>
                <w:sz w:val="28"/>
                <w:szCs w:val="28"/>
                <w:lang w:val="en-US"/>
                <w14:ligatures w14:val="none"/>
              </w:rPr>
              <w:t>Ms</w:t>
            </w:r>
            <w:proofErr w:type="spellEnd"/>
            <w:r w:rsidRPr="003B37B4">
              <w:rPr>
                <w:b/>
                <w:bCs/>
                <w:i/>
                <w:iCs/>
                <w:kern w:val="24"/>
                <w:sz w:val="28"/>
                <w:szCs w:val="28"/>
                <w:lang w:val="en-US"/>
                <w14:ligatures w14:val="none"/>
              </w:rPr>
              <w:t xml:space="preserve"> Petro </w:t>
            </w:r>
            <w:proofErr w:type="spellStart"/>
            <w:r w:rsidRPr="003B37B4">
              <w:rPr>
                <w:b/>
                <w:bCs/>
                <w:i/>
                <w:iCs/>
                <w:kern w:val="24"/>
                <w:sz w:val="28"/>
                <w:szCs w:val="28"/>
                <w:lang w:val="en-US"/>
                <w14:ligatures w14:val="none"/>
              </w:rPr>
              <w:t>Coreejes</w:t>
            </w:r>
            <w:proofErr w:type="spellEnd"/>
            <w:r w:rsidRPr="003B37B4">
              <w:rPr>
                <w:b/>
                <w:bCs/>
                <w:i/>
                <w:iCs/>
                <w:kern w:val="24"/>
                <w:sz w:val="28"/>
                <w:szCs w:val="28"/>
                <w:lang w:val="en-US"/>
                <w14:ligatures w14:val="none"/>
              </w:rPr>
              <w:t>-Brink, Chairperson Western Cape Archives Advisory Committee</w:t>
            </w:r>
          </w:p>
          <w:p w:rsidR="003B37B4" w:rsidRPr="003B37B4" w:rsidRDefault="003B37B4">
            <w:pPr>
              <w:widowControl w:val="0"/>
              <w:spacing w:after="0" w:line="273" w:lineRule="auto"/>
              <w:rPr>
                <w:rFonts w:ascii="Arial" w:hAnsi="Arial" w:cs="Arial"/>
                <w:sz w:val="28"/>
                <w:szCs w:val="28"/>
                <w:lang w:val="en-US"/>
                <w14:ligatures w14:val="none"/>
              </w:rPr>
            </w:pPr>
            <w:r w:rsidRPr="003B37B4">
              <w:rPr>
                <w:b/>
                <w:bCs/>
                <w:kern w:val="24"/>
                <w:sz w:val="28"/>
                <w:szCs w:val="28"/>
                <w14:ligatures w14:val="none"/>
              </w:rPr>
              <w:t>Welcome</w:t>
            </w:r>
            <w:r w:rsidR="00FE7F1B">
              <w:rPr>
                <w:b/>
                <w:bCs/>
                <w:kern w:val="24"/>
                <w:sz w:val="28"/>
                <w:szCs w:val="28"/>
                <w:lang w:val="en-US"/>
                <w14:ligatures w14:val="none"/>
              </w:rPr>
              <w:t xml:space="preserve"> Address: </w:t>
            </w:r>
            <w:r w:rsidR="00FE7F1B">
              <w:rPr>
                <w:b/>
                <w:bCs/>
                <w:kern w:val="24"/>
                <w:sz w:val="28"/>
                <w:szCs w:val="28"/>
                <w14:ligatures w14:val="none"/>
              </w:rPr>
              <w:t>Minister</w:t>
            </w:r>
            <w:r w:rsidR="00FE7F1B">
              <w:rPr>
                <w:b/>
                <w:bCs/>
                <w:kern w:val="24"/>
                <w:sz w:val="28"/>
                <w:szCs w:val="28"/>
                <w:lang w:val="en-US"/>
                <w14:ligatures w14:val="none"/>
              </w:rPr>
              <w:t xml:space="preserve"> </w:t>
            </w:r>
            <w:r w:rsidRPr="003B37B4">
              <w:rPr>
                <w:b/>
                <w:bCs/>
                <w:kern w:val="24"/>
                <w:sz w:val="28"/>
                <w:szCs w:val="28"/>
                <w:lang w:val="en-US"/>
                <w14:ligatures w14:val="none"/>
              </w:rPr>
              <w:t>Anroux Marais: Western Cape Department of Cultural Affairs and Sport</w:t>
            </w:r>
          </w:p>
        </w:tc>
      </w:tr>
      <w:tr w:rsidR="003B37B4" w:rsidTr="00C97131">
        <w:trPr>
          <w:trHeight w:val="501"/>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140018" w:rsidRDefault="003B37B4">
            <w:pPr>
              <w:widowControl w:val="0"/>
              <w:spacing w:after="0"/>
              <w:rPr>
                <w:rFonts w:asciiTheme="minorHAnsi" w:hAnsiTheme="minorHAnsi" w:cs="Arial"/>
                <w:sz w:val="28"/>
                <w:szCs w:val="28"/>
                <w14:ligatures w14:val="none"/>
              </w:rPr>
            </w:pPr>
            <w:r w:rsidRPr="003B37B4">
              <w:rPr>
                <w:rFonts w:asciiTheme="minorHAnsi" w:hAnsiTheme="minorHAnsi" w:cs="Arial"/>
                <w:sz w:val="28"/>
                <w:szCs w:val="28"/>
                <w14:ligatures w14:val="none"/>
              </w:rPr>
              <w:t>09:00</w:t>
            </w:r>
            <w:r>
              <w:rPr>
                <w:rFonts w:asciiTheme="minorHAnsi" w:hAnsiTheme="minorHAnsi" w:cs="Arial"/>
                <w:sz w:val="28"/>
                <w:szCs w:val="28"/>
                <w14:ligatures w14:val="none"/>
              </w:rPr>
              <w:t>-</w:t>
            </w:r>
          </w:p>
          <w:p w:rsidR="003B37B4" w:rsidRPr="003B37B4"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09:40</w:t>
            </w:r>
          </w:p>
        </w:tc>
        <w:tc>
          <w:tcPr>
            <w:tcW w:w="9768" w:type="dxa"/>
            <w:tcBorders>
              <w:top w:val="single" w:sz="8" w:space="0" w:color="000000"/>
              <w:left w:val="single" w:sz="8" w:space="0" w:color="000000"/>
              <w:bottom w:val="single" w:sz="8" w:space="0" w:color="000000"/>
              <w:right w:val="single" w:sz="8" w:space="0" w:color="000000"/>
            </w:tcBorders>
            <w:shd w:val="clear" w:color="auto" w:fill="E9EDF4"/>
            <w:tcMar>
              <w:top w:w="9" w:type="dxa"/>
              <w:left w:w="29" w:type="dxa"/>
              <w:bottom w:w="0" w:type="dxa"/>
              <w:right w:w="29" w:type="dxa"/>
            </w:tcMar>
            <w:hideMark/>
          </w:tcPr>
          <w:p w:rsidR="003B37B4" w:rsidRPr="003B37B4" w:rsidRDefault="003B37B4">
            <w:pPr>
              <w:widowControl w:val="0"/>
              <w:spacing w:after="0" w:line="273" w:lineRule="auto"/>
              <w:rPr>
                <w:rFonts w:ascii="Arial" w:hAnsi="Arial" w:cs="Arial"/>
                <w:i/>
                <w:iCs/>
                <w:sz w:val="28"/>
                <w:szCs w:val="28"/>
                <w:lang w:val="en-US"/>
                <w14:ligatures w14:val="none"/>
              </w:rPr>
            </w:pPr>
            <w:r w:rsidRPr="003B37B4">
              <w:rPr>
                <w:b/>
                <w:bCs/>
                <w:i/>
                <w:iCs/>
                <w:kern w:val="24"/>
                <w:sz w:val="28"/>
                <w:szCs w:val="28"/>
                <w14:ligatures w14:val="none"/>
              </w:rPr>
              <w:t>Dr</w:t>
            </w:r>
            <w:r w:rsidRPr="003B37B4">
              <w:rPr>
                <w:b/>
                <w:bCs/>
                <w:i/>
                <w:iCs/>
                <w:kern w:val="24"/>
                <w:sz w:val="28"/>
                <w:szCs w:val="28"/>
                <w:lang w:val="en-US"/>
                <w14:ligatures w14:val="none"/>
              </w:rPr>
              <w:t xml:space="preserve"> Corinne Rogers, University of British Columbia</w:t>
            </w:r>
          </w:p>
          <w:p w:rsidR="003B37B4" w:rsidRPr="003B37B4" w:rsidRDefault="003B37B4">
            <w:pPr>
              <w:widowControl w:val="0"/>
              <w:spacing w:after="0" w:line="273" w:lineRule="auto"/>
              <w:rPr>
                <w:rFonts w:ascii="Arial" w:hAnsi="Arial" w:cs="Arial"/>
                <w:sz w:val="28"/>
                <w:szCs w:val="28"/>
                <w14:ligatures w14:val="none"/>
              </w:rPr>
            </w:pPr>
            <w:r w:rsidRPr="003B37B4">
              <w:rPr>
                <w:b/>
                <w:bCs/>
                <w:kern w:val="24"/>
                <w:sz w:val="28"/>
                <w:szCs w:val="28"/>
                <w14:ligatures w14:val="none"/>
              </w:rPr>
              <w:t>Keynote address:</w:t>
            </w:r>
            <w:r w:rsidRPr="003B37B4">
              <w:rPr>
                <w:b/>
                <w:bCs/>
                <w:kern w:val="24"/>
                <w:sz w:val="28"/>
                <w:szCs w:val="28"/>
                <w:lang w:val="en-US"/>
                <w14:ligatures w14:val="none"/>
              </w:rPr>
              <w:t xml:space="preserve"> Information</w:t>
            </w:r>
            <w:r w:rsidRPr="003B37B4">
              <w:rPr>
                <w:b/>
                <w:bCs/>
                <w:kern w:val="24"/>
                <w:sz w:val="28"/>
                <w:szCs w:val="28"/>
                <w14:ligatures w14:val="none"/>
              </w:rPr>
              <w:t xml:space="preserve"> ethics and the application of digital forensics in archival practice</w:t>
            </w:r>
          </w:p>
        </w:tc>
      </w:tr>
      <w:tr w:rsidR="003B37B4" w:rsidTr="00C97131">
        <w:trPr>
          <w:trHeight w:val="501"/>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140018"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09:40-</w:t>
            </w:r>
          </w:p>
          <w:p w:rsidR="003B37B4" w:rsidRPr="003B37B4"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10:00</w:t>
            </w:r>
          </w:p>
        </w:tc>
        <w:tc>
          <w:tcPr>
            <w:tcW w:w="9768" w:type="dxa"/>
            <w:tcBorders>
              <w:top w:val="single" w:sz="8" w:space="0" w:color="000000"/>
              <w:left w:val="single" w:sz="8" w:space="0" w:color="000000"/>
              <w:bottom w:val="single" w:sz="8" w:space="0" w:color="000000"/>
              <w:right w:val="single" w:sz="8" w:space="0" w:color="000000"/>
            </w:tcBorders>
            <w:shd w:val="clear" w:color="auto" w:fill="D0D8E8"/>
            <w:tcMar>
              <w:top w:w="9" w:type="dxa"/>
              <w:left w:w="29" w:type="dxa"/>
              <w:bottom w:w="0" w:type="dxa"/>
              <w:right w:w="29" w:type="dxa"/>
            </w:tcMar>
            <w:hideMark/>
          </w:tcPr>
          <w:p w:rsidR="003B37B4" w:rsidRPr="003B37B4" w:rsidRDefault="003B37B4">
            <w:pPr>
              <w:widowControl w:val="0"/>
              <w:spacing w:after="0" w:line="273" w:lineRule="auto"/>
              <w:rPr>
                <w:rFonts w:ascii="Arial" w:hAnsi="Arial" w:cs="Arial"/>
                <w:i/>
                <w:iCs/>
                <w:sz w:val="28"/>
                <w:szCs w:val="28"/>
                <w:lang w:val="en-GB"/>
                <w14:ligatures w14:val="none"/>
              </w:rPr>
            </w:pPr>
            <w:r w:rsidRPr="003B37B4">
              <w:rPr>
                <w:b/>
                <w:bCs/>
                <w:i/>
                <w:iCs/>
                <w:kern w:val="24"/>
                <w:sz w:val="28"/>
                <w:szCs w:val="28"/>
                <w14:ligatures w14:val="none"/>
              </w:rPr>
              <w:t>Goolam</w:t>
            </w:r>
            <w:r w:rsidRPr="003B37B4">
              <w:rPr>
                <w:b/>
                <w:bCs/>
                <w:i/>
                <w:iCs/>
                <w:kern w:val="24"/>
                <w:sz w:val="28"/>
                <w:szCs w:val="28"/>
                <w:lang w:val="en-GB"/>
                <w14:ligatures w14:val="none"/>
              </w:rPr>
              <w:t xml:space="preserve"> Mohamed,  Neill Payne &amp; Mark Meyer, Western Cape Department of Cultural Affairs and Sport</w:t>
            </w:r>
          </w:p>
          <w:p w:rsidR="003B37B4" w:rsidRPr="003B37B4" w:rsidRDefault="003B37B4">
            <w:pPr>
              <w:widowControl w:val="0"/>
              <w:spacing w:after="0" w:line="273" w:lineRule="auto"/>
              <w:rPr>
                <w:rFonts w:ascii="Arial" w:hAnsi="Arial" w:cs="Arial"/>
                <w:sz w:val="28"/>
                <w:szCs w:val="28"/>
                <w:lang w:val="en-US"/>
                <w14:ligatures w14:val="none"/>
              </w:rPr>
            </w:pPr>
            <w:r w:rsidRPr="003B37B4">
              <w:rPr>
                <w:b/>
                <w:bCs/>
                <w:kern w:val="24"/>
                <w:sz w:val="28"/>
                <w:szCs w:val="28"/>
                <w14:ligatures w14:val="none"/>
              </w:rPr>
              <w:t>Implementation of enterprise</w:t>
            </w:r>
            <w:r w:rsidRPr="003B37B4">
              <w:rPr>
                <w:b/>
                <w:bCs/>
                <w:kern w:val="24"/>
                <w:sz w:val="28"/>
                <w:szCs w:val="28"/>
                <w:lang w:val="en-US"/>
                <w14:ligatures w14:val="none"/>
              </w:rPr>
              <w:t xml:space="preserve"> content management in the Western Cape Government</w:t>
            </w:r>
          </w:p>
        </w:tc>
      </w:tr>
      <w:tr w:rsidR="003B37B4" w:rsidTr="00C97131">
        <w:trPr>
          <w:trHeight w:val="501"/>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140018"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10:00-</w:t>
            </w:r>
          </w:p>
          <w:p w:rsidR="003B37B4" w:rsidRPr="003B37B4"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10:20</w:t>
            </w:r>
          </w:p>
        </w:tc>
        <w:tc>
          <w:tcPr>
            <w:tcW w:w="9768" w:type="dxa"/>
            <w:tcBorders>
              <w:top w:val="single" w:sz="8" w:space="0" w:color="000000"/>
              <w:left w:val="single" w:sz="8" w:space="0" w:color="000000"/>
              <w:bottom w:val="single" w:sz="8" w:space="0" w:color="000000"/>
              <w:right w:val="single" w:sz="8" w:space="0" w:color="000000"/>
            </w:tcBorders>
            <w:shd w:val="clear" w:color="auto" w:fill="E9EDF4"/>
            <w:tcMar>
              <w:top w:w="9" w:type="dxa"/>
              <w:left w:w="29" w:type="dxa"/>
              <w:bottom w:w="0" w:type="dxa"/>
              <w:right w:w="29" w:type="dxa"/>
            </w:tcMar>
            <w:hideMark/>
          </w:tcPr>
          <w:p w:rsidR="003B37B4" w:rsidRPr="003B37B4" w:rsidRDefault="003B37B4">
            <w:pPr>
              <w:widowControl w:val="0"/>
              <w:spacing w:after="0" w:line="273" w:lineRule="auto"/>
              <w:rPr>
                <w:rFonts w:ascii="Arial" w:hAnsi="Arial" w:cs="Arial"/>
                <w:i/>
                <w:iCs/>
                <w:sz w:val="28"/>
                <w:szCs w:val="28"/>
                <w:lang w:val="en-GB"/>
                <w14:ligatures w14:val="none"/>
              </w:rPr>
            </w:pPr>
            <w:r w:rsidRPr="003B37B4">
              <w:rPr>
                <w:b/>
                <w:bCs/>
                <w:i/>
                <w:iCs/>
                <w:kern w:val="24"/>
                <w:sz w:val="28"/>
                <w:szCs w:val="28"/>
                <w14:ligatures w14:val="none"/>
              </w:rPr>
              <w:t>Prof</w:t>
            </w:r>
            <w:r w:rsidRPr="003B37B4">
              <w:rPr>
                <w:b/>
                <w:bCs/>
                <w:i/>
                <w:iCs/>
                <w:kern w:val="24"/>
                <w:sz w:val="28"/>
                <w:szCs w:val="28"/>
                <w:lang w:val="en-GB"/>
                <w14:ligatures w14:val="none"/>
              </w:rPr>
              <w:t xml:space="preserve"> </w:t>
            </w:r>
            <w:proofErr w:type="spellStart"/>
            <w:r w:rsidRPr="003B37B4">
              <w:rPr>
                <w:b/>
                <w:bCs/>
                <w:i/>
                <w:iCs/>
                <w:kern w:val="24"/>
                <w:sz w:val="28"/>
                <w:szCs w:val="28"/>
                <w:lang w:val="en-GB"/>
                <w14:ligatures w14:val="none"/>
              </w:rPr>
              <w:t>Trywell</w:t>
            </w:r>
            <w:proofErr w:type="spellEnd"/>
            <w:r w:rsidRPr="003B37B4">
              <w:rPr>
                <w:b/>
                <w:bCs/>
                <w:i/>
                <w:iCs/>
                <w:kern w:val="24"/>
                <w:sz w:val="28"/>
                <w:szCs w:val="28"/>
                <w:lang w:val="en-GB"/>
                <w14:ligatures w14:val="none"/>
              </w:rPr>
              <w:t xml:space="preserve"> </w:t>
            </w:r>
            <w:proofErr w:type="spellStart"/>
            <w:r w:rsidRPr="003B37B4">
              <w:rPr>
                <w:b/>
                <w:bCs/>
                <w:i/>
                <w:iCs/>
                <w:kern w:val="24"/>
                <w:sz w:val="28"/>
                <w:szCs w:val="28"/>
                <w:lang w:val="en-GB"/>
                <w14:ligatures w14:val="none"/>
              </w:rPr>
              <w:t>Kalusopa</w:t>
            </w:r>
            <w:proofErr w:type="spellEnd"/>
            <w:r w:rsidRPr="003B37B4">
              <w:rPr>
                <w:b/>
                <w:bCs/>
                <w:i/>
                <w:iCs/>
                <w:kern w:val="24"/>
                <w:sz w:val="28"/>
                <w:szCs w:val="28"/>
                <w:lang w:val="en-GB"/>
                <w14:ligatures w14:val="none"/>
              </w:rPr>
              <w:t xml:space="preserve">, </w:t>
            </w:r>
            <w:proofErr w:type="spellStart"/>
            <w:r w:rsidRPr="003B37B4">
              <w:rPr>
                <w:b/>
                <w:bCs/>
                <w:i/>
                <w:iCs/>
                <w:kern w:val="24"/>
                <w:sz w:val="28"/>
                <w:szCs w:val="28"/>
                <w:lang w:val="en-GB"/>
                <w14:ligatures w14:val="none"/>
              </w:rPr>
              <w:t>Tshepo</w:t>
            </w:r>
            <w:proofErr w:type="spellEnd"/>
            <w:r w:rsidRPr="003B37B4">
              <w:rPr>
                <w:b/>
                <w:bCs/>
                <w:i/>
                <w:iCs/>
                <w:kern w:val="24"/>
                <w:sz w:val="28"/>
                <w:szCs w:val="28"/>
                <w:lang w:val="en-GB"/>
                <w14:ligatures w14:val="none"/>
              </w:rPr>
              <w:t xml:space="preserve"> </w:t>
            </w:r>
            <w:proofErr w:type="spellStart"/>
            <w:r w:rsidRPr="003B37B4">
              <w:rPr>
                <w:b/>
                <w:bCs/>
                <w:i/>
                <w:iCs/>
                <w:kern w:val="24"/>
                <w:sz w:val="28"/>
                <w:szCs w:val="28"/>
                <w:lang w:val="en-GB"/>
                <w14:ligatures w14:val="none"/>
              </w:rPr>
              <w:t>Mosweu</w:t>
            </w:r>
            <w:proofErr w:type="spellEnd"/>
            <w:r w:rsidRPr="003B37B4">
              <w:rPr>
                <w:b/>
                <w:bCs/>
                <w:i/>
                <w:iCs/>
                <w:kern w:val="24"/>
                <w:sz w:val="28"/>
                <w:szCs w:val="28"/>
                <w:lang w:val="en-GB"/>
                <w14:ligatures w14:val="none"/>
              </w:rPr>
              <w:t xml:space="preserve">, </w:t>
            </w:r>
            <w:proofErr w:type="spellStart"/>
            <w:r w:rsidRPr="003B37B4">
              <w:rPr>
                <w:b/>
                <w:bCs/>
                <w:i/>
                <w:iCs/>
                <w:kern w:val="24"/>
                <w:sz w:val="28"/>
                <w:szCs w:val="28"/>
                <w:lang w:val="en-GB"/>
                <w14:ligatures w14:val="none"/>
              </w:rPr>
              <w:t>Shadreck</w:t>
            </w:r>
            <w:proofErr w:type="spellEnd"/>
            <w:r w:rsidRPr="003B37B4">
              <w:rPr>
                <w:b/>
                <w:bCs/>
                <w:i/>
                <w:iCs/>
                <w:kern w:val="24"/>
                <w:sz w:val="28"/>
                <w:szCs w:val="28"/>
                <w:lang w:val="en-GB"/>
                <w14:ligatures w14:val="none"/>
              </w:rPr>
              <w:t xml:space="preserve"> </w:t>
            </w:r>
            <w:proofErr w:type="spellStart"/>
            <w:r w:rsidRPr="003B37B4">
              <w:rPr>
                <w:b/>
                <w:bCs/>
                <w:i/>
                <w:iCs/>
                <w:kern w:val="24"/>
                <w:sz w:val="28"/>
                <w:szCs w:val="28"/>
                <w:lang w:val="en-GB"/>
                <w14:ligatures w14:val="none"/>
              </w:rPr>
              <w:t>Bayane</w:t>
            </w:r>
            <w:proofErr w:type="spellEnd"/>
            <w:r w:rsidRPr="003B37B4">
              <w:rPr>
                <w:b/>
                <w:bCs/>
                <w:i/>
                <w:iCs/>
                <w:kern w:val="24"/>
                <w:sz w:val="28"/>
                <w:szCs w:val="28"/>
                <w:lang w:val="en-GB"/>
                <w14:ligatures w14:val="none"/>
              </w:rPr>
              <w:t xml:space="preserve">, </w:t>
            </w:r>
            <w:proofErr w:type="spellStart"/>
            <w:r w:rsidRPr="003B37B4">
              <w:rPr>
                <w:b/>
                <w:bCs/>
                <w:i/>
                <w:iCs/>
                <w:kern w:val="24"/>
                <w:sz w:val="28"/>
                <w:szCs w:val="28"/>
                <w:lang w:val="en-GB"/>
                <w14:ligatures w14:val="none"/>
              </w:rPr>
              <w:t>InterPARES</w:t>
            </w:r>
            <w:proofErr w:type="spellEnd"/>
            <w:r w:rsidRPr="003B37B4">
              <w:rPr>
                <w:b/>
                <w:bCs/>
                <w:i/>
                <w:iCs/>
                <w:kern w:val="24"/>
                <w:sz w:val="28"/>
                <w:szCs w:val="28"/>
                <w:lang w:val="en-GB"/>
                <w14:ligatures w14:val="none"/>
              </w:rPr>
              <w:t xml:space="preserve"> Project</w:t>
            </w:r>
          </w:p>
          <w:p w:rsidR="003B37B4" w:rsidRPr="003B37B4" w:rsidRDefault="003B37B4">
            <w:pPr>
              <w:widowControl w:val="0"/>
              <w:spacing w:after="0" w:line="273" w:lineRule="auto"/>
              <w:rPr>
                <w:rFonts w:ascii="Arial" w:hAnsi="Arial" w:cs="Arial"/>
                <w:sz w:val="28"/>
                <w:szCs w:val="28"/>
                <w14:ligatures w14:val="none"/>
              </w:rPr>
            </w:pPr>
            <w:r w:rsidRPr="003B37B4">
              <w:rPr>
                <w:b/>
                <w:bCs/>
                <w:kern w:val="24"/>
                <w:sz w:val="28"/>
                <w:szCs w:val="28"/>
                <w14:ligatures w14:val="none"/>
              </w:rPr>
              <w:t>Implementation of enterprise-wide systems to manage trustworthy digital records in Botswana’s public sector</w:t>
            </w:r>
          </w:p>
        </w:tc>
      </w:tr>
      <w:tr w:rsidR="003B37B4" w:rsidTr="00C97131">
        <w:trPr>
          <w:trHeight w:val="501"/>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140018"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10:20-</w:t>
            </w:r>
          </w:p>
          <w:p w:rsidR="003B37B4" w:rsidRPr="003B37B4"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10:40</w:t>
            </w:r>
          </w:p>
        </w:tc>
        <w:tc>
          <w:tcPr>
            <w:tcW w:w="9768" w:type="dxa"/>
            <w:tcBorders>
              <w:top w:val="single" w:sz="8" w:space="0" w:color="000000"/>
              <w:left w:val="single" w:sz="8" w:space="0" w:color="000000"/>
              <w:bottom w:val="single" w:sz="8" w:space="0" w:color="000000"/>
              <w:right w:val="single" w:sz="8" w:space="0" w:color="000000"/>
            </w:tcBorders>
            <w:shd w:val="clear" w:color="auto" w:fill="D0D8E8"/>
            <w:tcMar>
              <w:top w:w="9" w:type="dxa"/>
              <w:left w:w="29" w:type="dxa"/>
              <w:bottom w:w="0" w:type="dxa"/>
              <w:right w:w="29" w:type="dxa"/>
            </w:tcMar>
            <w:hideMark/>
          </w:tcPr>
          <w:p w:rsidR="003B37B4" w:rsidRPr="003B37B4" w:rsidRDefault="003B37B4">
            <w:pPr>
              <w:widowControl w:val="0"/>
              <w:spacing w:after="0" w:line="273" w:lineRule="auto"/>
              <w:rPr>
                <w:rFonts w:ascii="Arial" w:hAnsi="Arial" w:cs="Arial"/>
                <w:i/>
                <w:iCs/>
                <w:sz w:val="28"/>
                <w:szCs w:val="28"/>
                <w:lang w:val="en-GB"/>
                <w14:ligatures w14:val="none"/>
              </w:rPr>
            </w:pPr>
            <w:r w:rsidRPr="003B37B4">
              <w:rPr>
                <w:b/>
                <w:bCs/>
                <w:i/>
                <w:iCs/>
                <w:kern w:val="24"/>
                <w:sz w:val="28"/>
                <w:szCs w:val="28"/>
                <w14:ligatures w14:val="none"/>
              </w:rPr>
              <w:t>Ndakasharwa</w:t>
            </w:r>
            <w:r w:rsidRPr="003B37B4">
              <w:rPr>
                <w:b/>
                <w:bCs/>
                <w:i/>
                <w:iCs/>
                <w:kern w:val="24"/>
                <w:sz w:val="28"/>
                <w:szCs w:val="28"/>
                <w:lang w:val="en-GB"/>
                <w14:ligatures w14:val="none"/>
              </w:rPr>
              <w:t xml:space="preserve"> Muchaonyerwa, University of Fort Hare</w:t>
            </w:r>
          </w:p>
          <w:p w:rsidR="003B37B4" w:rsidRPr="003B37B4" w:rsidRDefault="003B37B4">
            <w:pPr>
              <w:widowControl w:val="0"/>
              <w:spacing w:after="0" w:line="273" w:lineRule="auto"/>
              <w:rPr>
                <w:rFonts w:ascii="Arial" w:hAnsi="Arial" w:cs="Arial"/>
                <w:sz w:val="28"/>
                <w:szCs w:val="28"/>
                <w:lang w:val="en-US"/>
                <w14:ligatures w14:val="none"/>
              </w:rPr>
            </w:pPr>
            <w:r w:rsidRPr="003B37B4">
              <w:rPr>
                <w:b/>
                <w:bCs/>
                <w:kern w:val="24"/>
                <w:sz w:val="28"/>
                <w:szCs w:val="28"/>
                <w14:ligatures w14:val="none"/>
              </w:rPr>
              <w:t>Accessibility</w:t>
            </w:r>
            <w:r w:rsidRPr="003B37B4">
              <w:rPr>
                <w:b/>
                <w:bCs/>
                <w:kern w:val="24"/>
                <w:sz w:val="28"/>
                <w:szCs w:val="28"/>
                <w:lang w:val="en-US"/>
                <w14:ligatures w14:val="none"/>
              </w:rPr>
              <w:t xml:space="preserve"> and security of digital records in the Office of the Premier in the Eastern Cape Province</w:t>
            </w:r>
          </w:p>
        </w:tc>
      </w:tr>
      <w:tr w:rsidR="003B37B4" w:rsidTr="00C97131">
        <w:trPr>
          <w:trHeight w:val="443"/>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140018"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10:40-</w:t>
            </w:r>
          </w:p>
          <w:p w:rsidR="003B37B4" w:rsidRPr="003B37B4"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11:00</w:t>
            </w:r>
          </w:p>
        </w:tc>
        <w:tc>
          <w:tcPr>
            <w:tcW w:w="9768" w:type="dxa"/>
            <w:tcBorders>
              <w:top w:val="single" w:sz="8" w:space="0" w:color="000000"/>
              <w:left w:val="single" w:sz="8" w:space="0" w:color="000000"/>
              <w:bottom w:val="single" w:sz="8" w:space="0" w:color="000000"/>
              <w:right w:val="single" w:sz="8" w:space="0" w:color="000000"/>
            </w:tcBorders>
            <w:shd w:val="clear" w:color="auto" w:fill="E9EDF4"/>
            <w:tcMar>
              <w:top w:w="9" w:type="dxa"/>
              <w:left w:w="29" w:type="dxa"/>
              <w:bottom w:w="0" w:type="dxa"/>
              <w:right w:w="29" w:type="dxa"/>
            </w:tcMar>
            <w:hideMark/>
          </w:tcPr>
          <w:p w:rsidR="003B37B4" w:rsidRPr="003B37B4" w:rsidRDefault="003B37B4">
            <w:pPr>
              <w:widowControl w:val="0"/>
              <w:spacing w:after="0" w:line="273" w:lineRule="auto"/>
              <w:jc w:val="both"/>
              <w:rPr>
                <w:rFonts w:ascii="Arial" w:hAnsi="Arial" w:cs="Arial"/>
                <w:sz w:val="28"/>
                <w:szCs w:val="28"/>
                <w:lang w:val="en-GB"/>
                <w14:ligatures w14:val="none"/>
              </w:rPr>
            </w:pPr>
            <w:r w:rsidRPr="003B37B4">
              <w:rPr>
                <w:b/>
                <w:bCs/>
                <w:kern w:val="24"/>
                <w:sz w:val="28"/>
                <w:szCs w:val="28"/>
                <w14:ligatures w14:val="none"/>
              </w:rPr>
              <w:t>Questions and Discussions</w:t>
            </w:r>
          </w:p>
        </w:tc>
      </w:tr>
      <w:tr w:rsidR="003B37B4" w:rsidTr="00C97131">
        <w:trPr>
          <w:trHeight w:val="443"/>
        </w:trPr>
        <w:tc>
          <w:tcPr>
            <w:tcW w:w="1480" w:type="dxa"/>
            <w:tcBorders>
              <w:top w:val="single" w:sz="8" w:space="0" w:color="000000"/>
              <w:left w:val="single" w:sz="8" w:space="0" w:color="000000"/>
              <w:bottom w:val="single" w:sz="8" w:space="0" w:color="000000"/>
              <w:right w:val="single" w:sz="8" w:space="0" w:color="000000"/>
            </w:tcBorders>
            <w:shd w:val="clear" w:color="auto" w:fill="C0504D"/>
            <w:tcMar>
              <w:top w:w="9" w:type="dxa"/>
              <w:left w:w="29" w:type="dxa"/>
              <w:bottom w:w="0" w:type="dxa"/>
              <w:right w:w="29" w:type="dxa"/>
            </w:tcMar>
            <w:hideMark/>
          </w:tcPr>
          <w:p w:rsidR="00140018"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11:00-</w:t>
            </w:r>
          </w:p>
          <w:p w:rsidR="003B37B4" w:rsidRPr="003B37B4"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11:20</w:t>
            </w:r>
          </w:p>
        </w:tc>
        <w:tc>
          <w:tcPr>
            <w:tcW w:w="9768" w:type="dxa"/>
            <w:tcBorders>
              <w:top w:val="single" w:sz="8" w:space="0" w:color="000000"/>
              <w:left w:val="single" w:sz="8" w:space="0" w:color="000000"/>
              <w:bottom w:val="single" w:sz="8" w:space="0" w:color="000000"/>
              <w:right w:val="single" w:sz="8" w:space="0" w:color="000000"/>
            </w:tcBorders>
            <w:shd w:val="clear" w:color="auto" w:fill="C0504D"/>
            <w:tcMar>
              <w:top w:w="9" w:type="dxa"/>
              <w:left w:w="29" w:type="dxa"/>
              <w:bottom w:w="0" w:type="dxa"/>
              <w:right w:w="29" w:type="dxa"/>
            </w:tcMar>
            <w:hideMark/>
          </w:tcPr>
          <w:p w:rsidR="003B37B4" w:rsidRPr="003B37B4" w:rsidRDefault="003B37B4">
            <w:pPr>
              <w:widowControl w:val="0"/>
              <w:spacing w:after="0" w:line="273" w:lineRule="auto"/>
              <w:rPr>
                <w:rFonts w:ascii="Arial" w:hAnsi="Arial" w:cs="Arial"/>
                <w:sz w:val="28"/>
                <w:szCs w:val="28"/>
                <w:lang w:val="en-GB"/>
                <w14:ligatures w14:val="none"/>
              </w:rPr>
            </w:pPr>
            <w:r w:rsidRPr="003B37B4">
              <w:rPr>
                <w:b/>
                <w:bCs/>
                <w:kern w:val="24"/>
                <w:sz w:val="28"/>
                <w:szCs w:val="28"/>
                <w14:ligatures w14:val="none"/>
              </w:rPr>
              <w:t>Tea</w:t>
            </w:r>
          </w:p>
        </w:tc>
      </w:tr>
      <w:tr w:rsidR="003B37B4" w:rsidTr="00C97131">
        <w:trPr>
          <w:trHeight w:val="443"/>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3B37B4" w:rsidRPr="003B37B4" w:rsidRDefault="003B37B4">
            <w:pPr>
              <w:widowControl w:val="0"/>
              <w:spacing w:after="0"/>
              <w:rPr>
                <w:rFonts w:asciiTheme="minorHAnsi" w:hAnsiTheme="minorHAnsi" w:cs="Arial"/>
                <w:sz w:val="28"/>
                <w:szCs w:val="28"/>
                <w14:ligatures w14:val="none"/>
              </w:rPr>
            </w:pPr>
            <w:r w:rsidRPr="003B37B4">
              <w:rPr>
                <w:rFonts w:asciiTheme="minorHAnsi" w:hAnsiTheme="minorHAnsi" w:cs="Arial"/>
                <w:sz w:val="28"/>
                <w:szCs w:val="28"/>
                <w14:ligatures w14:val="none"/>
              </w:rPr>
              <w:t> </w:t>
            </w:r>
          </w:p>
        </w:tc>
        <w:tc>
          <w:tcPr>
            <w:tcW w:w="9768" w:type="dxa"/>
            <w:tcBorders>
              <w:top w:val="single" w:sz="8" w:space="0" w:color="000000"/>
              <w:left w:val="single" w:sz="8" w:space="0" w:color="000000"/>
              <w:bottom w:val="single" w:sz="8" w:space="0" w:color="000000"/>
              <w:right w:val="single" w:sz="8" w:space="0" w:color="000000"/>
            </w:tcBorders>
            <w:shd w:val="clear" w:color="auto" w:fill="D0D8E8"/>
            <w:tcMar>
              <w:top w:w="9" w:type="dxa"/>
              <w:left w:w="29" w:type="dxa"/>
              <w:bottom w:w="0" w:type="dxa"/>
              <w:right w:w="29" w:type="dxa"/>
            </w:tcMar>
            <w:hideMark/>
          </w:tcPr>
          <w:p w:rsidR="003B37B4" w:rsidRPr="003B37B4" w:rsidRDefault="003B37B4">
            <w:pPr>
              <w:widowControl w:val="0"/>
              <w:spacing w:after="0" w:line="273" w:lineRule="auto"/>
              <w:rPr>
                <w:rFonts w:ascii="Arial" w:hAnsi="Arial" w:cs="Arial"/>
                <w:sz w:val="28"/>
                <w:szCs w:val="28"/>
                <w:lang w:val="en-GB"/>
                <w14:ligatures w14:val="none"/>
              </w:rPr>
            </w:pPr>
            <w:r w:rsidRPr="003B37B4">
              <w:rPr>
                <w:b/>
                <w:bCs/>
                <w:kern w:val="24"/>
                <w:sz w:val="28"/>
                <w:szCs w:val="28"/>
                <w14:ligatures w14:val="none"/>
              </w:rPr>
              <w:t>Chairperson:</w:t>
            </w:r>
            <w:r w:rsidRPr="003B37B4">
              <w:rPr>
                <w:b/>
                <w:bCs/>
                <w:kern w:val="24"/>
                <w:sz w:val="28"/>
                <w:szCs w:val="28"/>
                <w:lang w:val="en-GB"/>
                <w14:ligatures w14:val="none"/>
              </w:rPr>
              <w:t xml:space="preserve"> Paul Mullon</w:t>
            </w:r>
          </w:p>
        </w:tc>
      </w:tr>
      <w:tr w:rsidR="003B37B4" w:rsidTr="00C97131">
        <w:trPr>
          <w:trHeight w:val="481"/>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140018"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11:20-</w:t>
            </w:r>
          </w:p>
          <w:p w:rsidR="003B37B4" w:rsidRPr="003B37B4"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lastRenderedPageBreak/>
              <w:t>11:40</w:t>
            </w:r>
          </w:p>
        </w:tc>
        <w:tc>
          <w:tcPr>
            <w:tcW w:w="9768" w:type="dxa"/>
            <w:tcBorders>
              <w:top w:val="single" w:sz="8" w:space="0" w:color="000000"/>
              <w:left w:val="single" w:sz="8" w:space="0" w:color="000000"/>
              <w:bottom w:val="single" w:sz="8" w:space="0" w:color="000000"/>
              <w:right w:val="single" w:sz="8" w:space="0" w:color="000000"/>
            </w:tcBorders>
            <w:shd w:val="clear" w:color="auto" w:fill="E9EDF4"/>
            <w:tcMar>
              <w:top w:w="9" w:type="dxa"/>
              <w:left w:w="29" w:type="dxa"/>
              <w:bottom w:w="0" w:type="dxa"/>
              <w:right w:w="29" w:type="dxa"/>
            </w:tcMar>
            <w:hideMark/>
          </w:tcPr>
          <w:p w:rsidR="003B37B4" w:rsidRPr="003B37B4" w:rsidRDefault="003B37B4">
            <w:pPr>
              <w:widowControl w:val="0"/>
              <w:spacing w:after="0" w:line="273" w:lineRule="auto"/>
              <w:rPr>
                <w:rFonts w:ascii="Arial" w:hAnsi="Arial" w:cs="Arial"/>
                <w:i/>
                <w:iCs/>
                <w:sz w:val="28"/>
                <w:szCs w:val="28"/>
                <w:lang w:val="en-GB"/>
                <w14:ligatures w14:val="none"/>
              </w:rPr>
            </w:pPr>
            <w:r w:rsidRPr="003B37B4">
              <w:rPr>
                <w:b/>
                <w:bCs/>
                <w:i/>
                <w:iCs/>
                <w:kern w:val="24"/>
                <w:sz w:val="28"/>
                <w:szCs w:val="28"/>
                <w14:ligatures w14:val="none"/>
              </w:rPr>
              <w:lastRenderedPageBreak/>
              <w:t>Dr</w:t>
            </w:r>
            <w:r w:rsidRPr="003B37B4">
              <w:rPr>
                <w:b/>
                <w:bCs/>
                <w:i/>
                <w:iCs/>
                <w:kern w:val="24"/>
                <w:sz w:val="28"/>
                <w:szCs w:val="28"/>
                <w:lang w:val="en-GB"/>
                <w14:ligatures w14:val="none"/>
              </w:rPr>
              <w:t xml:space="preserve"> Irene </w:t>
            </w:r>
            <w:proofErr w:type="spellStart"/>
            <w:r w:rsidRPr="003B37B4">
              <w:rPr>
                <w:b/>
                <w:bCs/>
                <w:i/>
                <w:iCs/>
                <w:kern w:val="24"/>
                <w:sz w:val="28"/>
                <w:szCs w:val="28"/>
                <w:lang w:val="en-GB"/>
                <w14:ligatures w14:val="none"/>
              </w:rPr>
              <w:t>Moseti</w:t>
            </w:r>
            <w:proofErr w:type="spellEnd"/>
            <w:r w:rsidRPr="003B37B4">
              <w:rPr>
                <w:b/>
                <w:bCs/>
                <w:i/>
                <w:iCs/>
                <w:kern w:val="24"/>
                <w:sz w:val="28"/>
                <w:szCs w:val="28"/>
                <w:lang w:val="en-GB"/>
                <w14:ligatures w14:val="none"/>
              </w:rPr>
              <w:t xml:space="preserve">, </w:t>
            </w:r>
            <w:proofErr w:type="spellStart"/>
            <w:r w:rsidRPr="003B37B4">
              <w:rPr>
                <w:b/>
                <w:bCs/>
                <w:i/>
                <w:iCs/>
                <w:kern w:val="24"/>
                <w:sz w:val="28"/>
                <w:szCs w:val="28"/>
                <w:lang w:val="en-GB"/>
                <w14:ligatures w14:val="none"/>
              </w:rPr>
              <w:t>InterPARES</w:t>
            </w:r>
            <w:proofErr w:type="spellEnd"/>
            <w:r w:rsidRPr="003B37B4">
              <w:rPr>
                <w:b/>
                <w:bCs/>
                <w:i/>
                <w:iCs/>
                <w:kern w:val="24"/>
                <w:sz w:val="28"/>
                <w:szCs w:val="28"/>
                <w:lang w:val="en-GB"/>
                <w14:ligatures w14:val="none"/>
              </w:rPr>
              <w:t xml:space="preserve"> Project</w:t>
            </w:r>
          </w:p>
          <w:p w:rsidR="00C97131" w:rsidRPr="003B37B4" w:rsidRDefault="003B37B4" w:rsidP="00C97131">
            <w:pPr>
              <w:widowControl w:val="0"/>
              <w:spacing w:after="0" w:line="273" w:lineRule="auto"/>
              <w:rPr>
                <w:rFonts w:ascii="Arial" w:hAnsi="Arial" w:cs="Arial"/>
                <w:sz w:val="28"/>
                <w:szCs w:val="28"/>
                <w:lang w:val="en-US"/>
                <w14:ligatures w14:val="none"/>
              </w:rPr>
            </w:pPr>
            <w:r w:rsidRPr="003B37B4">
              <w:rPr>
                <w:kern w:val="24"/>
                <w:sz w:val="28"/>
                <w:szCs w:val="28"/>
                <w14:ligatures w14:val="none"/>
              </w:rPr>
              <w:lastRenderedPageBreak/>
              <w:t>Management of trustworthy digital</w:t>
            </w:r>
            <w:r w:rsidRPr="003B37B4">
              <w:rPr>
                <w:kern w:val="24"/>
                <w:sz w:val="28"/>
                <w:szCs w:val="28"/>
                <w:lang w:val="en-US"/>
                <w14:ligatures w14:val="none"/>
              </w:rPr>
              <w:t xml:space="preserve"> records in Kenya</w:t>
            </w:r>
          </w:p>
        </w:tc>
      </w:tr>
      <w:tr w:rsidR="003B37B4" w:rsidTr="00C97131">
        <w:trPr>
          <w:trHeight w:val="501"/>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140018"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lastRenderedPageBreak/>
              <w:t>11:40-</w:t>
            </w:r>
          </w:p>
          <w:p w:rsidR="003B37B4" w:rsidRPr="003B37B4"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12:00</w:t>
            </w:r>
          </w:p>
        </w:tc>
        <w:tc>
          <w:tcPr>
            <w:tcW w:w="9768" w:type="dxa"/>
            <w:tcBorders>
              <w:top w:val="single" w:sz="8" w:space="0" w:color="000000"/>
              <w:left w:val="single" w:sz="8" w:space="0" w:color="000000"/>
              <w:bottom w:val="single" w:sz="8" w:space="0" w:color="000000"/>
              <w:right w:val="single" w:sz="8" w:space="0" w:color="000000"/>
            </w:tcBorders>
            <w:shd w:val="clear" w:color="auto" w:fill="D0D8E8"/>
            <w:tcMar>
              <w:top w:w="9" w:type="dxa"/>
              <w:left w:w="29" w:type="dxa"/>
              <w:bottom w:w="0" w:type="dxa"/>
              <w:right w:w="29" w:type="dxa"/>
            </w:tcMar>
            <w:hideMark/>
          </w:tcPr>
          <w:p w:rsidR="003B37B4" w:rsidRPr="003B37B4" w:rsidRDefault="003B37B4">
            <w:pPr>
              <w:widowControl w:val="0"/>
              <w:spacing w:after="0" w:line="273" w:lineRule="auto"/>
              <w:rPr>
                <w:rFonts w:ascii="Arial" w:hAnsi="Arial" w:cs="Arial"/>
                <w:i/>
                <w:iCs/>
                <w:sz w:val="28"/>
                <w:szCs w:val="28"/>
                <w:lang w:val="en-GB"/>
                <w14:ligatures w14:val="none"/>
              </w:rPr>
            </w:pPr>
            <w:proofErr w:type="spellStart"/>
            <w:r w:rsidRPr="003B37B4">
              <w:rPr>
                <w:b/>
                <w:bCs/>
                <w:i/>
                <w:iCs/>
                <w:kern w:val="24"/>
                <w:sz w:val="28"/>
                <w:szCs w:val="28"/>
                <w14:ligatures w14:val="none"/>
              </w:rPr>
              <w:t>Tshepho</w:t>
            </w:r>
            <w:proofErr w:type="spellEnd"/>
            <w:r w:rsidRPr="003B37B4">
              <w:rPr>
                <w:b/>
                <w:bCs/>
                <w:i/>
                <w:iCs/>
                <w:kern w:val="24"/>
                <w:sz w:val="28"/>
                <w:szCs w:val="28"/>
                <w:lang w:val="en-GB"/>
                <w14:ligatures w14:val="none"/>
              </w:rPr>
              <w:t xml:space="preserve"> </w:t>
            </w:r>
            <w:proofErr w:type="spellStart"/>
            <w:r w:rsidRPr="003B37B4">
              <w:rPr>
                <w:b/>
                <w:bCs/>
                <w:i/>
                <w:iCs/>
                <w:kern w:val="24"/>
                <w:sz w:val="28"/>
                <w:szCs w:val="28"/>
                <w:lang w:val="en-GB"/>
                <w14:ligatures w14:val="none"/>
              </w:rPr>
              <w:t>Mosweu</w:t>
            </w:r>
            <w:proofErr w:type="spellEnd"/>
            <w:r w:rsidRPr="003B37B4">
              <w:rPr>
                <w:b/>
                <w:bCs/>
                <w:i/>
                <w:iCs/>
                <w:kern w:val="24"/>
                <w:sz w:val="28"/>
                <w:szCs w:val="28"/>
                <w:lang w:val="en-GB"/>
                <w14:ligatures w14:val="none"/>
              </w:rPr>
              <w:t xml:space="preserve"> &amp; </w:t>
            </w:r>
            <w:proofErr w:type="spellStart"/>
            <w:r w:rsidRPr="003B37B4">
              <w:rPr>
                <w:b/>
                <w:bCs/>
                <w:i/>
                <w:iCs/>
                <w:kern w:val="24"/>
                <w:sz w:val="28"/>
                <w:szCs w:val="28"/>
                <w:lang w:val="en-GB"/>
                <w14:ligatures w14:val="none"/>
              </w:rPr>
              <w:t>Olefhile</w:t>
            </w:r>
            <w:proofErr w:type="spellEnd"/>
            <w:r w:rsidRPr="003B37B4">
              <w:rPr>
                <w:b/>
                <w:bCs/>
                <w:i/>
                <w:iCs/>
                <w:kern w:val="24"/>
                <w:sz w:val="28"/>
                <w:szCs w:val="28"/>
                <w:lang w:val="en-GB"/>
                <w14:ligatures w14:val="none"/>
              </w:rPr>
              <w:t xml:space="preserve"> </w:t>
            </w:r>
            <w:proofErr w:type="spellStart"/>
            <w:r w:rsidRPr="003B37B4">
              <w:rPr>
                <w:b/>
                <w:bCs/>
                <w:i/>
                <w:iCs/>
                <w:kern w:val="24"/>
                <w:sz w:val="28"/>
                <w:szCs w:val="28"/>
                <w:lang w:val="en-GB"/>
                <w14:ligatures w14:val="none"/>
              </w:rPr>
              <w:t>Mosweu</w:t>
            </w:r>
            <w:proofErr w:type="spellEnd"/>
            <w:r w:rsidRPr="003B37B4">
              <w:rPr>
                <w:b/>
                <w:bCs/>
                <w:i/>
                <w:iCs/>
                <w:kern w:val="24"/>
                <w:sz w:val="28"/>
                <w:szCs w:val="28"/>
                <w:lang w:val="en-GB"/>
                <w14:ligatures w14:val="none"/>
              </w:rPr>
              <w:t>, University of South Africa</w:t>
            </w:r>
          </w:p>
          <w:p w:rsidR="003B37B4" w:rsidRPr="003B37B4" w:rsidRDefault="003B37B4">
            <w:pPr>
              <w:widowControl w:val="0"/>
              <w:spacing w:after="0" w:line="273" w:lineRule="auto"/>
              <w:rPr>
                <w:rFonts w:ascii="Arial" w:hAnsi="Arial" w:cs="Arial"/>
                <w:sz w:val="28"/>
                <w:szCs w:val="28"/>
                <w:lang w:val="en-GB"/>
                <w14:ligatures w14:val="none"/>
              </w:rPr>
            </w:pPr>
            <w:r w:rsidRPr="003B37B4">
              <w:rPr>
                <w:kern w:val="24"/>
                <w:sz w:val="28"/>
                <w:szCs w:val="28"/>
                <w14:ligatures w14:val="none"/>
              </w:rPr>
              <w:t>The management of electronic</w:t>
            </w:r>
            <w:r w:rsidRPr="003B37B4">
              <w:rPr>
                <w:kern w:val="24"/>
                <w:sz w:val="28"/>
                <w:szCs w:val="28"/>
                <w:lang w:val="en-GB"/>
                <w14:ligatures w14:val="none"/>
              </w:rPr>
              <w:t xml:space="preserve"> court records systems: a review of literature in selected African countries</w:t>
            </w:r>
          </w:p>
        </w:tc>
      </w:tr>
      <w:tr w:rsidR="003B37B4" w:rsidTr="00C97131">
        <w:trPr>
          <w:trHeight w:val="481"/>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140018"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12:00-</w:t>
            </w:r>
          </w:p>
          <w:p w:rsidR="003B37B4" w:rsidRPr="003B37B4"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12:20</w:t>
            </w:r>
          </w:p>
        </w:tc>
        <w:tc>
          <w:tcPr>
            <w:tcW w:w="9768" w:type="dxa"/>
            <w:tcBorders>
              <w:top w:val="single" w:sz="8" w:space="0" w:color="000000"/>
              <w:left w:val="single" w:sz="8" w:space="0" w:color="000000"/>
              <w:bottom w:val="single" w:sz="8" w:space="0" w:color="000000"/>
              <w:right w:val="single" w:sz="8" w:space="0" w:color="000000"/>
            </w:tcBorders>
            <w:shd w:val="clear" w:color="auto" w:fill="D0D8E8"/>
            <w:tcMar>
              <w:top w:w="9" w:type="dxa"/>
              <w:left w:w="29" w:type="dxa"/>
              <w:bottom w:w="0" w:type="dxa"/>
              <w:right w:w="29" w:type="dxa"/>
            </w:tcMar>
            <w:hideMark/>
          </w:tcPr>
          <w:p w:rsidR="003B37B4" w:rsidRPr="003B37B4" w:rsidRDefault="003B37B4">
            <w:pPr>
              <w:widowControl w:val="0"/>
              <w:tabs>
                <w:tab w:val="left" w:pos="1560"/>
              </w:tabs>
              <w:spacing w:after="0" w:line="273" w:lineRule="auto"/>
              <w:jc w:val="both"/>
              <w:rPr>
                <w:rFonts w:ascii="Arial" w:hAnsi="Arial" w:cs="Arial"/>
                <w:i/>
                <w:iCs/>
                <w:sz w:val="28"/>
                <w:szCs w:val="28"/>
                <w:lang w:val="en-GB"/>
                <w14:ligatures w14:val="none"/>
              </w:rPr>
            </w:pPr>
            <w:r w:rsidRPr="003B37B4">
              <w:rPr>
                <w:b/>
                <w:bCs/>
                <w:i/>
                <w:iCs/>
                <w:kern w:val="24"/>
                <w:sz w:val="28"/>
                <w:szCs w:val="28"/>
                <w14:ligatures w14:val="none"/>
              </w:rPr>
              <w:t>Keneilwe</w:t>
            </w:r>
            <w:r w:rsidRPr="003B37B4">
              <w:rPr>
                <w:b/>
                <w:bCs/>
                <w:i/>
                <w:iCs/>
                <w:kern w:val="24"/>
                <w:sz w:val="28"/>
                <w:szCs w:val="28"/>
                <w:lang w:val="en-GB"/>
                <w14:ligatures w14:val="none"/>
              </w:rPr>
              <w:t xml:space="preserve"> Porogo &amp; Prof Trywell Kalusopa</w:t>
            </w:r>
          </w:p>
          <w:p w:rsidR="003B37B4" w:rsidRPr="003B37B4" w:rsidRDefault="003B37B4">
            <w:pPr>
              <w:widowControl w:val="0"/>
              <w:tabs>
                <w:tab w:val="left" w:pos="1560"/>
              </w:tabs>
              <w:spacing w:after="0" w:line="273" w:lineRule="auto"/>
              <w:jc w:val="both"/>
              <w:rPr>
                <w:rFonts w:ascii="Arial" w:hAnsi="Arial" w:cs="Arial"/>
                <w:sz w:val="28"/>
                <w:szCs w:val="28"/>
                <w:lang w:val="en-US"/>
                <w14:ligatures w14:val="none"/>
              </w:rPr>
            </w:pPr>
            <w:r w:rsidRPr="003B37B4">
              <w:rPr>
                <w:kern w:val="24"/>
                <w:sz w:val="28"/>
                <w:szCs w:val="28"/>
                <w14:ligatures w14:val="none"/>
              </w:rPr>
              <w:t>Digital preservation readiness in</w:t>
            </w:r>
            <w:r w:rsidRPr="003B37B4">
              <w:rPr>
                <w:kern w:val="24"/>
                <w:sz w:val="28"/>
                <w:szCs w:val="28"/>
                <w:lang w:val="en-US"/>
                <w14:ligatures w14:val="none"/>
              </w:rPr>
              <w:t xml:space="preserve"> the context of e-government in the public sector in Botswana</w:t>
            </w:r>
          </w:p>
        </w:tc>
      </w:tr>
      <w:tr w:rsidR="003B37B4" w:rsidTr="00C97131">
        <w:trPr>
          <w:trHeight w:val="443"/>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140018"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12:20-</w:t>
            </w:r>
          </w:p>
          <w:p w:rsidR="003B37B4" w:rsidRPr="003B37B4" w:rsidRDefault="003B37B4">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12:40</w:t>
            </w:r>
          </w:p>
        </w:tc>
        <w:tc>
          <w:tcPr>
            <w:tcW w:w="9768" w:type="dxa"/>
            <w:tcBorders>
              <w:top w:val="single" w:sz="8" w:space="0" w:color="000000"/>
              <w:left w:val="single" w:sz="8" w:space="0" w:color="000000"/>
              <w:bottom w:val="single" w:sz="8" w:space="0" w:color="000000"/>
              <w:right w:val="single" w:sz="8" w:space="0" w:color="000000"/>
            </w:tcBorders>
            <w:shd w:val="clear" w:color="auto" w:fill="E9EDF4"/>
            <w:tcMar>
              <w:top w:w="9" w:type="dxa"/>
              <w:left w:w="29" w:type="dxa"/>
              <w:bottom w:w="0" w:type="dxa"/>
              <w:right w:w="29" w:type="dxa"/>
            </w:tcMar>
            <w:hideMark/>
          </w:tcPr>
          <w:p w:rsidR="003B37B4" w:rsidRPr="003B37B4" w:rsidRDefault="003B37B4">
            <w:pPr>
              <w:widowControl w:val="0"/>
              <w:tabs>
                <w:tab w:val="left" w:pos="1560"/>
              </w:tabs>
              <w:spacing w:after="0" w:line="273" w:lineRule="auto"/>
              <w:jc w:val="both"/>
              <w:rPr>
                <w:rFonts w:ascii="Arial" w:hAnsi="Arial" w:cs="Arial"/>
                <w:i/>
                <w:iCs/>
                <w:sz w:val="28"/>
                <w:szCs w:val="28"/>
                <w:lang w:val="en-US"/>
                <w14:ligatures w14:val="none"/>
              </w:rPr>
            </w:pPr>
            <w:r w:rsidRPr="003B37B4">
              <w:rPr>
                <w:b/>
                <w:bCs/>
                <w:i/>
                <w:iCs/>
                <w:kern w:val="24"/>
                <w:sz w:val="28"/>
                <w:szCs w:val="28"/>
                <w14:ligatures w14:val="none"/>
              </w:rPr>
              <w:t>Forget</w:t>
            </w:r>
            <w:r w:rsidRPr="003B37B4">
              <w:rPr>
                <w:b/>
                <w:bCs/>
                <w:i/>
                <w:iCs/>
                <w:kern w:val="24"/>
                <w:sz w:val="28"/>
                <w:szCs w:val="28"/>
                <w:lang w:val="en-US"/>
                <w14:ligatures w14:val="none"/>
              </w:rPr>
              <w:t xml:space="preserve"> </w:t>
            </w:r>
            <w:proofErr w:type="spellStart"/>
            <w:r w:rsidRPr="003B37B4">
              <w:rPr>
                <w:b/>
                <w:bCs/>
                <w:i/>
                <w:iCs/>
                <w:kern w:val="24"/>
                <w:sz w:val="28"/>
                <w:szCs w:val="28"/>
                <w:lang w:val="en-US"/>
                <w14:ligatures w14:val="none"/>
              </w:rPr>
              <w:t>Chaterera</w:t>
            </w:r>
            <w:proofErr w:type="spellEnd"/>
            <w:r w:rsidRPr="003B37B4">
              <w:rPr>
                <w:b/>
                <w:bCs/>
                <w:i/>
                <w:iCs/>
                <w:kern w:val="24"/>
                <w:sz w:val="28"/>
                <w:szCs w:val="28"/>
                <w:lang w:val="en-US"/>
                <w14:ligatures w14:val="none"/>
              </w:rPr>
              <w:t xml:space="preserve">, </w:t>
            </w:r>
            <w:proofErr w:type="spellStart"/>
            <w:r w:rsidRPr="003B37B4">
              <w:rPr>
                <w:b/>
                <w:bCs/>
                <w:i/>
                <w:iCs/>
                <w:kern w:val="24"/>
                <w:sz w:val="28"/>
                <w:szCs w:val="28"/>
                <w:lang w:val="en-US"/>
                <w14:ligatures w14:val="none"/>
              </w:rPr>
              <w:t>Mehluli</w:t>
            </w:r>
            <w:proofErr w:type="spellEnd"/>
            <w:r w:rsidRPr="003B37B4">
              <w:rPr>
                <w:b/>
                <w:bCs/>
                <w:i/>
                <w:iCs/>
                <w:kern w:val="24"/>
                <w:sz w:val="28"/>
                <w:szCs w:val="28"/>
                <w:lang w:val="en-US"/>
                <w14:ligatures w14:val="none"/>
              </w:rPr>
              <w:t xml:space="preserve"> </w:t>
            </w:r>
            <w:proofErr w:type="spellStart"/>
            <w:r w:rsidRPr="003B37B4">
              <w:rPr>
                <w:b/>
                <w:bCs/>
                <w:i/>
                <w:iCs/>
                <w:kern w:val="24"/>
                <w:sz w:val="28"/>
                <w:szCs w:val="28"/>
                <w:lang w:val="en-US"/>
                <w14:ligatures w14:val="none"/>
              </w:rPr>
              <w:t>Masuku</w:t>
            </w:r>
            <w:proofErr w:type="spellEnd"/>
            <w:r w:rsidRPr="003B37B4">
              <w:rPr>
                <w:b/>
                <w:bCs/>
                <w:i/>
                <w:iCs/>
                <w:kern w:val="24"/>
                <w:sz w:val="28"/>
                <w:szCs w:val="28"/>
                <w:lang w:val="en-US"/>
                <w14:ligatures w14:val="none"/>
              </w:rPr>
              <w:t xml:space="preserve"> &amp; </w:t>
            </w:r>
            <w:proofErr w:type="spellStart"/>
            <w:r w:rsidRPr="003B37B4">
              <w:rPr>
                <w:b/>
                <w:bCs/>
                <w:i/>
                <w:iCs/>
                <w:kern w:val="24"/>
                <w:sz w:val="28"/>
                <w:szCs w:val="28"/>
                <w:lang w:val="en-US"/>
                <w14:ligatures w14:val="none"/>
              </w:rPr>
              <w:t>Sindiso</w:t>
            </w:r>
            <w:proofErr w:type="spellEnd"/>
            <w:r w:rsidRPr="003B37B4">
              <w:rPr>
                <w:b/>
                <w:bCs/>
                <w:i/>
                <w:iCs/>
                <w:kern w:val="24"/>
                <w:sz w:val="28"/>
                <w:szCs w:val="28"/>
                <w:lang w:val="en-US"/>
                <w14:ligatures w14:val="none"/>
              </w:rPr>
              <w:t xml:space="preserve"> </w:t>
            </w:r>
            <w:proofErr w:type="spellStart"/>
            <w:r w:rsidRPr="003B37B4">
              <w:rPr>
                <w:b/>
                <w:bCs/>
                <w:i/>
                <w:iCs/>
                <w:kern w:val="24"/>
                <w:sz w:val="28"/>
                <w:szCs w:val="28"/>
                <w:lang w:val="en-US"/>
                <w14:ligatures w14:val="none"/>
              </w:rPr>
              <w:t>Bhebhe</w:t>
            </w:r>
            <w:proofErr w:type="spellEnd"/>
            <w:r w:rsidRPr="003B37B4">
              <w:rPr>
                <w:b/>
                <w:bCs/>
                <w:i/>
                <w:iCs/>
                <w:kern w:val="24"/>
                <w:sz w:val="28"/>
                <w:szCs w:val="28"/>
                <w:lang w:val="en-US"/>
                <w14:ligatures w14:val="none"/>
              </w:rPr>
              <w:t xml:space="preserve">, </w:t>
            </w:r>
            <w:proofErr w:type="spellStart"/>
            <w:r w:rsidRPr="003B37B4">
              <w:rPr>
                <w:b/>
                <w:bCs/>
                <w:i/>
                <w:iCs/>
                <w:kern w:val="24"/>
                <w:sz w:val="28"/>
                <w:szCs w:val="28"/>
                <w:lang w:val="en-US"/>
                <w14:ligatures w14:val="none"/>
              </w:rPr>
              <w:t>InterPARES</w:t>
            </w:r>
            <w:proofErr w:type="spellEnd"/>
            <w:r w:rsidRPr="003B37B4">
              <w:rPr>
                <w:b/>
                <w:bCs/>
                <w:i/>
                <w:iCs/>
                <w:kern w:val="24"/>
                <w:sz w:val="28"/>
                <w:szCs w:val="28"/>
                <w:lang w:val="en-US"/>
                <w14:ligatures w14:val="none"/>
              </w:rPr>
              <w:t xml:space="preserve"> Project</w:t>
            </w:r>
          </w:p>
          <w:p w:rsidR="003B37B4" w:rsidRPr="003B37B4" w:rsidRDefault="003B37B4">
            <w:pPr>
              <w:widowControl w:val="0"/>
              <w:tabs>
                <w:tab w:val="left" w:pos="1560"/>
              </w:tabs>
              <w:spacing w:after="0" w:line="273" w:lineRule="auto"/>
              <w:jc w:val="both"/>
              <w:rPr>
                <w:rFonts w:ascii="Arial" w:hAnsi="Arial" w:cs="Arial"/>
                <w:sz w:val="28"/>
                <w:szCs w:val="28"/>
                <w:lang w:val="en-US"/>
                <w14:ligatures w14:val="none"/>
              </w:rPr>
            </w:pPr>
            <w:r w:rsidRPr="003B37B4">
              <w:rPr>
                <w:kern w:val="24"/>
                <w:sz w:val="28"/>
                <w:szCs w:val="28"/>
                <w14:ligatures w14:val="none"/>
              </w:rPr>
              <w:t>Integrating ERP systems into</w:t>
            </w:r>
            <w:r w:rsidRPr="003B37B4">
              <w:rPr>
                <w:kern w:val="24"/>
                <w:sz w:val="28"/>
                <w:szCs w:val="28"/>
                <w:lang w:val="en-US"/>
                <w14:ligatures w14:val="none"/>
              </w:rPr>
              <w:t xml:space="preserve"> records management systems in Zimbabwe</w:t>
            </w:r>
          </w:p>
        </w:tc>
      </w:tr>
      <w:tr w:rsidR="003B37B4" w:rsidTr="00C97131">
        <w:trPr>
          <w:trHeight w:val="443"/>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140018" w:rsidRDefault="00140018">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12:40-</w:t>
            </w:r>
          </w:p>
          <w:p w:rsidR="003B37B4" w:rsidRPr="003B37B4" w:rsidRDefault="00140018">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13:00</w:t>
            </w:r>
          </w:p>
        </w:tc>
        <w:tc>
          <w:tcPr>
            <w:tcW w:w="9768" w:type="dxa"/>
            <w:tcBorders>
              <w:top w:val="single" w:sz="8" w:space="0" w:color="000000"/>
              <w:left w:val="single" w:sz="8" w:space="0" w:color="000000"/>
              <w:bottom w:val="single" w:sz="8" w:space="0" w:color="000000"/>
              <w:right w:val="single" w:sz="8" w:space="0" w:color="000000"/>
            </w:tcBorders>
            <w:shd w:val="clear" w:color="auto" w:fill="D0D8E8"/>
            <w:tcMar>
              <w:top w:w="9" w:type="dxa"/>
              <w:left w:w="29" w:type="dxa"/>
              <w:bottom w:w="0" w:type="dxa"/>
              <w:right w:w="29" w:type="dxa"/>
            </w:tcMar>
            <w:hideMark/>
          </w:tcPr>
          <w:p w:rsidR="003B37B4" w:rsidRPr="003B37B4" w:rsidRDefault="003B37B4">
            <w:pPr>
              <w:widowControl w:val="0"/>
              <w:tabs>
                <w:tab w:val="left" w:pos="1560"/>
              </w:tabs>
              <w:spacing w:after="0" w:line="273" w:lineRule="auto"/>
              <w:jc w:val="both"/>
              <w:rPr>
                <w:rFonts w:ascii="Arial" w:hAnsi="Arial" w:cs="Arial"/>
                <w:sz w:val="28"/>
                <w:szCs w:val="28"/>
                <w:lang w:val="en-GB"/>
                <w14:ligatures w14:val="none"/>
              </w:rPr>
            </w:pPr>
            <w:r w:rsidRPr="003B37B4">
              <w:rPr>
                <w:b/>
                <w:bCs/>
                <w:kern w:val="24"/>
                <w:sz w:val="28"/>
                <w:szCs w:val="28"/>
                <w14:ligatures w14:val="none"/>
              </w:rPr>
              <w:t>Questions</w:t>
            </w:r>
            <w:r w:rsidRPr="003B37B4">
              <w:rPr>
                <w:b/>
                <w:bCs/>
                <w:kern w:val="24"/>
                <w:sz w:val="28"/>
                <w:szCs w:val="28"/>
                <w:lang w:val="en-GB"/>
                <w14:ligatures w14:val="none"/>
              </w:rPr>
              <w:t xml:space="preserve"> and Discussions</w:t>
            </w:r>
          </w:p>
        </w:tc>
      </w:tr>
      <w:tr w:rsidR="003B37B4" w:rsidTr="00C97131">
        <w:trPr>
          <w:trHeight w:val="443"/>
        </w:trPr>
        <w:tc>
          <w:tcPr>
            <w:tcW w:w="1480" w:type="dxa"/>
            <w:tcBorders>
              <w:top w:val="single" w:sz="8" w:space="0" w:color="000000"/>
              <w:left w:val="single" w:sz="8" w:space="0" w:color="000000"/>
              <w:bottom w:val="single" w:sz="8" w:space="0" w:color="000000"/>
              <w:right w:val="single" w:sz="8" w:space="0" w:color="000000"/>
            </w:tcBorders>
            <w:shd w:val="clear" w:color="auto" w:fill="C0504D"/>
            <w:tcMar>
              <w:top w:w="9" w:type="dxa"/>
              <w:left w:w="29" w:type="dxa"/>
              <w:bottom w:w="0" w:type="dxa"/>
              <w:right w:w="29" w:type="dxa"/>
            </w:tcMar>
            <w:hideMark/>
          </w:tcPr>
          <w:p w:rsidR="003B37B4" w:rsidRPr="003B37B4" w:rsidRDefault="00140018">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13:00-14:00</w:t>
            </w:r>
          </w:p>
        </w:tc>
        <w:tc>
          <w:tcPr>
            <w:tcW w:w="9768" w:type="dxa"/>
            <w:tcBorders>
              <w:top w:val="single" w:sz="8" w:space="0" w:color="000000"/>
              <w:left w:val="single" w:sz="8" w:space="0" w:color="000000"/>
              <w:bottom w:val="single" w:sz="8" w:space="0" w:color="000000"/>
              <w:right w:val="single" w:sz="8" w:space="0" w:color="000000"/>
            </w:tcBorders>
            <w:shd w:val="clear" w:color="auto" w:fill="C0504D"/>
            <w:tcMar>
              <w:top w:w="9" w:type="dxa"/>
              <w:left w:w="29" w:type="dxa"/>
              <w:bottom w:w="0" w:type="dxa"/>
              <w:right w:w="29" w:type="dxa"/>
            </w:tcMar>
            <w:hideMark/>
          </w:tcPr>
          <w:p w:rsidR="003B37B4" w:rsidRPr="003B37B4" w:rsidRDefault="003B37B4">
            <w:pPr>
              <w:widowControl w:val="0"/>
              <w:tabs>
                <w:tab w:val="left" w:pos="1560"/>
              </w:tabs>
              <w:spacing w:after="0" w:line="273" w:lineRule="auto"/>
              <w:jc w:val="both"/>
              <w:rPr>
                <w:rFonts w:ascii="Arial" w:hAnsi="Arial" w:cs="Arial"/>
                <w:sz w:val="28"/>
                <w:szCs w:val="28"/>
                <w:lang w:val="en-GB"/>
                <w14:ligatures w14:val="none"/>
              </w:rPr>
            </w:pPr>
            <w:r w:rsidRPr="003B37B4">
              <w:rPr>
                <w:b/>
                <w:bCs/>
                <w:kern w:val="24"/>
                <w:sz w:val="28"/>
                <w:szCs w:val="28"/>
                <w14:ligatures w14:val="none"/>
              </w:rPr>
              <w:t>Lunch</w:t>
            </w:r>
          </w:p>
        </w:tc>
      </w:tr>
      <w:tr w:rsidR="003B37B4" w:rsidTr="00C97131">
        <w:trPr>
          <w:trHeight w:val="443"/>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3B37B4" w:rsidRPr="003B37B4" w:rsidRDefault="003B37B4">
            <w:pPr>
              <w:widowControl w:val="0"/>
              <w:spacing w:after="0"/>
              <w:rPr>
                <w:rFonts w:asciiTheme="minorHAnsi" w:hAnsiTheme="minorHAnsi" w:cs="Arial"/>
                <w:sz w:val="28"/>
                <w:szCs w:val="28"/>
                <w14:ligatures w14:val="none"/>
              </w:rPr>
            </w:pPr>
            <w:r w:rsidRPr="003B37B4">
              <w:rPr>
                <w:rFonts w:asciiTheme="minorHAnsi" w:hAnsiTheme="minorHAnsi" w:cs="Arial"/>
                <w:sz w:val="28"/>
                <w:szCs w:val="28"/>
                <w14:ligatures w14:val="none"/>
              </w:rPr>
              <w:t> </w:t>
            </w:r>
          </w:p>
        </w:tc>
        <w:tc>
          <w:tcPr>
            <w:tcW w:w="9768" w:type="dxa"/>
            <w:tcBorders>
              <w:top w:val="single" w:sz="8" w:space="0" w:color="000000"/>
              <w:left w:val="single" w:sz="8" w:space="0" w:color="000000"/>
              <w:bottom w:val="single" w:sz="8" w:space="0" w:color="000000"/>
              <w:right w:val="single" w:sz="8" w:space="0" w:color="000000"/>
            </w:tcBorders>
            <w:shd w:val="clear" w:color="auto" w:fill="E9EDF4"/>
            <w:tcMar>
              <w:top w:w="9" w:type="dxa"/>
              <w:left w:w="29" w:type="dxa"/>
              <w:bottom w:w="0" w:type="dxa"/>
              <w:right w:w="29" w:type="dxa"/>
            </w:tcMar>
            <w:hideMark/>
          </w:tcPr>
          <w:p w:rsidR="003B37B4" w:rsidRPr="003B37B4" w:rsidRDefault="003B37B4">
            <w:pPr>
              <w:widowControl w:val="0"/>
              <w:tabs>
                <w:tab w:val="left" w:pos="1560"/>
              </w:tabs>
              <w:spacing w:after="0" w:line="273" w:lineRule="auto"/>
              <w:jc w:val="both"/>
              <w:rPr>
                <w:rFonts w:ascii="Arial" w:hAnsi="Arial" w:cs="Arial"/>
                <w:sz w:val="28"/>
                <w:szCs w:val="28"/>
                <w:lang w:val="en-GB"/>
                <w14:ligatures w14:val="none"/>
              </w:rPr>
            </w:pPr>
            <w:r w:rsidRPr="003B37B4">
              <w:rPr>
                <w:b/>
                <w:bCs/>
                <w:kern w:val="24"/>
                <w:sz w:val="28"/>
                <w:szCs w:val="28"/>
                <w14:ligatures w14:val="none"/>
              </w:rPr>
              <w:t>Chairperson:</w:t>
            </w:r>
            <w:r w:rsidRPr="003B37B4">
              <w:rPr>
                <w:b/>
                <w:bCs/>
                <w:kern w:val="24"/>
                <w:sz w:val="28"/>
                <w:szCs w:val="28"/>
                <w:lang w:val="en-GB"/>
                <w14:ligatures w14:val="none"/>
              </w:rPr>
              <w:t xml:space="preserve"> Nomaza Dingayo</w:t>
            </w:r>
          </w:p>
        </w:tc>
      </w:tr>
      <w:tr w:rsidR="00A10E61" w:rsidTr="00C97131">
        <w:trPr>
          <w:trHeight w:val="443"/>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tcPr>
          <w:p w:rsidR="00A10E61" w:rsidRDefault="00A10E61">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14:00-</w:t>
            </w:r>
          </w:p>
          <w:p w:rsidR="00A10E61" w:rsidRPr="003B37B4" w:rsidRDefault="00A10E61">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14:20</w:t>
            </w:r>
          </w:p>
        </w:tc>
        <w:tc>
          <w:tcPr>
            <w:tcW w:w="9768" w:type="dxa"/>
            <w:tcBorders>
              <w:top w:val="single" w:sz="8" w:space="0" w:color="000000"/>
              <w:left w:val="single" w:sz="8" w:space="0" w:color="000000"/>
              <w:bottom w:val="single" w:sz="8" w:space="0" w:color="000000"/>
              <w:right w:val="single" w:sz="8" w:space="0" w:color="000000"/>
            </w:tcBorders>
            <w:shd w:val="clear" w:color="auto" w:fill="E9EDF4"/>
            <w:tcMar>
              <w:top w:w="9" w:type="dxa"/>
              <w:left w:w="29" w:type="dxa"/>
              <w:bottom w:w="0" w:type="dxa"/>
              <w:right w:w="29" w:type="dxa"/>
            </w:tcMar>
          </w:tcPr>
          <w:p w:rsidR="00A10E61" w:rsidRPr="003B37B4" w:rsidRDefault="00A10E61">
            <w:pPr>
              <w:widowControl w:val="0"/>
              <w:tabs>
                <w:tab w:val="left" w:pos="1560"/>
              </w:tabs>
              <w:spacing w:after="0" w:line="273" w:lineRule="auto"/>
              <w:jc w:val="both"/>
              <w:rPr>
                <w:b/>
                <w:bCs/>
                <w:kern w:val="24"/>
                <w:sz w:val="28"/>
                <w:szCs w:val="28"/>
                <w14:ligatures w14:val="none"/>
              </w:rPr>
            </w:pPr>
            <w:r>
              <w:rPr>
                <w:b/>
                <w:bCs/>
                <w:kern w:val="24"/>
                <w:sz w:val="28"/>
                <w:szCs w:val="28"/>
                <w14:ligatures w14:val="none"/>
              </w:rPr>
              <w:t>Motivational Session</w:t>
            </w:r>
          </w:p>
        </w:tc>
      </w:tr>
      <w:tr w:rsidR="003B37B4" w:rsidTr="00C97131">
        <w:trPr>
          <w:trHeight w:val="501"/>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140018" w:rsidRDefault="00A10E61">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14:20</w:t>
            </w:r>
            <w:r w:rsidR="00140018">
              <w:rPr>
                <w:rFonts w:asciiTheme="minorHAnsi" w:hAnsiTheme="minorHAnsi" w:cs="Arial"/>
                <w:sz w:val="28"/>
                <w:szCs w:val="28"/>
                <w14:ligatures w14:val="none"/>
              </w:rPr>
              <w:t>-</w:t>
            </w:r>
          </w:p>
          <w:p w:rsidR="003B37B4" w:rsidRPr="003B37B4" w:rsidRDefault="00A10E61">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14:40</w:t>
            </w:r>
          </w:p>
        </w:tc>
        <w:tc>
          <w:tcPr>
            <w:tcW w:w="9768" w:type="dxa"/>
            <w:tcBorders>
              <w:top w:val="single" w:sz="8" w:space="0" w:color="000000"/>
              <w:left w:val="single" w:sz="8" w:space="0" w:color="000000"/>
              <w:bottom w:val="single" w:sz="8" w:space="0" w:color="000000"/>
              <w:right w:val="single" w:sz="8" w:space="0" w:color="000000"/>
            </w:tcBorders>
            <w:shd w:val="clear" w:color="auto" w:fill="D0D8E8"/>
            <w:tcMar>
              <w:top w:w="9" w:type="dxa"/>
              <w:left w:w="29" w:type="dxa"/>
              <w:bottom w:w="0" w:type="dxa"/>
              <w:right w:w="29" w:type="dxa"/>
            </w:tcMar>
            <w:hideMark/>
          </w:tcPr>
          <w:p w:rsidR="003B37B4" w:rsidRPr="003B37B4" w:rsidRDefault="003B37B4">
            <w:pPr>
              <w:widowControl w:val="0"/>
              <w:tabs>
                <w:tab w:val="left" w:pos="1560"/>
              </w:tabs>
              <w:spacing w:after="0" w:line="273" w:lineRule="auto"/>
              <w:jc w:val="both"/>
              <w:rPr>
                <w:rFonts w:ascii="Arial" w:hAnsi="Arial" w:cs="Arial"/>
                <w:i/>
                <w:iCs/>
                <w:sz w:val="28"/>
                <w:szCs w:val="28"/>
                <w:lang w:val="en-US"/>
                <w14:ligatures w14:val="none"/>
              </w:rPr>
            </w:pPr>
            <w:r w:rsidRPr="003B37B4">
              <w:rPr>
                <w:b/>
                <w:bCs/>
                <w:i/>
                <w:iCs/>
                <w:kern w:val="24"/>
                <w:sz w:val="28"/>
                <w:szCs w:val="28"/>
                <w14:ligatures w14:val="none"/>
              </w:rPr>
              <w:t>Antenie</w:t>
            </w:r>
            <w:r w:rsidRPr="003B37B4">
              <w:rPr>
                <w:b/>
                <w:bCs/>
                <w:i/>
                <w:iCs/>
                <w:kern w:val="24"/>
                <w:sz w:val="28"/>
                <w:szCs w:val="28"/>
                <w:lang w:val="en-US"/>
                <w14:ligatures w14:val="none"/>
              </w:rPr>
              <w:t xml:space="preserve"> Carstens, National Library of South Africa (Cape Town Campus)</w:t>
            </w:r>
          </w:p>
          <w:p w:rsidR="003B37B4" w:rsidRPr="003B37B4" w:rsidRDefault="003B37B4">
            <w:pPr>
              <w:widowControl w:val="0"/>
              <w:tabs>
                <w:tab w:val="left" w:pos="1560"/>
              </w:tabs>
              <w:spacing w:after="0" w:line="273" w:lineRule="auto"/>
              <w:jc w:val="both"/>
              <w:rPr>
                <w:rFonts w:ascii="Arial" w:hAnsi="Arial" w:cs="Arial"/>
                <w:sz w:val="28"/>
                <w:szCs w:val="28"/>
                <w:lang w:val="en-US"/>
                <w14:ligatures w14:val="none"/>
              </w:rPr>
            </w:pPr>
            <w:r w:rsidRPr="003B37B4">
              <w:rPr>
                <w:kern w:val="24"/>
                <w:sz w:val="28"/>
                <w:szCs w:val="28"/>
                <w14:ligatures w14:val="none"/>
              </w:rPr>
              <w:t>Selecting appropriate digitizing</w:t>
            </w:r>
            <w:r w:rsidRPr="003B37B4">
              <w:rPr>
                <w:kern w:val="24"/>
                <w:sz w:val="28"/>
                <w:szCs w:val="28"/>
                <w:lang w:val="en-US"/>
                <w14:ligatures w14:val="none"/>
              </w:rPr>
              <w:t xml:space="preserve"> equipment for digitization projects of South African Heritage Collections</w:t>
            </w:r>
          </w:p>
        </w:tc>
      </w:tr>
      <w:tr w:rsidR="003B37B4" w:rsidTr="00C97131">
        <w:trPr>
          <w:trHeight w:val="501"/>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140018" w:rsidRDefault="00A10E61">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14:40</w:t>
            </w:r>
          </w:p>
          <w:p w:rsidR="003B37B4" w:rsidRPr="003B37B4" w:rsidRDefault="00A10E61">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15:00</w:t>
            </w:r>
          </w:p>
        </w:tc>
        <w:tc>
          <w:tcPr>
            <w:tcW w:w="9768" w:type="dxa"/>
            <w:tcBorders>
              <w:top w:val="single" w:sz="8" w:space="0" w:color="000000"/>
              <w:left w:val="single" w:sz="8" w:space="0" w:color="000000"/>
              <w:bottom w:val="single" w:sz="8" w:space="0" w:color="000000"/>
              <w:right w:val="single" w:sz="8" w:space="0" w:color="000000"/>
            </w:tcBorders>
            <w:shd w:val="clear" w:color="auto" w:fill="E9EDF4"/>
            <w:tcMar>
              <w:top w:w="9" w:type="dxa"/>
              <w:left w:w="29" w:type="dxa"/>
              <w:bottom w:w="0" w:type="dxa"/>
              <w:right w:w="29" w:type="dxa"/>
            </w:tcMar>
            <w:hideMark/>
          </w:tcPr>
          <w:p w:rsidR="003B37B4" w:rsidRPr="003B37B4" w:rsidRDefault="003B37B4">
            <w:pPr>
              <w:widowControl w:val="0"/>
              <w:tabs>
                <w:tab w:val="left" w:pos="1560"/>
              </w:tabs>
              <w:spacing w:after="0" w:line="273" w:lineRule="auto"/>
              <w:jc w:val="both"/>
              <w:rPr>
                <w:rFonts w:ascii="Arial" w:hAnsi="Arial" w:cs="Arial"/>
                <w:i/>
                <w:iCs/>
                <w:sz w:val="28"/>
                <w:szCs w:val="28"/>
                <w:lang w:val="en-GB"/>
                <w14:ligatures w14:val="none"/>
              </w:rPr>
            </w:pPr>
            <w:r w:rsidRPr="003B37B4">
              <w:rPr>
                <w:b/>
                <w:bCs/>
                <w:i/>
                <w:iCs/>
                <w:kern w:val="24"/>
                <w:sz w:val="28"/>
                <w:szCs w:val="28"/>
                <w14:ligatures w14:val="none"/>
              </w:rPr>
              <w:t>Paul</w:t>
            </w:r>
            <w:r w:rsidRPr="003B37B4">
              <w:rPr>
                <w:b/>
                <w:bCs/>
                <w:i/>
                <w:iCs/>
                <w:kern w:val="24"/>
                <w:sz w:val="28"/>
                <w:szCs w:val="28"/>
                <w:lang w:val="en-GB"/>
                <w14:ligatures w14:val="none"/>
              </w:rPr>
              <w:t xml:space="preserve"> </w:t>
            </w:r>
            <w:proofErr w:type="spellStart"/>
            <w:r w:rsidRPr="003B37B4">
              <w:rPr>
                <w:b/>
                <w:bCs/>
                <w:i/>
                <w:iCs/>
                <w:kern w:val="24"/>
                <w:sz w:val="28"/>
                <w:szCs w:val="28"/>
                <w:lang w:val="en-GB"/>
                <w14:ligatures w14:val="none"/>
              </w:rPr>
              <w:t>Mullon</w:t>
            </w:r>
            <w:proofErr w:type="spellEnd"/>
            <w:r w:rsidRPr="003B37B4">
              <w:rPr>
                <w:b/>
                <w:bCs/>
                <w:i/>
                <w:iCs/>
                <w:kern w:val="24"/>
                <w:sz w:val="28"/>
                <w:szCs w:val="28"/>
                <w:lang w:val="en-GB"/>
                <w14:ligatures w14:val="none"/>
              </w:rPr>
              <w:t xml:space="preserve">, </w:t>
            </w:r>
            <w:proofErr w:type="spellStart"/>
            <w:r w:rsidRPr="003B37B4">
              <w:rPr>
                <w:b/>
                <w:bCs/>
                <w:i/>
                <w:iCs/>
                <w:kern w:val="24"/>
                <w:sz w:val="28"/>
                <w:szCs w:val="28"/>
                <w:lang w:val="en-GB"/>
                <w14:ligatures w14:val="none"/>
              </w:rPr>
              <w:t>Mpho</w:t>
            </w:r>
            <w:proofErr w:type="spellEnd"/>
            <w:r w:rsidRPr="003B37B4">
              <w:rPr>
                <w:b/>
                <w:bCs/>
                <w:i/>
                <w:iCs/>
                <w:kern w:val="24"/>
                <w:sz w:val="28"/>
                <w:szCs w:val="28"/>
                <w:lang w:val="en-GB"/>
                <w14:ligatures w14:val="none"/>
              </w:rPr>
              <w:t xml:space="preserve"> </w:t>
            </w:r>
            <w:proofErr w:type="spellStart"/>
            <w:r w:rsidRPr="003B37B4">
              <w:rPr>
                <w:b/>
                <w:bCs/>
                <w:i/>
                <w:iCs/>
                <w:kern w:val="24"/>
                <w:sz w:val="28"/>
                <w:szCs w:val="28"/>
                <w:lang w:val="en-GB"/>
                <w14:ligatures w14:val="none"/>
              </w:rPr>
              <w:t>Ngoepe</w:t>
            </w:r>
            <w:proofErr w:type="spellEnd"/>
            <w:r w:rsidRPr="003B37B4">
              <w:rPr>
                <w:b/>
                <w:bCs/>
                <w:i/>
                <w:iCs/>
                <w:kern w:val="24"/>
                <w:sz w:val="28"/>
                <w:szCs w:val="28"/>
                <w:lang w:val="en-GB"/>
                <w14:ligatures w14:val="none"/>
              </w:rPr>
              <w:t xml:space="preserve">, Jonathan Mukwevho &amp; </w:t>
            </w:r>
            <w:proofErr w:type="spellStart"/>
            <w:r w:rsidRPr="003B37B4">
              <w:rPr>
                <w:b/>
                <w:bCs/>
                <w:i/>
                <w:iCs/>
                <w:kern w:val="24"/>
                <w:sz w:val="28"/>
                <w:szCs w:val="28"/>
                <w:lang w:val="en-GB"/>
                <w14:ligatures w14:val="none"/>
              </w:rPr>
              <w:t>Mangi</w:t>
            </w:r>
            <w:proofErr w:type="spellEnd"/>
            <w:r w:rsidRPr="003B37B4">
              <w:rPr>
                <w:b/>
                <w:bCs/>
                <w:i/>
                <w:iCs/>
                <w:kern w:val="24"/>
                <w:sz w:val="28"/>
                <w:szCs w:val="28"/>
                <w:lang w:val="en-GB"/>
                <w14:ligatures w14:val="none"/>
              </w:rPr>
              <w:t xml:space="preserve"> </w:t>
            </w:r>
            <w:proofErr w:type="spellStart"/>
            <w:r w:rsidRPr="003B37B4">
              <w:rPr>
                <w:b/>
                <w:bCs/>
                <w:i/>
                <w:iCs/>
                <w:kern w:val="24"/>
                <w:sz w:val="28"/>
                <w:szCs w:val="28"/>
                <w:lang w:val="en-GB"/>
                <w14:ligatures w14:val="none"/>
              </w:rPr>
              <w:t>Mulaudzi</w:t>
            </w:r>
            <w:proofErr w:type="spellEnd"/>
            <w:r w:rsidRPr="003B37B4">
              <w:rPr>
                <w:b/>
                <w:bCs/>
                <w:i/>
                <w:iCs/>
                <w:kern w:val="24"/>
                <w:sz w:val="28"/>
                <w:szCs w:val="28"/>
                <w:lang w:val="en-GB"/>
                <w14:ligatures w14:val="none"/>
              </w:rPr>
              <w:t xml:space="preserve">, </w:t>
            </w:r>
            <w:proofErr w:type="spellStart"/>
            <w:r w:rsidRPr="003B37B4">
              <w:rPr>
                <w:b/>
                <w:bCs/>
                <w:i/>
                <w:iCs/>
                <w:kern w:val="24"/>
                <w:sz w:val="28"/>
                <w:szCs w:val="28"/>
                <w:lang w:val="en-GB"/>
                <w14:ligatures w14:val="none"/>
              </w:rPr>
              <w:t>InterPARES</w:t>
            </w:r>
            <w:proofErr w:type="spellEnd"/>
            <w:r w:rsidRPr="003B37B4">
              <w:rPr>
                <w:b/>
                <w:bCs/>
                <w:i/>
                <w:iCs/>
                <w:kern w:val="24"/>
                <w:sz w:val="28"/>
                <w:szCs w:val="28"/>
                <w:lang w:val="en-GB"/>
                <w14:ligatures w14:val="none"/>
              </w:rPr>
              <w:t xml:space="preserve"> Trust Project</w:t>
            </w:r>
          </w:p>
          <w:p w:rsidR="003B37B4" w:rsidRPr="003B37B4" w:rsidRDefault="003B37B4">
            <w:pPr>
              <w:widowControl w:val="0"/>
              <w:tabs>
                <w:tab w:val="left" w:pos="1560"/>
              </w:tabs>
              <w:spacing w:after="0" w:line="273" w:lineRule="auto"/>
              <w:jc w:val="both"/>
              <w:rPr>
                <w:rFonts w:ascii="Arial" w:hAnsi="Arial" w:cs="Arial"/>
                <w:sz w:val="28"/>
                <w:szCs w:val="28"/>
                <w:lang w:val="en-US"/>
                <w14:ligatures w14:val="none"/>
              </w:rPr>
            </w:pPr>
            <w:r w:rsidRPr="003B37B4">
              <w:rPr>
                <w:kern w:val="24"/>
                <w:sz w:val="28"/>
                <w:szCs w:val="28"/>
                <w14:ligatures w14:val="none"/>
              </w:rPr>
              <w:t>A framework for trust in digital</w:t>
            </w:r>
            <w:r w:rsidRPr="003B37B4">
              <w:rPr>
                <w:kern w:val="24"/>
                <w:sz w:val="28"/>
                <w:szCs w:val="28"/>
                <w:lang w:val="en-US"/>
                <w14:ligatures w14:val="none"/>
              </w:rPr>
              <w:t xml:space="preserve"> records to support the auditing process in South Africa</w:t>
            </w:r>
          </w:p>
        </w:tc>
      </w:tr>
      <w:tr w:rsidR="003B37B4" w:rsidTr="00C97131">
        <w:trPr>
          <w:trHeight w:val="501"/>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140018" w:rsidRDefault="00140018" w:rsidP="00140018">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15:00-</w:t>
            </w:r>
          </w:p>
          <w:p w:rsidR="003B37B4" w:rsidRPr="003B37B4" w:rsidRDefault="00140018" w:rsidP="00140018">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15:20</w:t>
            </w:r>
          </w:p>
        </w:tc>
        <w:tc>
          <w:tcPr>
            <w:tcW w:w="9768" w:type="dxa"/>
            <w:tcBorders>
              <w:top w:val="single" w:sz="8" w:space="0" w:color="000000"/>
              <w:left w:val="single" w:sz="8" w:space="0" w:color="000000"/>
              <w:bottom w:val="single" w:sz="8" w:space="0" w:color="000000"/>
              <w:right w:val="single" w:sz="8" w:space="0" w:color="000000"/>
            </w:tcBorders>
            <w:shd w:val="clear" w:color="auto" w:fill="E9EDF4"/>
            <w:tcMar>
              <w:top w:w="9" w:type="dxa"/>
              <w:left w:w="29" w:type="dxa"/>
              <w:bottom w:w="0" w:type="dxa"/>
              <w:right w:w="29" w:type="dxa"/>
            </w:tcMar>
            <w:hideMark/>
          </w:tcPr>
          <w:p w:rsidR="003B37B4" w:rsidRPr="003B37B4" w:rsidRDefault="003B37B4">
            <w:pPr>
              <w:widowControl w:val="0"/>
              <w:spacing w:after="0" w:line="273" w:lineRule="auto"/>
              <w:rPr>
                <w:rFonts w:ascii="Arial" w:hAnsi="Arial" w:cs="Arial"/>
                <w:i/>
                <w:iCs/>
                <w:sz w:val="28"/>
                <w:szCs w:val="28"/>
                <w:lang w:val="en-GB"/>
                <w14:ligatures w14:val="none"/>
              </w:rPr>
            </w:pPr>
            <w:r w:rsidRPr="003B37B4">
              <w:rPr>
                <w:b/>
                <w:bCs/>
                <w:i/>
                <w:iCs/>
                <w:kern w:val="24"/>
                <w:sz w:val="28"/>
                <w:szCs w:val="28"/>
                <w14:ligatures w14:val="none"/>
              </w:rPr>
              <w:t>Letitia</w:t>
            </w:r>
            <w:r w:rsidRPr="003B37B4">
              <w:rPr>
                <w:b/>
                <w:bCs/>
                <w:i/>
                <w:iCs/>
                <w:kern w:val="24"/>
                <w:sz w:val="28"/>
                <w:szCs w:val="28"/>
                <w:lang w:val="en-GB"/>
                <w14:ligatures w14:val="none"/>
              </w:rPr>
              <w:t xml:space="preserve"> Myburgh, Standard Bank Heritage Centre</w:t>
            </w:r>
          </w:p>
          <w:p w:rsidR="003B37B4" w:rsidRPr="003B37B4" w:rsidRDefault="003B37B4">
            <w:pPr>
              <w:widowControl w:val="0"/>
              <w:spacing w:after="0" w:line="273" w:lineRule="auto"/>
              <w:rPr>
                <w:rFonts w:ascii="Arial" w:hAnsi="Arial" w:cs="Arial"/>
                <w:sz w:val="28"/>
                <w:szCs w:val="28"/>
                <w:lang w:val="en-GB"/>
                <w14:ligatures w14:val="none"/>
              </w:rPr>
            </w:pPr>
            <w:r w:rsidRPr="003B37B4">
              <w:rPr>
                <w:b/>
                <w:bCs/>
                <w:kern w:val="24"/>
                <w:sz w:val="28"/>
                <w:szCs w:val="28"/>
                <w14:ligatures w14:val="none"/>
              </w:rPr>
              <w:t>The 150th year watershed – the</w:t>
            </w:r>
            <w:r w:rsidRPr="003B37B4">
              <w:rPr>
                <w:b/>
                <w:bCs/>
                <w:kern w:val="24"/>
                <w:sz w:val="28"/>
                <w:szCs w:val="28"/>
                <w:lang w:val="en-GB"/>
                <w14:ligatures w14:val="none"/>
              </w:rPr>
              <w:t xml:space="preserve"> creation of Standard Bank Heritage Centre’ secure digital repository</w:t>
            </w:r>
          </w:p>
        </w:tc>
      </w:tr>
      <w:tr w:rsidR="003B37B4" w:rsidTr="00C97131">
        <w:trPr>
          <w:trHeight w:val="481"/>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140018" w:rsidRDefault="00140018" w:rsidP="00140018">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15:20-</w:t>
            </w:r>
          </w:p>
          <w:p w:rsidR="003B37B4" w:rsidRPr="003B37B4" w:rsidRDefault="00140018" w:rsidP="00140018">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15:40</w:t>
            </w:r>
          </w:p>
        </w:tc>
        <w:tc>
          <w:tcPr>
            <w:tcW w:w="9768" w:type="dxa"/>
            <w:tcBorders>
              <w:top w:val="single" w:sz="8" w:space="0" w:color="000000"/>
              <w:left w:val="single" w:sz="8" w:space="0" w:color="000000"/>
              <w:bottom w:val="single" w:sz="8" w:space="0" w:color="000000"/>
              <w:right w:val="single" w:sz="8" w:space="0" w:color="000000"/>
            </w:tcBorders>
            <w:shd w:val="clear" w:color="auto" w:fill="D0D8E8"/>
            <w:tcMar>
              <w:top w:w="9" w:type="dxa"/>
              <w:left w:w="29" w:type="dxa"/>
              <w:bottom w:w="0" w:type="dxa"/>
              <w:right w:w="29" w:type="dxa"/>
            </w:tcMar>
            <w:hideMark/>
          </w:tcPr>
          <w:p w:rsidR="003B37B4" w:rsidRPr="003B37B4" w:rsidRDefault="003B37B4">
            <w:pPr>
              <w:widowControl w:val="0"/>
              <w:spacing w:after="0" w:line="273" w:lineRule="auto"/>
              <w:rPr>
                <w:rFonts w:ascii="Arial" w:hAnsi="Arial" w:cs="Arial"/>
                <w:i/>
                <w:iCs/>
                <w:sz w:val="28"/>
                <w:szCs w:val="28"/>
                <w14:ligatures w14:val="none"/>
              </w:rPr>
            </w:pPr>
            <w:proofErr w:type="spellStart"/>
            <w:r w:rsidRPr="003B37B4">
              <w:rPr>
                <w:b/>
                <w:bCs/>
                <w:i/>
                <w:iCs/>
                <w:kern w:val="24"/>
                <w:sz w:val="28"/>
                <w:szCs w:val="28"/>
                <w14:ligatures w14:val="none"/>
              </w:rPr>
              <w:t>Molebelli</w:t>
            </w:r>
            <w:proofErr w:type="spellEnd"/>
            <w:r w:rsidRPr="003B37B4">
              <w:rPr>
                <w:b/>
                <w:bCs/>
                <w:i/>
                <w:iCs/>
                <w:kern w:val="24"/>
                <w:sz w:val="28"/>
                <w:szCs w:val="28"/>
                <w14:ligatures w14:val="none"/>
              </w:rPr>
              <w:t xml:space="preserve"> </w:t>
            </w:r>
            <w:proofErr w:type="spellStart"/>
            <w:r w:rsidRPr="003B37B4">
              <w:rPr>
                <w:b/>
                <w:bCs/>
                <w:i/>
                <w:iCs/>
                <w:kern w:val="24"/>
                <w:sz w:val="28"/>
                <w:szCs w:val="28"/>
                <w14:ligatures w14:val="none"/>
              </w:rPr>
              <w:t>Batlhole</w:t>
            </w:r>
            <w:proofErr w:type="spellEnd"/>
            <w:r w:rsidRPr="003B37B4">
              <w:rPr>
                <w:b/>
                <w:bCs/>
                <w:i/>
                <w:iCs/>
                <w:kern w:val="24"/>
                <w:sz w:val="28"/>
                <w:szCs w:val="28"/>
                <w14:ligatures w14:val="none"/>
              </w:rPr>
              <w:t>, University of Botswana</w:t>
            </w:r>
          </w:p>
          <w:p w:rsidR="003B37B4" w:rsidRPr="003B37B4" w:rsidRDefault="003B37B4">
            <w:pPr>
              <w:widowControl w:val="0"/>
              <w:spacing w:after="0" w:line="273" w:lineRule="auto"/>
              <w:rPr>
                <w:rFonts w:ascii="Arial" w:hAnsi="Arial" w:cs="Arial"/>
                <w:sz w:val="28"/>
                <w:szCs w:val="28"/>
                <w14:ligatures w14:val="none"/>
              </w:rPr>
            </w:pPr>
            <w:r w:rsidRPr="003B37B4">
              <w:rPr>
                <w:b/>
                <w:bCs/>
                <w:kern w:val="24"/>
                <w:sz w:val="28"/>
                <w:szCs w:val="28"/>
                <w14:ligatures w14:val="none"/>
              </w:rPr>
              <w:t>Conversation for a comprehensive repository policy framework at the University of Botswana</w:t>
            </w:r>
          </w:p>
        </w:tc>
      </w:tr>
      <w:tr w:rsidR="003B37B4" w:rsidTr="00C97131">
        <w:trPr>
          <w:trHeight w:val="443"/>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140018" w:rsidRDefault="00140018" w:rsidP="00140018">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15:40-</w:t>
            </w:r>
          </w:p>
          <w:p w:rsidR="003B37B4" w:rsidRPr="003B37B4" w:rsidRDefault="00140018" w:rsidP="00140018">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16:00</w:t>
            </w:r>
          </w:p>
        </w:tc>
        <w:tc>
          <w:tcPr>
            <w:tcW w:w="9768" w:type="dxa"/>
            <w:tcBorders>
              <w:top w:val="single" w:sz="8" w:space="0" w:color="000000"/>
              <w:left w:val="single" w:sz="8" w:space="0" w:color="000000"/>
              <w:bottom w:val="single" w:sz="8" w:space="0" w:color="000000"/>
              <w:right w:val="single" w:sz="8" w:space="0" w:color="000000"/>
            </w:tcBorders>
            <w:shd w:val="clear" w:color="auto" w:fill="E9EDF4"/>
            <w:tcMar>
              <w:top w:w="9" w:type="dxa"/>
              <w:left w:w="29" w:type="dxa"/>
              <w:bottom w:w="0" w:type="dxa"/>
              <w:right w:w="29" w:type="dxa"/>
            </w:tcMar>
            <w:hideMark/>
          </w:tcPr>
          <w:p w:rsidR="003B37B4" w:rsidRPr="003B37B4" w:rsidRDefault="003B37B4">
            <w:pPr>
              <w:widowControl w:val="0"/>
              <w:spacing w:after="0" w:line="273" w:lineRule="auto"/>
              <w:rPr>
                <w:rFonts w:ascii="Arial" w:hAnsi="Arial" w:cs="Arial"/>
                <w:i/>
                <w:iCs/>
                <w:sz w:val="28"/>
                <w:szCs w:val="28"/>
                <w:lang w:val="en-US"/>
                <w14:ligatures w14:val="none"/>
              </w:rPr>
            </w:pPr>
            <w:r w:rsidRPr="003B37B4">
              <w:rPr>
                <w:b/>
                <w:bCs/>
                <w:i/>
                <w:iCs/>
                <w:kern w:val="24"/>
                <w:sz w:val="28"/>
                <w:szCs w:val="28"/>
                <w14:ligatures w14:val="none"/>
              </w:rPr>
              <w:t>Leila</w:t>
            </w:r>
            <w:r w:rsidRPr="003B37B4">
              <w:rPr>
                <w:b/>
                <w:bCs/>
                <w:i/>
                <w:iCs/>
                <w:kern w:val="24"/>
                <w:sz w:val="28"/>
                <w:szCs w:val="28"/>
                <w:lang w:val="en-US"/>
                <w14:ligatures w14:val="none"/>
              </w:rPr>
              <w:t xml:space="preserve"> Bloch, Jewish Museum</w:t>
            </w:r>
          </w:p>
          <w:p w:rsidR="003B37B4" w:rsidRPr="003B37B4" w:rsidRDefault="003B37B4">
            <w:pPr>
              <w:widowControl w:val="0"/>
              <w:spacing w:after="0" w:line="273" w:lineRule="auto"/>
              <w:rPr>
                <w:rFonts w:ascii="Arial" w:hAnsi="Arial" w:cs="Arial"/>
                <w:sz w:val="28"/>
                <w:szCs w:val="28"/>
                <w:lang w:val="en-US"/>
                <w14:ligatures w14:val="none"/>
              </w:rPr>
            </w:pPr>
            <w:r w:rsidRPr="003B37B4">
              <w:rPr>
                <w:b/>
                <w:bCs/>
                <w:kern w:val="24"/>
                <w:sz w:val="28"/>
                <w:szCs w:val="28"/>
                <w14:ligatures w14:val="none"/>
              </w:rPr>
              <w:t>Collaboration and Contestation in</w:t>
            </w:r>
            <w:r w:rsidRPr="003B37B4">
              <w:rPr>
                <w:b/>
                <w:bCs/>
                <w:kern w:val="24"/>
                <w:sz w:val="28"/>
                <w:szCs w:val="28"/>
                <w:lang w:val="en-US"/>
                <w14:ligatures w14:val="none"/>
              </w:rPr>
              <w:t xml:space="preserve"> a Communal Archive</w:t>
            </w:r>
          </w:p>
        </w:tc>
      </w:tr>
      <w:tr w:rsidR="003B37B4" w:rsidTr="00C97131">
        <w:trPr>
          <w:trHeight w:val="453"/>
        </w:trPr>
        <w:tc>
          <w:tcPr>
            <w:tcW w:w="1480" w:type="dxa"/>
            <w:tcBorders>
              <w:top w:val="single" w:sz="8" w:space="0" w:color="000000"/>
              <w:left w:val="single" w:sz="8" w:space="0" w:color="000000"/>
              <w:bottom w:val="single" w:sz="8" w:space="0" w:color="000000"/>
              <w:right w:val="single" w:sz="8" w:space="0" w:color="000000"/>
            </w:tcBorders>
            <w:tcMar>
              <w:top w:w="9" w:type="dxa"/>
              <w:left w:w="29" w:type="dxa"/>
              <w:bottom w:w="0" w:type="dxa"/>
              <w:right w:w="29" w:type="dxa"/>
            </w:tcMar>
            <w:hideMark/>
          </w:tcPr>
          <w:p w:rsidR="003B37B4" w:rsidRPr="003B37B4" w:rsidRDefault="00140018" w:rsidP="00140018">
            <w:pPr>
              <w:widowControl w:val="0"/>
              <w:spacing w:after="0"/>
              <w:rPr>
                <w:rFonts w:asciiTheme="minorHAnsi" w:hAnsiTheme="minorHAnsi" w:cs="Arial"/>
                <w:sz w:val="28"/>
                <w:szCs w:val="28"/>
                <w14:ligatures w14:val="none"/>
              </w:rPr>
            </w:pPr>
            <w:r>
              <w:rPr>
                <w:rFonts w:asciiTheme="minorHAnsi" w:hAnsiTheme="minorHAnsi" w:cs="Arial"/>
                <w:sz w:val="28"/>
                <w:szCs w:val="28"/>
                <w14:ligatures w14:val="none"/>
              </w:rPr>
              <w:t>16:00-</w:t>
            </w:r>
            <w:r w:rsidR="00C97131">
              <w:rPr>
                <w:rFonts w:asciiTheme="minorHAnsi" w:hAnsiTheme="minorHAnsi" w:cs="Arial"/>
                <w:sz w:val="28"/>
                <w:szCs w:val="28"/>
                <w14:ligatures w14:val="none"/>
              </w:rPr>
              <w:t>16:20</w:t>
            </w:r>
          </w:p>
        </w:tc>
        <w:tc>
          <w:tcPr>
            <w:tcW w:w="9768" w:type="dxa"/>
            <w:tcBorders>
              <w:top w:val="single" w:sz="8" w:space="0" w:color="000000"/>
              <w:left w:val="single" w:sz="8" w:space="0" w:color="000000"/>
              <w:bottom w:val="single" w:sz="8" w:space="0" w:color="000000"/>
              <w:right w:val="single" w:sz="8" w:space="0" w:color="000000"/>
            </w:tcBorders>
            <w:shd w:val="clear" w:color="auto" w:fill="D9D9D9"/>
            <w:tcMar>
              <w:top w:w="9" w:type="dxa"/>
              <w:left w:w="29" w:type="dxa"/>
              <w:bottom w:w="0" w:type="dxa"/>
              <w:right w:w="29" w:type="dxa"/>
            </w:tcMar>
            <w:hideMark/>
          </w:tcPr>
          <w:p w:rsidR="003B37B4" w:rsidRPr="003B37B4" w:rsidRDefault="003B37B4">
            <w:pPr>
              <w:widowControl w:val="0"/>
              <w:spacing w:after="0" w:line="273" w:lineRule="auto"/>
              <w:jc w:val="both"/>
              <w:rPr>
                <w:rFonts w:ascii="Arial" w:hAnsi="Arial" w:cs="Arial"/>
                <w:sz w:val="28"/>
                <w:szCs w:val="28"/>
                <w:lang w:val="en-US"/>
                <w14:ligatures w14:val="none"/>
              </w:rPr>
            </w:pPr>
            <w:r w:rsidRPr="003B37B4">
              <w:rPr>
                <w:b/>
                <w:bCs/>
                <w:kern w:val="24"/>
                <w:sz w:val="28"/>
                <w:szCs w:val="28"/>
                <w14:ligatures w14:val="none"/>
              </w:rPr>
              <w:t>Questions and Discussions</w:t>
            </w:r>
          </w:p>
        </w:tc>
      </w:tr>
    </w:tbl>
    <w:p w:rsidR="003B37B4" w:rsidRDefault="003B37B4"/>
    <w:p w:rsidR="003B37B4" w:rsidRDefault="003B37B4"/>
    <w:tbl>
      <w:tblPr>
        <w:tblW w:w="6079" w:type="pct"/>
        <w:tblInd w:w="-1100" w:type="dxa"/>
        <w:tblCellMar>
          <w:left w:w="0" w:type="dxa"/>
          <w:right w:w="0" w:type="dxa"/>
        </w:tblCellMar>
        <w:tblLook w:val="04A0" w:firstRow="1" w:lastRow="0" w:firstColumn="1" w:lastColumn="0" w:noHBand="0" w:noVBand="1"/>
      </w:tblPr>
      <w:tblGrid>
        <w:gridCol w:w="2555"/>
        <w:gridCol w:w="8394"/>
      </w:tblGrid>
      <w:tr w:rsidR="003B37B4" w:rsidRPr="003B37B4" w:rsidTr="00C97131">
        <w:trPr>
          <w:trHeight w:val="269"/>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269" w:lineRule="atLeast"/>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 </w:t>
            </w:r>
            <w:r w:rsidRPr="003B37B4">
              <w:rPr>
                <w:rFonts w:asciiTheme="minorHAnsi" w:hAnsiTheme="minorHAnsi" w:cs="Arial"/>
                <w:b/>
                <w:bCs/>
                <w:color w:val="4F81BD"/>
                <w:kern w:val="24"/>
                <w:sz w:val="28"/>
                <w:szCs w:val="28"/>
                <w:lang w:val="en-US"/>
                <w14:ligatures w14:val="none"/>
                <w14:cntxtAlts w14:val="0"/>
              </w:rPr>
              <w:t>Thursday,  6 July 2017</w:t>
            </w:r>
          </w:p>
        </w:tc>
      </w:tr>
      <w:tr w:rsidR="003B37B4" w:rsidRPr="003B37B4" w:rsidTr="00C97131">
        <w:trPr>
          <w:trHeight w:val="355"/>
        </w:trPr>
        <w:tc>
          <w:tcPr>
            <w:tcW w:w="1167" w:type="pct"/>
            <w:tcBorders>
              <w:top w:val="single" w:sz="8" w:space="0" w:color="000000"/>
              <w:left w:val="single" w:sz="8" w:space="0" w:color="000000"/>
              <w:bottom w:val="single" w:sz="8" w:space="0" w:color="000000"/>
              <w:right w:val="single" w:sz="8" w:space="0" w:color="000000"/>
            </w:tcBorders>
            <w:shd w:val="clear" w:color="auto" w:fill="C0504D"/>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08:00 – 08:30</w:t>
            </w:r>
          </w:p>
        </w:tc>
        <w:tc>
          <w:tcPr>
            <w:tcW w:w="3833" w:type="pct"/>
            <w:tcBorders>
              <w:top w:val="single" w:sz="8" w:space="0" w:color="000000"/>
              <w:left w:val="single" w:sz="8" w:space="0" w:color="000000"/>
              <w:bottom w:val="single" w:sz="8" w:space="0" w:color="000000"/>
              <w:right w:val="single" w:sz="8" w:space="0" w:color="000000"/>
            </w:tcBorders>
            <w:shd w:val="clear" w:color="auto" w:fill="C0504D"/>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 xml:space="preserve">Coffee/ Tea </w:t>
            </w:r>
          </w:p>
        </w:tc>
      </w:tr>
      <w:tr w:rsidR="003B37B4" w:rsidRPr="003B37B4" w:rsidTr="00C97131">
        <w:trPr>
          <w:trHeight w:val="183"/>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183" w:lineRule="atLeast"/>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 </w:t>
            </w:r>
          </w:p>
        </w:tc>
        <w:tc>
          <w:tcPr>
            <w:tcW w:w="3833" w:type="pct"/>
            <w:tcBorders>
              <w:top w:val="single" w:sz="8" w:space="0" w:color="000000"/>
              <w:left w:val="single" w:sz="8" w:space="0" w:color="000000"/>
              <w:bottom w:val="single" w:sz="8" w:space="0" w:color="000000"/>
              <w:right w:val="single" w:sz="8" w:space="0" w:color="000000"/>
            </w:tcBorders>
            <w:shd w:val="clear" w:color="auto" w:fill="BFBFBF"/>
            <w:tcMar>
              <w:top w:w="11" w:type="dxa"/>
              <w:left w:w="34" w:type="dxa"/>
              <w:bottom w:w="0" w:type="dxa"/>
              <w:right w:w="34" w:type="dxa"/>
            </w:tcMar>
            <w:hideMark/>
          </w:tcPr>
          <w:p w:rsidR="003B37B4" w:rsidRDefault="005C73C1" w:rsidP="003B37B4">
            <w:pPr>
              <w:spacing w:after="0" w:line="183" w:lineRule="atLeast"/>
              <w:rPr>
                <w:rFonts w:asciiTheme="minorHAnsi" w:hAnsiTheme="minorHAnsi" w:cs="Arial"/>
                <w:b/>
                <w:bCs/>
                <w:kern w:val="24"/>
                <w:sz w:val="28"/>
                <w:szCs w:val="28"/>
                <w:lang w:val="de-DE"/>
                <w14:ligatures w14:val="none"/>
                <w14:cntxtAlts w14:val="0"/>
              </w:rPr>
            </w:pPr>
            <w:r>
              <w:rPr>
                <w:rFonts w:asciiTheme="minorHAnsi" w:hAnsiTheme="minorHAnsi" w:cs="Arial"/>
                <w:b/>
                <w:bCs/>
                <w:kern w:val="24"/>
                <w:sz w:val="28"/>
                <w:szCs w:val="28"/>
                <w:lang w:val="de-DE"/>
                <w14:ligatures w14:val="none"/>
                <w14:cntxtAlts w14:val="0"/>
              </w:rPr>
              <w:t>Chairperson: Nkitseng Mahalefa</w:t>
            </w:r>
          </w:p>
          <w:p w:rsidR="005C73C1" w:rsidRPr="003B37B4" w:rsidRDefault="005C73C1" w:rsidP="003B37B4">
            <w:pPr>
              <w:spacing w:after="0" w:line="183" w:lineRule="atLeast"/>
              <w:rPr>
                <w:rFonts w:asciiTheme="minorHAnsi" w:hAnsiTheme="minorHAnsi" w:cs="Arial"/>
                <w:color w:val="auto"/>
                <w:kern w:val="0"/>
                <w:sz w:val="28"/>
                <w:szCs w:val="28"/>
                <w14:ligatures w14:val="none"/>
                <w14:cntxtAlts w14:val="0"/>
              </w:rPr>
            </w:pPr>
          </w:p>
        </w:tc>
      </w:tr>
      <w:tr w:rsidR="003B37B4" w:rsidRPr="003B37B4" w:rsidTr="00C97131">
        <w:trPr>
          <w:trHeight w:val="522"/>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08:30 – 08:50</w:t>
            </w:r>
          </w:p>
        </w:tc>
        <w:tc>
          <w:tcPr>
            <w:tcW w:w="3833" w:type="pct"/>
            <w:tcBorders>
              <w:top w:val="single" w:sz="8" w:space="0" w:color="000000"/>
              <w:left w:val="single" w:sz="8" w:space="0" w:color="000000"/>
              <w:bottom w:val="single" w:sz="8" w:space="0" w:color="000000"/>
              <w:right w:val="single" w:sz="8" w:space="0" w:color="000000"/>
            </w:tcBorders>
            <w:shd w:val="clear" w:color="auto" w:fill="D9D9D9"/>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i/>
                <w:iCs/>
                <w:kern w:val="24"/>
                <w:sz w:val="28"/>
                <w:szCs w:val="28"/>
                <w:lang w:val="en-US"/>
                <w14:ligatures w14:val="none"/>
                <w14:cntxtAlts w14:val="0"/>
              </w:rPr>
              <w:t>Prof Carolyn Hamilton &amp; Grant McNulty, University of Cape Town</w:t>
            </w:r>
          </w:p>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eastAsia="Calibri" w:hAnsiTheme="minorHAnsi" w:cs="Arial"/>
                <w:kern w:val="24"/>
                <w:sz w:val="28"/>
                <w:szCs w:val="28"/>
                <w:lang w:val="en-US"/>
                <w14:ligatures w14:val="none"/>
                <w14:cntxtAlts w14:val="0"/>
              </w:rPr>
              <w:t>The five hundred year archive: building a digital archive for the southern African past before colonialism</w:t>
            </w:r>
          </w:p>
        </w:tc>
      </w:tr>
      <w:tr w:rsidR="003B37B4" w:rsidRPr="003B37B4" w:rsidTr="00C97131">
        <w:trPr>
          <w:trHeight w:val="522"/>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08:50 – 09:10</w:t>
            </w:r>
          </w:p>
        </w:tc>
        <w:tc>
          <w:tcPr>
            <w:tcW w:w="3833" w:type="pct"/>
            <w:tcBorders>
              <w:top w:val="single" w:sz="8" w:space="0" w:color="000000"/>
              <w:left w:val="single" w:sz="8" w:space="0" w:color="000000"/>
              <w:bottom w:val="single" w:sz="8" w:space="0" w:color="000000"/>
              <w:right w:val="single" w:sz="8" w:space="0" w:color="000000"/>
            </w:tcBorders>
            <w:shd w:val="clear" w:color="auto" w:fill="BFBFBF"/>
            <w:tcMar>
              <w:top w:w="11" w:type="dxa"/>
              <w:left w:w="34" w:type="dxa"/>
              <w:bottom w:w="0" w:type="dxa"/>
              <w:right w:w="34" w:type="dxa"/>
            </w:tcMar>
            <w:hideMark/>
          </w:tcPr>
          <w:p w:rsidR="003B37B4" w:rsidRPr="003B37B4" w:rsidRDefault="003B37B4" w:rsidP="003B37B4">
            <w:pPr>
              <w:spacing w:after="0" w:line="276" w:lineRule="auto"/>
              <w:jc w:val="both"/>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i/>
                <w:iCs/>
                <w:kern w:val="24"/>
                <w:sz w:val="28"/>
                <w:szCs w:val="28"/>
                <w14:ligatures w14:val="none"/>
                <w14:cntxtAlts w14:val="0"/>
              </w:rPr>
              <w:t>Chris Grove, National Archives and Records Service of South Africa</w:t>
            </w:r>
          </w:p>
          <w:p w:rsidR="003B37B4" w:rsidRPr="003B37B4" w:rsidRDefault="003B37B4" w:rsidP="003B37B4">
            <w:pPr>
              <w:spacing w:after="0" w:line="276" w:lineRule="auto"/>
              <w:jc w:val="both"/>
              <w:rPr>
                <w:rFonts w:asciiTheme="minorHAnsi" w:hAnsiTheme="minorHAnsi" w:cs="Arial"/>
                <w:color w:val="auto"/>
                <w:kern w:val="0"/>
                <w:sz w:val="28"/>
                <w:szCs w:val="28"/>
                <w14:ligatures w14:val="none"/>
                <w14:cntxtAlts w14:val="0"/>
              </w:rPr>
            </w:pPr>
            <w:r w:rsidRPr="003B37B4">
              <w:rPr>
                <w:rFonts w:asciiTheme="minorHAnsi" w:eastAsia="Calibri" w:hAnsiTheme="minorHAnsi" w:cs="Arial"/>
                <w:kern w:val="24"/>
                <w:sz w:val="28"/>
                <w:szCs w:val="28"/>
                <w14:ligatures w14:val="none"/>
                <w14:cntxtAlts w14:val="0"/>
              </w:rPr>
              <w:t xml:space="preserve">One small step for Tinfoil . . . but a whole giant adventure for South African audio-visual archivist: a 23 odyssey  </w:t>
            </w:r>
          </w:p>
        </w:tc>
      </w:tr>
      <w:tr w:rsidR="003B37B4" w:rsidRPr="003B37B4" w:rsidTr="00C97131">
        <w:trPr>
          <w:trHeight w:val="522"/>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09:10 – 09:30 </w:t>
            </w:r>
          </w:p>
        </w:tc>
        <w:tc>
          <w:tcPr>
            <w:tcW w:w="3833" w:type="pct"/>
            <w:tcBorders>
              <w:top w:val="single" w:sz="8" w:space="0" w:color="000000"/>
              <w:left w:val="single" w:sz="8" w:space="0" w:color="000000"/>
              <w:bottom w:val="single" w:sz="8" w:space="0" w:color="000000"/>
              <w:right w:val="single" w:sz="8" w:space="0" w:color="000000"/>
            </w:tcBorders>
            <w:shd w:val="clear" w:color="auto" w:fill="D9D9D9"/>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hAnsiTheme="minorHAnsi" w:cs="Arial"/>
                <w:b/>
                <w:bCs/>
                <w:i/>
                <w:iCs/>
                <w:kern w:val="24"/>
                <w:sz w:val="28"/>
                <w:szCs w:val="28"/>
                <w14:ligatures w14:val="none"/>
                <w14:cntxtAlts w14:val="0"/>
              </w:rPr>
              <w:t xml:space="preserve">Dr </w:t>
            </w:r>
            <w:proofErr w:type="spellStart"/>
            <w:r w:rsidRPr="003B37B4">
              <w:rPr>
                <w:rFonts w:asciiTheme="minorHAnsi" w:hAnsiTheme="minorHAnsi" w:cs="Arial"/>
                <w:b/>
                <w:bCs/>
                <w:i/>
                <w:iCs/>
                <w:kern w:val="24"/>
                <w:sz w:val="28"/>
                <w:szCs w:val="28"/>
                <w14:ligatures w14:val="none"/>
                <w14:cntxtAlts w14:val="0"/>
              </w:rPr>
              <w:t>Shadrack</w:t>
            </w:r>
            <w:proofErr w:type="spellEnd"/>
            <w:r w:rsidRPr="003B37B4">
              <w:rPr>
                <w:rFonts w:asciiTheme="minorHAnsi" w:hAnsiTheme="minorHAnsi" w:cs="Arial"/>
                <w:b/>
                <w:bCs/>
                <w:i/>
                <w:iCs/>
                <w:kern w:val="24"/>
                <w:sz w:val="28"/>
                <w:szCs w:val="28"/>
                <w14:ligatures w14:val="none"/>
                <w14:cntxtAlts w14:val="0"/>
              </w:rPr>
              <w:t xml:space="preserve"> </w:t>
            </w:r>
            <w:proofErr w:type="spellStart"/>
            <w:r w:rsidRPr="003B37B4">
              <w:rPr>
                <w:rFonts w:asciiTheme="minorHAnsi" w:hAnsiTheme="minorHAnsi" w:cs="Arial"/>
                <w:b/>
                <w:bCs/>
                <w:i/>
                <w:iCs/>
                <w:kern w:val="24"/>
                <w:sz w:val="28"/>
                <w:szCs w:val="28"/>
                <w14:ligatures w14:val="none"/>
                <w14:cntxtAlts w14:val="0"/>
              </w:rPr>
              <w:t>Katuu</w:t>
            </w:r>
            <w:proofErr w:type="spellEnd"/>
            <w:r w:rsidRPr="003B37B4">
              <w:rPr>
                <w:rFonts w:asciiTheme="minorHAnsi" w:hAnsiTheme="minorHAnsi" w:cs="Arial"/>
                <w:b/>
                <w:bCs/>
                <w:i/>
                <w:iCs/>
                <w:kern w:val="24"/>
                <w:sz w:val="28"/>
                <w:szCs w:val="28"/>
                <w14:ligatures w14:val="none"/>
                <w14:cntxtAlts w14:val="0"/>
              </w:rPr>
              <w:t xml:space="preserve">, </w:t>
            </w:r>
            <w:proofErr w:type="spellStart"/>
            <w:r w:rsidRPr="003B37B4">
              <w:rPr>
                <w:rFonts w:asciiTheme="minorHAnsi" w:hAnsiTheme="minorHAnsi" w:cs="Arial"/>
                <w:b/>
                <w:bCs/>
                <w:i/>
                <w:iCs/>
                <w:kern w:val="24"/>
                <w:sz w:val="28"/>
                <w:szCs w:val="28"/>
                <w14:ligatures w14:val="none"/>
                <w14:cntxtAlts w14:val="0"/>
              </w:rPr>
              <w:t>InterPARES</w:t>
            </w:r>
            <w:proofErr w:type="spellEnd"/>
            <w:r w:rsidRPr="003B37B4">
              <w:rPr>
                <w:rFonts w:asciiTheme="minorHAnsi" w:hAnsiTheme="minorHAnsi" w:cs="Arial"/>
                <w:b/>
                <w:bCs/>
                <w:i/>
                <w:iCs/>
                <w:kern w:val="24"/>
                <w:sz w:val="28"/>
                <w:szCs w:val="28"/>
                <w14:ligatures w14:val="none"/>
                <w14:cntxtAlts w14:val="0"/>
              </w:rPr>
              <w:t xml:space="preserve"> Project</w:t>
            </w:r>
          </w:p>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hAnsiTheme="minorHAnsi" w:cs="Arial"/>
                <w:kern w:val="24"/>
                <w:sz w:val="28"/>
                <w:szCs w:val="28"/>
                <w14:ligatures w14:val="none"/>
                <w14:cntxtAlts w14:val="0"/>
              </w:rPr>
              <w:t>Curriculum design for records created in networked environments at institutions of higher learning in Africa</w:t>
            </w:r>
          </w:p>
        </w:tc>
      </w:tr>
      <w:tr w:rsidR="003B37B4" w:rsidRPr="003B37B4" w:rsidTr="00C97131">
        <w:trPr>
          <w:trHeight w:val="522"/>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kern w:val="24"/>
                <w:sz w:val="28"/>
                <w:szCs w:val="28"/>
                <w:lang w:val="en-GB"/>
                <w14:ligatures w14:val="none"/>
                <w14:cntxtAlts w14:val="0"/>
              </w:rPr>
              <w:t>09:30 – 09:50</w:t>
            </w:r>
          </w:p>
        </w:tc>
        <w:tc>
          <w:tcPr>
            <w:tcW w:w="3833" w:type="pct"/>
            <w:tcBorders>
              <w:top w:val="single" w:sz="8" w:space="0" w:color="000000"/>
              <w:left w:val="single" w:sz="8" w:space="0" w:color="000000"/>
              <w:bottom w:val="single" w:sz="8" w:space="0" w:color="000000"/>
              <w:right w:val="single" w:sz="8" w:space="0" w:color="000000"/>
            </w:tcBorders>
            <w:shd w:val="clear" w:color="auto" w:fill="BFBFBF"/>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proofErr w:type="spellStart"/>
            <w:r w:rsidRPr="003B37B4">
              <w:rPr>
                <w:rFonts w:asciiTheme="minorHAnsi" w:eastAsia="Calibri" w:hAnsiTheme="minorHAnsi" w:cs="Arial"/>
                <w:b/>
                <w:bCs/>
                <w:i/>
                <w:iCs/>
                <w:kern w:val="24"/>
                <w:sz w:val="28"/>
                <w:szCs w:val="28"/>
                <w14:ligatures w14:val="none"/>
                <w14:cntxtAlts w14:val="0"/>
              </w:rPr>
              <w:t>Ashabai</w:t>
            </w:r>
            <w:proofErr w:type="spellEnd"/>
            <w:r w:rsidRPr="003B37B4">
              <w:rPr>
                <w:rFonts w:asciiTheme="minorHAnsi" w:eastAsia="Calibri" w:hAnsiTheme="minorHAnsi" w:cs="Arial"/>
                <w:b/>
                <w:bCs/>
                <w:i/>
                <w:iCs/>
                <w:kern w:val="24"/>
                <w:sz w:val="28"/>
                <w:szCs w:val="28"/>
                <w14:ligatures w14:val="none"/>
                <w14:cntxtAlts w14:val="0"/>
              </w:rPr>
              <w:t xml:space="preserve"> </w:t>
            </w:r>
            <w:proofErr w:type="spellStart"/>
            <w:r w:rsidRPr="003B37B4">
              <w:rPr>
                <w:rFonts w:asciiTheme="minorHAnsi" w:eastAsia="Calibri" w:hAnsiTheme="minorHAnsi" w:cs="Arial"/>
                <w:b/>
                <w:bCs/>
                <w:i/>
                <w:iCs/>
                <w:kern w:val="24"/>
                <w:sz w:val="28"/>
                <w:szCs w:val="28"/>
                <w14:ligatures w14:val="none"/>
                <w14:cntxtAlts w14:val="0"/>
              </w:rPr>
              <w:t>Chinyemba</w:t>
            </w:r>
            <w:proofErr w:type="spellEnd"/>
            <w:r w:rsidRPr="003B37B4">
              <w:rPr>
                <w:rFonts w:asciiTheme="minorHAnsi" w:eastAsia="Calibri" w:hAnsiTheme="minorHAnsi" w:cs="Arial"/>
                <w:b/>
                <w:bCs/>
                <w:i/>
                <w:iCs/>
                <w:kern w:val="24"/>
                <w:sz w:val="28"/>
                <w:szCs w:val="28"/>
                <w14:ligatures w14:val="none"/>
                <w14:cntxtAlts w14:val="0"/>
              </w:rPr>
              <w:t>, University of Witwatersrand</w:t>
            </w:r>
          </w:p>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eastAsia="Calibri" w:hAnsiTheme="minorHAnsi" w:cs="Arial"/>
                <w:kern w:val="24"/>
                <w:sz w:val="28"/>
                <w:szCs w:val="28"/>
                <w14:ligatures w14:val="none"/>
                <w14:cntxtAlts w14:val="0"/>
              </w:rPr>
              <w:t>Managing transition from a paper-based to a digital environment for the management of records at the University of Witwatersrand</w:t>
            </w:r>
          </w:p>
        </w:tc>
      </w:tr>
      <w:tr w:rsidR="003B37B4" w:rsidRPr="003B37B4" w:rsidTr="00C97131">
        <w:trPr>
          <w:trHeight w:val="438"/>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09:50 – 10:10</w:t>
            </w:r>
          </w:p>
        </w:tc>
        <w:tc>
          <w:tcPr>
            <w:tcW w:w="3833" w:type="pct"/>
            <w:tcBorders>
              <w:top w:val="single" w:sz="8" w:space="0" w:color="000000"/>
              <w:left w:val="single" w:sz="8" w:space="0" w:color="000000"/>
              <w:bottom w:val="single" w:sz="8" w:space="0" w:color="000000"/>
              <w:right w:val="single" w:sz="8" w:space="0" w:color="000000"/>
            </w:tcBorders>
            <w:shd w:val="clear" w:color="auto" w:fill="D9D9D9"/>
            <w:tcMar>
              <w:top w:w="11" w:type="dxa"/>
              <w:left w:w="34" w:type="dxa"/>
              <w:bottom w:w="0" w:type="dxa"/>
              <w:right w:w="34" w:type="dxa"/>
            </w:tcMar>
            <w:hideMark/>
          </w:tcPr>
          <w:p w:rsidR="003B37B4" w:rsidRPr="003B37B4" w:rsidRDefault="003B37B4" w:rsidP="003B37B4">
            <w:pPr>
              <w:spacing w:after="0" w:line="276" w:lineRule="auto"/>
              <w:jc w:val="both"/>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i/>
                <w:iCs/>
                <w:kern w:val="24"/>
                <w:sz w:val="28"/>
                <w:szCs w:val="28"/>
                <w14:ligatures w14:val="none"/>
                <w14:cntxtAlts w14:val="0"/>
              </w:rPr>
              <w:t>Nikiwe Momoti, Western Cape Archives and Records Service</w:t>
            </w:r>
          </w:p>
          <w:p w:rsidR="003B37B4" w:rsidRPr="003B37B4" w:rsidRDefault="003B37B4" w:rsidP="003B37B4">
            <w:pPr>
              <w:spacing w:after="0" w:line="276" w:lineRule="auto"/>
              <w:jc w:val="both"/>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kern w:val="24"/>
                <w:sz w:val="28"/>
                <w:szCs w:val="28"/>
                <w14:ligatures w14:val="none"/>
                <w14:cntxtAlts w14:val="0"/>
              </w:rPr>
              <w:t>A framework for records management implementation in support of an intelligent university</w:t>
            </w:r>
            <w:r w:rsidRPr="003B37B4">
              <w:rPr>
                <w:rFonts w:asciiTheme="minorHAnsi" w:eastAsia="Calibri" w:hAnsiTheme="minorHAnsi" w:cs="Arial"/>
                <w:b/>
                <w:bCs/>
                <w:i/>
                <w:iCs/>
                <w:kern w:val="24"/>
                <w:sz w:val="28"/>
                <w:szCs w:val="28"/>
                <w14:ligatures w14:val="none"/>
                <w14:cntxtAlts w14:val="0"/>
              </w:rPr>
              <w:t>.</w:t>
            </w:r>
          </w:p>
        </w:tc>
      </w:tr>
      <w:tr w:rsidR="003B37B4" w:rsidRPr="003B37B4" w:rsidTr="00A10E61">
        <w:trPr>
          <w:trHeight w:val="692"/>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10:10 – 10:30</w:t>
            </w:r>
          </w:p>
        </w:tc>
        <w:tc>
          <w:tcPr>
            <w:tcW w:w="3833" w:type="pct"/>
            <w:tcBorders>
              <w:top w:val="single" w:sz="8" w:space="0" w:color="000000"/>
              <w:left w:val="single" w:sz="8" w:space="0" w:color="000000"/>
              <w:bottom w:val="single" w:sz="8" w:space="0" w:color="000000"/>
              <w:right w:val="single" w:sz="8" w:space="0" w:color="000000"/>
            </w:tcBorders>
            <w:shd w:val="clear" w:color="auto" w:fill="BFBFBF"/>
            <w:tcMar>
              <w:top w:w="11" w:type="dxa"/>
              <w:left w:w="34" w:type="dxa"/>
              <w:bottom w:w="0" w:type="dxa"/>
              <w:right w:w="34" w:type="dxa"/>
            </w:tcMar>
            <w:hideMark/>
          </w:tcPr>
          <w:p w:rsidR="003B37B4" w:rsidRPr="003B37B4" w:rsidRDefault="003B37B4" w:rsidP="003B37B4">
            <w:pPr>
              <w:spacing w:after="0" w:line="276" w:lineRule="auto"/>
              <w:jc w:val="both"/>
              <w:rPr>
                <w:rFonts w:asciiTheme="minorHAnsi" w:hAnsiTheme="minorHAnsi" w:cs="Arial"/>
                <w:color w:val="auto"/>
                <w:kern w:val="0"/>
                <w:sz w:val="28"/>
                <w:szCs w:val="28"/>
                <w14:ligatures w14:val="none"/>
                <w14:cntxtAlts w14:val="0"/>
              </w:rPr>
            </w:pPr>
            <w:proofErr w:type="spellStart"/>
            <w:r w:rsidRPr="003B37B4">
              <w:rPr>
                <w:rFonts w:asciiTheme="minorHAnsi" w:eastAsia="Calibri" w:hAnsiTheme="minorHAnsi" w:cs="Arial"/>
                <w:b/>
                <w:bCs/>
                <w:i/>
                <w:iCs/>
                <w:kern w:val="24"/>
                <w:sz w:val="28"/>
                <w:szCs w:val="28"/>
                <w:lang w:val="en-US"/>
                <w14:ligatures w14:val="none"/>
                <w14:cntxtAlts w14:val="0"/>
              </w:rPr>
              <w:t>Thandolwenkosi</w:t>
            </w:r>
            <w:proofErr w:type="spellEnd"/>
            <w:r w:rsidRPr="003B37B4">
              <w:rPr>
                <w:rFonts w:asciiTheme="minorHAnsi" w:eastAsia="Calibri" w:hAnsiTheme="minorHAnsi" w:cs="Arial"/>
                <w:b/>
                <w:bCs/>
                <w:i/>
                <w:iCs/>
                <w:kern w:val="24"/>
                <w:sz w:val="28"/>
                <w:szCs w:val="28"/>
                <w:lang w:val="en-US"/>
                <w14:ligatures w14:val="none"/>
                <w14:cntxtAlts w14:val="0"/>
              </w:rPr>
              <w:t xml:space="preserve"> </w:t>
            </w:r>
            <w:proofErr w:type="spellStart"/>
            <w:r w:rsidRPr="003B37B4">
              <w:rPr>
                <w:rFonts w:asciiTheme="minorHAnsi" w:eastAsia="Calibri" w:hAnsiTheme="minorHAnsi" w:cs="Arial"/>
                <w:b/>
                <w:bCs/>
                <w:i/>
                <w:iCs/>
                <w:kern w:val="24"/>
                <w:sz w:val="28"/>
                <w:szCs w:val="28"/>
                <w:lang w:val="en-US"/>
                <w14:ligatures w14:val="none"/>
                <w14:cntxtAlts w14:val="0"/>
              </w:rPr>
              <w:t>Nyathi</w:t>
            </w:r>
            <w:proofErr w:type="spellEnd"/>
            <w:r w:rsidRPr="003B37B4">
              <w:rPr>
                <w:rFonts w:asciiTheme="minorHAnsi" w:eastAsia="Calibri" w:hAnsiTheme="minorHAnsi" w:cs="Arial"/>
                <w:b/>
                <w:bCs/>
                <w:i/>
                <w:iCs/>
                <w:kern w:val="24"/>
                <w:sz w:val="28"/>
                <w:szCs w:val="28"/>
                <w:lang w:val="en-US"/>
                <w14:ligatures w14:val="none"/>
                <w14:cntxtAlts w14:val="0"/>
              </w:rPr>
              <w:t xml:space="preserve">, Peterson </w:t>
            </w:r>
            <w:proofErr w:type="spellStart"/>
            <w:r w:rsidRPr="003B37B4">
              <w:rPr>
                <w:rFonts w:asciiTheme="minorHAnsi" w:eastAsia="Calibri" w:hAnsiTheme="minorHAnsi" w:cs="Arial"/>
                <w:b/>
                <w:bCs/>
                <w:i/>
                <w:iCs/>
                <w:kern w:val="24"/>
                <w:sz w:val="28"/>
                <w:szCs w:val="28"/>
                <w:lang w:val="en-US"/>
                <w14:ligatures w14:val="none"/>
                <w14:cntxtAlts w14:val="0"/>
              </w:rPr>
              <w:t>Dewah</w:t>
            </w:r>
            <w:proofErr w:type="spellEnd"/>
            <w:r w:rsidRPr="003B37B4">
              <w:rPr>
                <w:rFonts w:asciiTheme="minorHAnsi" w:eastAsia="Calibri" w:hAnsiTheme="minorHAnsi" w:cs="Arial"/>
                <w:b/>
                <w:bCs/>
                <w:i/>
                <w:iCs/>
                <w:kern w:val="24"/>
                <w:sz w:val="28"/>
                <w:szCs w:val="28"/>
                <w:lang w:val="en-US"/>
                <w14:ligatures w14:val="none"/>
                <w14:cntxtAlts w14:val="0"/>
              </w:rPr>
              <w:t>, Ammi-</w:t>
            </w:r>
            <w:proofErr w:type="spellStart"/>
            <w:r w:rsidRPr="003B37B4">
              <w:rPr>
                <w:rFonts w:asciiTheme="minorHAnsi" w:eastAsia="Calibri" w:hAnsiTheme="minorHAnsi" w:cs="Arial"/>
                <w:b/>
                <w:bCs/>
                <w:i/>
                <w:iCs/>
                <w:kern w:val="24"/>
                <w:sz w:val="28"/>
                <w:szCs w:val="28"/>
                <w:lang w:val="en-US"/>
                <w14:ligatures w14:val="none"/>
                <w14:cntxtAlts w14:val="0"/>
              </w:rPr>
              <w:t>amitai</w:t>
            </w:r>
            <w:proofErr w:type="spellEnd"/>
            <w:r w:rsidRPr="003B37B4">
              <w:rPr>
                <w:rFonts w:asciiTheme="minorHAnsi" w:eastAsia="Calibri" w:hAnsiTheme="minorHAnsi" w:cs="Arial"/>
                <w:b/>
                <w:bCs/>
                <w:i/>
                <w:iCs/>
                <w:kern w:val="24"/>
                <w:sz w:val="28"/>
                <w:szCs w:val="28"/>
                <w:lang w:val="en-US"/>
                <w14:ligatures w14:val="none"/>
                <w14:cntxtAlts w14:val="0"/>
              </w:rPr>
              <w:t xml:space="preserve"> </w:t>
            </w:r>
            <w:proofErr w:type="spellStart"/>
            <w:r w:rsidRPr="003B37B4">
              <w:rPr>
                <w:rFonts w:asciiTheme="minorHAnsi" w:eastAsia="Calibri" w:hAnsiTheme="minorHAnsi" w:cs="Arial"/>
                <w:b/>
                <w:bCs/>
                <w:i/>
                <w:iCs/>
                <w:kern w:val="24"/>
                <w:sz w:val="28"/>
                <w:szCs w:val="28"/>
                <w:lang w:val="en-US"/>
                <w14:ligatures w14:val="none"/>
                <w14:cntxtAlts w14:val="0"/>
              </w:rPr>
              <w:t>Ndlovu</w:t>
            </w:r>
            <w:proofErr w:type="spellEnd"/>
            <w:r w:rsidRPr="003B37B4">
              <w:rPr>
                <w:rFonts w:asciiTheme="minorHAnsi" w:eastAsia="Calibri" w:hAnsiTheme="minorHAnsi" w:cs="Arial"/>
                <w:b/>
                <w:bCs/>
                <w:i/>
                <w:iCs/>
                <w:kern w:val="24"/>
                <w:sz w:val="28"/>
                <w:szCs w:val="28"/>
                <w:lang w:val="en-US"/>
                <w14:ligatures w14:val="none"/>
                <w14:cntxtAlts w14:val="0"/>
              </w:rPr>
              <w:t xml:space="preserve"> &amp; Prosper Dube, National University of Science and Technology</w:t>
            </w:r>
          </w:p>
          <w:p w:rsidR="003B37B4" w:rsidRPr="003B37B4" w:rsidRDefault="003B37B4" w:rsidP="003B37B4">
            <w:pPr>
              <w:spacing w:after="0" w:line="276" w:lineRule="auto"/>
              <w:jc w:val="both"/>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kern w:val="24"/>
                <w:sz w:val="28"/>
                <w:szCs w:val="28"/>
                <w:lang w:val="en-US"/>
                <w14:ligatures w14:val="none"/>
                <w14:cntxtAlts w14:val="0"/>
              </w:rPr>
              <w:t>Re-engineering archives through the Document Management System at the National University of Science and Technology in Zimbabwe</w:t>
            </w:r>
          </w:p>
        </w:tc>
      </w:tr>
      <w:tr w:rsidR="003B37B4" w:rsidRPr="003B37B4" w:rsidTr="00C97131">
        <w:trPr>
          <w:trHeight w:val="522"/>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kern w:val="24"/>
                <w:sz w:val="28"/>
                <w:szCs w:val="28"/>
                <w:lang w:val="en-GB"/>
                <w14:ligatures w14:val="none"/>
                <w14:cntxtAlts w14:val="0"/>
              </w:rPr>
              <w:t>10:30 – 10:50</w:t>
            </w:r>
          </w:p>
        </w:tc>
        <w:tc>
          <w:tcPr>
            <w:tcW w:w="3833" w:type="pct"/>
            <w:tcBorders>
              <w:top w:val="single" w:sz="8" w:space="0" w:color="000000"/>
              <w:left w:val="single" w:sz="8" w:space="0" w:color="000000"/>
              <w:bottom w:val="single" w:sz="8" w:space="0" w:color="000000"/>
              <w:right w:val="single" w:sz="8" w:space="0" w:color="000000"/>
            </w:tcBorders>
            <w:shd w:val="clear" w:color="auto" w:fill="BFBFBF"/>
            <w:tcMar>
              <w:top w:w="11" w:type="dxa"/>
              <w:left w:w="34" w:type="dxa"/>
              <w:bottom w:w="0" w:type="dxa"/>
              <w:right w:w="34" w:type="dxa"/>
            </w:tcMar>
            <w:hideMark/>
          </w:tcPr>
          <w:p w:rsidR="003B37B4" w:rsidRPr="003B37B4" w:rsidRDefault="003B37B4" w:rsidP="003B37B4">
            <w:pPr>
              <w:spacing w:after="0" w:line="276" w:lineRule="auto"/>
              <w:jc w:val="both"/>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i/>
                <w:iCs/>
                <w:kern w:val="24"/>
                <w:sz w:val="28"/>
                <w:szCs w:val="28"/>
                <w14:ligatures w14:val="none"/>
                <w14:cntxtAlts w14:val="0"/>
              </w:rPr>
              <w:t xml:space="preserve">Sidney </w:t>
            </w:r>
            <w:proofErr w:type="spellStart"/>
            <w:r w:rsidRPr="003B37B4">
              <w:rPr>
                <w:rFonts w:asciiTheme="minorHAnsi" w:eastAsia="Calibri" w:hAnsiTheme="minorHAnsi" w:cs="Arial"/>
                <w:b/>
                <w:bCs/>
                <w:i/>
                <w:iCs/>
                <w:kern w:val="24"/>
                <w:sz w:val="28"/>
                <w:szCs w:val="28"/>
                <w14:ligatures w14:val="none"/>
                <w14:cntxtAlts w14:val="0"/>
              </w:rPr>
              <w:t>Netshakhuma</w:t>
            </w:r>
            <w:proofErr w:type="spellEnd"/>
            <w:r w:rsidRPr="003B37B4">
              <w:rPr>
                <w:rFonts w:asciiTheme="minorHAnsi" w:eastAsia="Calibri" w:hAnsiTheme="minorHAnsi" w:cs="Arial"/>
                <w:b/>
                <w:bCs/>
                <w:i/>
                <w:iCs/>
                <w:kern w:val="24"/>
                <w:sz w:val="28"/>
                <w:szCs w:val="28"/>
                <w14:ligatures w14:val="none"/>
                <w14:cntxtAlts w14:val="0"/>
              </w:rPr>
              <w:t>, University of Mpumalanga</w:t>
            </w:r>
          </w:p>
          <w:p w:rsidR="003B37B4" w:rsidRPr="003B37B4" w:rsidRDefault="003B37B4" w:rsidP="003B37B4">
            <w:pPr>
              <w:spacing w:after="0" w:line="276" w:lineRule="auto"/>
              <w:jc w:val="both"/>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kern w:val="24"/>
                <w:sz w:val="28"/>
                <w:szCs w:val="28"/>
                <w14:ligatures w14:val="none"/>
                <w14:cntxtAlts w14:val="0"/>
              </w:rPr>
              <w:t>Role of records man</w:t>
            </w:r>
            <w:r w:rsidR="0084102C">
              <w:rPr>
                <w:rFonts w:asciiTheme="minorHAnsi" w:eastAsia="Calibri" w:hAnsiTheme="minorHAnsi" w:cs="Arial"/>
                <w:b/>
                <w:bCs/>
                <w:kern w:val="24"/>
                <w:sz w:val="28"/>
                <w:szCs w:val="28"/>
                <w14:ligatures w14:val="none"/>
                <w14:cntxtAlts w14:val="0"/>
              </w:rPr>
              <w:t xml:space="preserve">agement on the </w:t>
            </w:r>
            <w:r w:rsidR="0084102C" w:rsidRPr="0084102C">
              <w:rPr>
                <w:rFonts w:asciiTheme="minorHAnsi" w:eastAsia="Calibri" w:hAnsiTheme="minorHAnsi" w:cs="Arial"/>
                <w:b/>
                <w:bCs/>
                <w:kern w:val="24"/>
                <w:sz w:val="28"/>
                <w:szCs w:val="28"/>
                <w14:ligatures w14:val="none"/>
                <w14:cntxtAlts w14:val="0"/>
              </w:rPr>
              <w:t xml:space="preserve">incorporation of </w:t>
            </w:r>
            <w:proofErr w:type="spellStart"/>
            <w:r w:rsidR="0084102C" w:rsidRPr="0084102C">
              <w:rPr>
                <w:rFonts w:asciiTheme="minorHAnsi" w:eastAsia="Calibri" w:hAnsiTheme="minorHAnsi" w:cs="Arial"/>
                <w:b/>
                <w:bCs/>
                <w:kern w:val="24"/>
                <w:sz w:val="28"/>
                <w:szCs w:val="28"/>
                <w14:ligatures w14:val="none"/>
                <w14:cntxtAlts w14:val="0"/>
              </w:rPr>
              <w:t>Kangwane</w:t>
            </w:r>
            <w:proofErr w:type="spellEnd"/>
            <w:r w:rsidR="0084102C" w:rsidRPr="0084102C">
              <w:rPr>
                <w:rFonts w:asciiTheme="minorHAnsi" w:eastAsia="Calibri" w:hAnsiTheme="minorHAnsi" w:cs="Arial"/>
                <w:b/>
                <w:bCs/>
                <w:kern w:val="24"/>
                <w:sz w:val="28"/>
                <w:szCs w:val="28"/>
                <w14:ligatures w14:val="none"/>
                <w14:cntxtAlts w14:val="0"/>
              </w:rPr>
              <w:t xml:space="preserve"> into Mpumalanga Province</w:t>
            </w:r>
          </w:p>
        </w:tc>
      </w:tr>
      <w:tr w:rsidR="003B37B4" w:rsidRPr="003B37B4" w:rsidTr="00C97131">
        <w:trPr>
          <w:trHeight w:val="299"/>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299" w:lineRule="atLeast"/>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kern w:val="24"/>
                <w:sz w:val="28"/>
                <w:szCs w:val="28"/>
                <w:lang w:val="en-GB"/>
                <w14:ligatures w14:val="none"/>
                <w14:cntxtAlts w14:val="0"/>
              </w:rPr>
              <w:t>10:50 – 11:10</w:t>
            </w:r>
          </w:p>
        </w:tc>
        <w:tc>
          <w:tcPr>
            <w:tcW w:w="3833" w:type="pct"/>
            <w:tcBorders>
              <w:top w:val="single" w:sz="8" w:space="0" w:color="000000"/>
              <w:left w:val="single" w:sz="8" w:space="0" w:color="000000"/>
              <w:bottom w:val="single" w:sz="8" w:space="0" w:color="000000"/>
              <w:right w:val="single" w:sz="8" w:space="0" w:color="000000"/>
            </w:tcBorders>
            <w:shd w:val="clear" w:color="auto" w:fill="D9D9D9"/>
            <w:tcMar>
              <w:top w:w="11" w:type="dxa"/>
              <w:left w:w="34" w:type="dxa"/>
              <w:bottom w:w="0" w:type="dxa"/>
              <w:right w:w="34" w:type="dxa"/>
            </w:tcMar>
            <w:hideMark/>
          </w:tcPr>
          <w:p w:rsidR="003B37B4" w:rsidRPr="003B37B4" w:rsidRDefault="003B37B4" w:rsidP="003B37B4">
            <w:pPr>
              <w:spacing w:after="0" w:line="299" w:lineRule="atLeast"/>
              <w:jc w:val="both"/>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kern w:val="24"/>
                <w:sz w:val="28"/>
                <w:szCs w:val="28"/>
                <w14:ligatures w14:val="none"/>
                <w14:cntxtAlts w14:val="0"/>
              </w:rPr>
              <w:t>Questions and Discussions</w:t>
            </w:r>
          </w:p>
        </w:tc>
      </w:tr>
      <w:tr w:rsidR="003B37B4" w:rsidRPr="003B37B4" w:rsidTr="00C97131">
        <w:trPr>
          <w:trHeight w:val="183"/>
        </w:trPr>
        <w:tc>
          <w:tcPr>
            <w:tcW w:w="1167" w:type="pct"/>
            <w:tcBorders>
              <w:top w:val="single" w:sz="8" w:space="0" w:color="000000"/>
              <w:left w:val="single" w:sz="8" w:space="0" w:color="000000"/>
              <w:bottom w:val="single" w:sz="8" w:space="0" w:color="000000"/>
              <w:right w:val="single" w:sz="8" w:space="0" w:color="000000"/>
            </w:tcBorders>
            <w:shd w:val="clear" w:color="auto" w:fill="C0504D"/>
            <w:tcMar>
              <w:top w:w="11" w:type="dxa"/>
              <w:left w:w="34" w:type="dxa"/>
              <w:bottom w:w="0" w:type="dxa"/>
              <w:right w:w="34" w:type="dxa"/>
            </w:tcMar>
            <w:hideMark/>
          </w:tcPr>
          <w:p w:rsidR="003B37B4" w:rsidRPr="003B37B4" w:rsidRDefault="003B37B4" w:rsidP="003B37B4">
            <w:pPr>
              <w:spacing w:after="0" w:line="183" w:lineRule="atLeast"/>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11:10 – 11:30</w:t>
            </w:r>
          </w:p>
        </w:tc>
        <w:tc>
          <w:tcPr>
            <w:tcW w:w="3833" w:type="pct"/>
            <w:tcBorders>
              <w:top w:val="single" w:sz="8" w:space="0" w:color="000000"/>
              <w:left w:val="single" w:sz="8" w:space="0" w:color="000000"/>
              <w:bottom w:val="single" w:sz="8" w:space="0" w:color="000000"/>
              <w:right w:val="single" w:sz="8" w:space="0" w:color="000000"/>
            </w:tcBorders>
            <w:shd w:val="clear" w:color="auto" w:fill="C0504D"/>
            <w:tcMar>
              <w:top w:w="11" w:type="dxa"/>
              <w:left w:w="34" w:type="dxa"/>
              <w:bottom w:w="0" w:type="dxa"/>
              <w:right w:w="34" w:type="dxa"/>
            </w:tcMar>
            <w:hideMark/>
          </w:tcPr>
          <w:p w:rsidR="003B37B4" w:rsidRPr="003B37B4" w:rsidRDefault="003B37B4" w:rsidP="003B37B4">
            <w:pPr>
              <w:spacing w:after="0" w:line="183" w:lineRule="atLeast"/>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 xml:space="preserve">Coffee/ Tea </w:t>
            </w:r>
          </w:p>
        </w:tc>
      </w:tr>
      <w:tr w:rsidR="003B37B4" w:rsidRPr="003B37B4" w:rsidTr="00C97131">
        <w:trPr>
          <w:trHeight w:val="280"/>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240" w:lineRule="auto"/>
              <w:rPr>
                <w:rFonts w:asciiTheme="minorHAnsi" w:hAnsiTheme="minorHAnsi" w:cs="Arial"/>
                <w:color w:val="auto"/>
                <w:kern w:val="0"/>
                <w:sz w:val="28"/>
                <w:szCs w:val="28"/>
                <w14:ligatures w14:val="none"/>
                <w14:cntxtAlts w14:val="0"/>
              </w:rPr>
            </w:pPr>
          </w:p>
        </w:tc>
        <w:tc>
          <w:tcPr>
            <w:tcW w:w="3833" w:type="pct"/>
            <w:tcBorders>
              <w:top w:val="single" w:sz="8" w:space="0" w:color="000000"/>
              <w:left w:val="single" w:sz="8" w:space="0" w:color="000000"/>
              <w:bottom w:val="single" w:sz="8" w:space="0" w:color="000000"/>
              <w:right w:val="single" w:sz="8" w:space="0" w:color="000000"/>
            </w:tcBorders>
            <w:shd w:val="clear" w:color="auto" w:fill="BFBFBF"/>
            <w:tcMar>
              <w:top w:w="11" w:type="dxa"/>
              <w:left w:w="34" w:type="dxa"/>
              <w:bottom w:w="0" w:type="dxa"/>
              <w:right w:w="34" w:type="dxa"/>
            </w:tcMar>
            <w:hideMark/>
          </w:tcPr>
          <w:p w:rsidR="003B37B4" w:rsidRPr="003B37B4" w:rsidRDefault="003B37B4" w:rsidP="003B37B4">
            <w:pPr>
              <w:spacing w:after="0" w:line="280" w:lineRule="atLeast"/>
              <w:jc w:val="both"/>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kern w:val="24"/>
                <w:sz w:val="28"/>
                <w:szCs w:val="28"/>
                <w:lang w:val="en-GB"/>
                <w14:ligatures w14:val="none"/>
                <w14:cntxtAlts w14:val="0"/>
              </w:rPr>
              <w:t xml:space="preserve">Chairperson: </w:t>
            </w:r>
            <w:proofErr w:type="spellStart"/>
            <w:r w:rsidRPr="003B37B4">
              <w:rPr>
                <w:rFonts w:asciiTheme="minorHAnsi" w:eastAsia="Calibri" w:hAnsiTheme="minorHAnsi" w:cs="Arial"/>
                <w:b/>
                <w:bCs/>
                <w:kern w:val="24"/>
                <w:sz w:val="28"/>
                <w:szCs w:val="28"/>
                <w:lang w:val="en-GB"/>
                <w14:ligatures w14:val="none"/>
                <w14:cntxtAlts w14:val="0"/>
              </w:rPr>
              <w:t>Jabu</w:t>
            </w:r>
            <w:proofErr w:type="spellEnd"/>
            <w:r w:rsidRPr="003B37B4">
              <w:rPr>
                <w:rFonts w:asciiTheme="minorHAnsi" w:eastAsia="Calibri" w:hAnsiTheme="minorHAnsi" w:cs="Arial"/>
                <w:b/>
                <w:bCs/>
                <w:kern w:val="24"/>
                <w:sz w:val="28"/>
                <w:szCs w:val="28"/>
                <w:lang w:val="en-GB"/>
                <w14:ligatures w14:val="none"/>
                <w14:cntxtAlts w14:val="0"/>
              </w:rPr>
              <w:t xml:space="preserve"> </w:t>
            </w:r>
            <w:proofErr w:type="spellStart"/>
            <w:r w:rsidRPr="003B37B4">
              <w:rPr>
                <w:rFonts w:asciiTheme="minorHAnsi" w:eastAsia="Calibri" w:hAnsiTheme="minorHAnsi" w:cs="Arial"/>
                <w:b/>
                <w:bCs/>
                <w:kern w:val="24"/>
                <w:sz w:val="28"/>
                <w:szCs w:val="28"/>
                <w:lang w:val="en-GB"/>
                <w14:ligatures w14:val="none"/>
                <w14:cntxtAlts w14:val="0"/>
              </w:rPr>
              <w:t>Nkatingi</w:t>
            </w:r>
            <w:proofErr w:type="spellEnd"/>
          </w:p>
        </w:tc>
      </w:tr>
      <w:tr w:rsidR="003B37B4" w:rsidRPr="003B37B4" w:rsidTr="00C97131">
        <w:trPr>
          <w:trHeight w:val="522"/>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kern w:val="24"/>
                <w:sz w:val="28"/>
                <w:szCs w:val="28"/>
                <w:lang w:val="en-GB"/>
                <w14:ligatures w14:val="none"/>
                <w14:cntxtAlts w14:val="0"/>
              </w:rPr>
              <w:t>11:30 – 11:50</w:t>
            </w:r>
          </w:p>
        </w:tc>
        <w:tc>
          <w:tcPr>
            <w:tcW w:w="3833" w:type="pct"/>
            <w:tcBorders>
              <w:top w:val="single" w:sz="8" w:space="0" w:color="000000"/>
              <w:left w:val="single" w:sz="8" w:space="0" w:color="000000"/>
              <w:bottom w:val="single" w:sz="8" w:space="0" w:color="000000"/>
              <w:right w:val="single" w:sz="8" w:space="0" w:color="000000"/>
            </w:tcBorders>
            <w:shd w:val="clear" w:color="auto" w:fill="D9D9D9"/>
            <w:tcMar>
              <w:top w:w="11" w:type="dxa"/>
              <w:left w:w="34" w:type="dxa"/>
              <w:bottom w:w="0" w:type="dxa"/>
              <w:right w:w="34" w:type="dxa"/>
            </w:tcMar>
            <w:hideMark/>
          </w:tcPr>
          <w:p w:rsidR="003B37B4" w:rsidRPr="003B37B4" w:rsidRDefault="003B37B4" w:rsidP="003B37B4">
            <w:pPr>
              <w:spacing w:after="0" w:line="276" w:lineRule="auto"/>
              <w:jc w:val="both"/>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i/>
                <w:iCs/>
                <w:kern w:val="24"/>
                <w:sz w:val="28"/>
                <w:szCs w:val="28"/>
                <w:lang w:val="en-US"/>
                <w14:ligatures w14:val="none"/>
                <w14:cntxtAlts w14:val="0"/>
              </w:rPr>
              <w:t>Mpho Ngoepe, University of South Africa</w:t>
            </w:r>
          </w:p>
          <w:p w:rsidR="003B37B4" w:rsidRPr="003B37B4" w:rsidRDefault="003B37B4" w:rsidP="003B37B4">
            <w:pPr>
              <w:spacing w:after="0" w:line="276" w:lineRule="auto"/>
              <w:jc w:val="both"/>
              <w:rPr>
                <w:rFonts w:asciiTheme="minorHAnsi" w:hAnsiTheme="minorHAnsi" w:cs="Arial"/>
                <w:color w:val="auto"/>
                <w:kern w:val="0"/>
                <w:sz w:val="28"/>
                <w:szCs w:val="28"/>
                <w14:ligatures w14:val="none"/>
                <w14:cntxtAlts w14:val="0"/>
              </w:rPr>
            </w:pPr>
            <w:r w:rsidRPr="003B37B4">
              <w:rPr>
                <w:rFonts w:asciiTheme="minorHAnsi" w:eastAsia="Calibri" w:hAnsiTheme="minorHAnsi" w:cs="Arial"/>
                <w:kern w:val="24"/>
                <w:sz w:val="28"/>
                <w:szCs w:val="28"/>
                <w:lang w:val="en-US"/>
                <w14:ligatures w14:val="none"/>
                <w14:cntxtAlts w14:val="0"/>
              </w:rPr>
              <w:lastRenderedPageBreak/>
              <w:t>Behind every clean audit, there is records management: the role of records management into the audit process in South Africa</w:t>
            </w:r>
          </w:p>
        </w:tc>
      </w:tr>
      <w:tr w:rsidR="003B37B4" w:rsidRPr="003B37B4" w:rsidTr="00C97131">
        <w:trPr>
          <w:trHeight w:val="522"/>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kern w:val="24"/>
                <w:sz w:val="28"/>
                <w:szCs w:val="28"/>
                <w:lang w:val="en-GB"/>
                <w14:ligatures w14:val="none"/>
                <w14:cntxtAlts w14:val="0"/>
              </w:rPr>
              <w:lastRenderedPageBreak/>
              <w:t>11:50 – 12:10</w:t>
            </w:r>
          </w:p>
        </w:tc>
        <w:tc>
          <w:tcPr>
            <w:tcW w:w="3833" w:type="pct"/>
            <w:tcBorders>
              <w:top w:val="single" w:sz="8" w:space="0" w:color="000000"/>
              <w:left w:val="single" w:sz="8" w:space="0" w:color="000000"/>
              <w:bottom w:val="single" w:sz="8" w:space="0" w:color="000000"/>
              <w:right w:val="single" w:sz="8" w:space="0" w:color="000000"/>
            </w:tcBorders>
            <w:shd w:val="clear" w:color="auto" w:fill="BFBFBF"/>
            <w:tcMar>
              <w:top w:w="11" w:type="dxa"/>
              <w:left w:w="34" w:type="dxa"/>
              <w:bottom w:w="0" w:type="dxa"/>
              <w:right w:w="34" w:type="dxa"/>
            </w:tcMar>
            <w:hideMark/>
          </w:tcPr>
          <w:p w:rsidR="003B37B4" w:rsidRPr="003B37B4" w:rsidRDefault="003B37B4" w:rsidP="003B37B4">
            <w:pPr>
              <w:spacing w:after="0" w:line="276" w:lineRule="auto"/>
              <w:jc w:val="both"/>
              <w:rPr>
                <w:rFonts w:asciiTheme="minorHAnsi" w:hAnsiTheme="minorHAnsi" w:cs="Arial"/>
                <w:color w:val="auto"/>
                <w:kern w:val="0"/>
                <w:sz w:val="28"/>
                <w:szCs w:val="28"/>
                <w14:ligatures w14:val="none"/>
                <w14:cntxtAlts w14:val="0"/>
              </w:rPr>
            </w:pPr>
            <w:proofErr w:type="spellStart"/>
            <w:r w:rsidRPr="003B37B4">
              <w:rPr>
                <w:rFonts w:asciiTheme="minorHAnsi" w:eastAsia="Calibri" w:hAnsiTheme="minorHAnsi" w:cs="Arial"/>
                <w:b/>
                <w:bCs/>
                <w:kern w:val="24"/>
                <w:sz w:val="28"/>
                <w:szCs w:val="28"/>
                <w14:ligatures w14:val="none"/>
                <w14:cntxtAlts w14:val="0"/>
              </w:rPr>
              <w:t>Tshoganetso</w:t>
            </w:r>
            <w:proofErr w:type="spellEnd"/>
            <w:r w:rsidRPr="003B37B4">
              <w:rPr>
                <w:rFonts w:asciiTheme="minorHAnsi" w:eastAsia="Calibri" w:hAnsiTheme="minorHAnsi" w:cs="Arial"/>
                <w:b/>
                <w:bCs/>
                <w:kern w:val="24"/>
                <w:sz w:val="28"/>
                <w:szCs w:val="28"/>
                <w14:ligatures w14:val="none"/>
                <w14:cntxtAlts w14:val="0"/>
              </w:rPr>
              <w:t xml:space="preserve"> </w:t>
            </w:r>
            <w:proofErr w:type="spellStart"/>
            <w:r w:rsidRPr="003B37B4">
              <w:rPr>
                <w:rFonts w:asciiTheme="minorHAnsi" w:eastAsia="Calibri" w:hAnsiTheme="minorHAnsi" w:cs="Arial"/>
                <w:b/>
                <w:bCs/>
                <w:kern w:val="24"/>
                <w:sz w:val="28"/>
                <w:szCs w:val="28"/>
                <w14:ligatures w14:val="none"/>
                <w14:cntxtAlts w14:val="0"/>
              </w:rPr>
              <w:t>Makhumalo</w:t>
            </w:r>
            <w:proofErr w:type="spellEnd"/>
            <w:r w:rsidRPr="003B37B4">
              <w:rPr>
                <w:rFonts w:asciiTheme="minorHAnsi" w:eastAsia="Calibri" w:hAnsiTheme="minorHAnsi" w:cs="Arial"/>
                <w:b/>
                <w:bCs/>
                <w:kern w:val="24"/>
                <w:sz w:val="28"/>
                <w:szCs w:val="28"/>
                <w14:ligatures w14:val="none"/>
                <w14:cntxtAlts w14:val="0"/>
              </w:rPr>
              <w:t xml:space="preserve"> &amp; Peterson Dewah</w:t>
            </w:r>
          </w:p>
          <w:p w:rsidR="003B37B4" w:rsidRPr="003B37B4" w:rsidRDefault="003B37B4" w:rsidP="003B37B4">
            <w:pPr>
              <w:spacing w:after="0" w:line="276" w:lineRule="auto"/>
              <w:jc w:val="both"/>
              <w:rPr>
                <w:rFonts w:asciiTheme="minorHAnsi" w:hAnsiTheme="minorHAnsi" w:cs="Arial"/>
                <w:color w:val="auto"/>
                <w:kern w:val="0"/>
                <w:sz w:val="28"/>
                <w:szCs w:val="28"/>
                <w14:ligatures w14:val="none"/>
                <w14:cntxtAlts w14:val="0"/>
              </w:rPr>
            </w:pPr>
            <w:r w:rsidRPr="003B37B4">
              <w:rPr>
                <w:rFonts w:asciiTheme="minorHAnsi" w:eastAsia="Calibri" w:hAnsiTheme="minorHAnsi" w:cs="Arial"/>
                <w:kern w:val="24"/>
                <w:sz w:val="28"/>
                <w:szCs w:val="28"/>
                <w14:ligatures w14:val="none"/>
                <w14:cntxtAlts w14:val="0"/>
              </w:rPr>
              <w:t>Issues surrounding implementation of a records management programme: the case of Land Boards in Botswana</w:t>
            </w:r>
          </w:p>
        </w:tc>
      </w:tr>
      <w:tr w:rsidR="003B37B4" w:rsidRPr="003B37B4" w:rsidTr="00C97131">
        <w:trPr>
          <w:trHeight w:val="522"/>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12:10 – 12:30</w:t>
            </w:r>
          </w:p>
        </w:tc>
        <w:tc>
          <w:tcPr>
            <w:tcW w:w="3833" w:type="pct"/>
            <w:tcBorders>
              <w:top w:val="single" w:sz="8" w:space="0" w:color="000000"/>
              <w:left w:val="single" w:sz="8" w:space="0" w:color="000000"/>
              <w:bottom w:val="single" w:sz="8" w:space="0" w:color="000000"/>
              <w:right w:val="single" w:sz="8" w:space="0" w:color="000000"/>
            </w:tcBorders>
            <w:shd w:val="clear" w:color="auto" w:fill="D9D9D9"/>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i/>
                <w:iCs/>
                <w:kern w:val="24"/>
                <w:sz w:val="28"/>
                <w:szCs w:val="28"/>
                <w:lang w:val="en-GB"/>
                <w14:ligatures w14:val="none"/>
                <w14:cntxtAlts w14:val="0"/>
              </w:rPr>
              <w:t>Keneilwe Margret Porogo &amp; Nna Yves Caesar Motlhasedi, University of Botswana</w:t>
            </w:r>
          </w:p>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eastAsia="Calibri" w:hAnsiTheme="minorHAnsi" w:cs="Arial"/>
                <w:kern w:val="24"/>
                <w:sz w:val="28"/>
                <w:szCs w:val="28"/>
                <w:lang w:val="en-GB"/>
                <w14:ligatures w14:val="none"/>
                <w14:cntxtAlts w14:val="0"/>
              </w:rPr>
              <w:t>The Power of Big Data Analytics and Records Management Running Insurance Business in Botswana: A comparative Study of   Botswana Insurance Life Limited and Hollard Insurance</w:t>
            </w:r>
          </w:p>
        </w:tc>
      </w:tr>
      <w:tr w:rsidR="003B37B4" w:rsidRPr="003B37B4" w:rsidTr="00C97131">
        <w:trPr>
          <w:trHeight w:val="352"/>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12:30 – 12:50</w:t>
            </w:r>
          </w:p>
        </w:tc>
        <w:tc>
          <w:tcPr>
            <w:tcW w:w="3833" w:type="pct"/>
            <w:tcBorders>
              <w:top w:val="single" w:sz="8" w:space="0" w:color="000000"/>
              <w:left w:val="single" w:sz="8" w:space="0" w:color="000000"/>
              <w:bottom w:val="single" w:sz="8" w:space="0" w:color="000000"/>
              <w:right w:val="single" w:sz="8" w:space="0" w:color="000000"/>
            </w:tcBorders>
            <w:shd w:val="clear" w:color="auto" w:fill="BFBFBF"/>
            <w:tcMar>
              <w:top w:w="11" w:type="dxa"/>
              <w:left w:w="34" w:type="dxa"/>
              <w:bottom w:w="0" w:type="dxa"/>
              <w:right w:w="34" w:type="dxa"/>
            </w:tcMar>
            <w:hideMark/>
          </w:tcPr>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i/>
                <w:iCs/>
                <w:kern w:val="24"/>
                <w:sz w:val="28"/>
                <w:szCs w:val="28"/>
                <w:lang w:val="en-GB"/>
                <w14:ligatures w14:val="none"/>
                <w14:cntxtAlts w14:val="0"/>
              </w:rPr>
              <w:t xml:space="preserve">Juliet </w:t>
            </w:r>
            <w:proofErr w:type="spellStart"/>
            <w:r w:rsidRPr="003B37B4">
              <w:rPr>
                <w:rFonts w:asciiTheme="minorHAnsi" w:eastAsia="Calibri" w:hAnsiTheme="minorHAnsi" w:cs="Arial"/>
                <w:b/>
                <w:bCs/>
                <w:i/>
                <w:iCs/>
                <w:kern w:val="24"/>
                <w:sz w:val="28"/>
                <w:szCs w:val="28"/>
                <w:lang w:val="en-GB"/>
                <w14:ligatures w14:val="none"/>
                <w14:cntxtAlts w14:val="0"/>
              </w:rPr>
              <w:t>Erima</w:t>
            </w:r>
            <w:proofErr w:type="spellEnd"/>
            <w:r w:rsidRPr="003B37B4">
              <w:rPr>
                <w:rFonts w:asciiTheme="minorHAnsi" w:eastAsia="Calibri" w:hAnsiTheme="minorHAnsi" w:cs="Arial"/>
                <w:b/>
                <w:bCs/>
                <w:i/>
                <w:iCs/>
                <w:kern w:val="24"/>
                <w:sz w:val="28"/>
                <w:szCs w:val="28"/>
                <w:lang w:val="en-GB"/>
                <w14:ligatures w14:val="none"/>
                <w14:cntxtAlts w14:val="0"/>
              </w:rPr>
              <w:t xml:space="preserve">, Elijah </w:t>
            </w:r>
            <w:proofErr w:type="spellStart"/>
            <w:r w:rsidRPr="003B37B4">
              <w:rPr>
                <w:rFonts w:asciiTheme="minorHAnsi" w:eastAsia="Calibri" w:hAnsiTheme="minorHAnsi" w:cs="Arial"/>
                <w:b/>
                <w:bCs/>
                <w:i/>
                <w:iCs/>
                <w:kern w:val="24"/>
                <w:sz w:val="28"/>
                <w:szCs w:val="28"/>
                <w:lang w:val="en-GB"/>
                <w14:ligatures w14:val="none"/>
                <w14:cntxtAlts w14:val="0"/>
              </w:rPr>
              <w:t>Nyaberi</w:t>
            </w:r>
            <w:proofErr w:type="spellEnd"/>
            <w:r w:rsidRPr="003B37B4">
              <w:rPr>
                <w:rFonts w:asciiTheme="minorHAnsi" w:eastAsia="Calibri" w:hAnsiTheme="minorHAnsi" w:cs="Arial"/>
                <w:b/>
                <w:bCs/>
                <w:i/>
                <w:iCs/>
                <w:kern w:val="24"/>
                <w:sz w:val="28"/>
                <w:szCs w:val="28"/>
                <w:lang w:val="en-GB"/>
                <w14:ligatures w14:val="none"/>
                <w14:cntxtAlts w14:val="0"/>
              </w:rPr>
              <w:t xml:space="preserve"> &amp; Naphtali </w:t>
            </w:r>
            <w:proofErr w:type="spellStart"/>
            <w:r w:rsidRPr="003B37B4">
              <w:rPr>
                <w:rFonts w:asciiTheme="minorHAnsi" w:eastAsia="Calibri" w:hAnsiTheme="minorHAnsi" w:cs="Arial"/>
                <w:b/>
                <w:bCs/>
                <w:i/>
                <w:iCs/>
                <w:kern w:val="24"/>
                <w:sz w:val="28"/>
                <w:szCs w:val="28"/>
                <w:lang w:val="en-GB"/>
                <w14:ligatures w14:val="none"/>
                <w14:cntxtAlts w14:val="0"/>
              </w:rPr>
              <w:t>Chweya</w:t>
            </w:r>
            <w:proofErr w:type="spellEnd"/>
          </w:p>
          <w:p w:rsidR="003B37B4" w:rsidRPr="003B37B4" w:rsidRDefault="003B37B4" w:rsidP="003B37B4">
            <w:pPr>
              <w:spacing w:after="0" w:line="276" w:lineRule="auto"/>
              <w:rPr>
                <w:rFonts w:asciiTheme="minorHAnsi" w:hAnsiTheme="minorHAnsi" w:cs="Arial"/>
                <w:color w:val="auto"/>
                <w:kern w:val="0"/>
                <w:sz w:val="28"/>
                <w:szCs w:val="28"/>
                <w14:ligatures w14:val="none"/>
                <w14:cntxtAlts w14:val="0"/>
              </w:rPr>
            </w:pPr>
            <w:r w:rsidRPr="003B37B4">
              <w:rPr>
                <w:rFonts w:asciiTheme="minorHAnsi" w:eastAsia="Calibri" w:hAnsiTheme="minorHAnsi" w:cs="Arial"/>
                <w:kern w:val="24"/>
                <w:sz w:val="28"/>
                <w:szCs w:val="28"/>
                <w:lang w:val="en-US"/>
                <w14:ligatures w14:val="none"/>
                <w14:cntxtAlts w14:val="0"/>
              </w:rPr>
              <w:t>Assessing progress towards implementation of access to information legislation</w:t>
            </w:r>
          </w:p>
        </w:tc>
      </w:tr>
      <w:tr w:rsidR="003B37B4" w:rsidRPr="003B37B4" w:rsidTr="00C97131">
        <w:trPr>
          <w:trHeight w:val="292"/>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292" w:lineRule="atLeast"/>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12:50 – 13:30</w:t>
            </w:r>
          </w:p>
        </w:tc>
        <w:tc>
          <w:tcPr>
            <w:tcW w:w="3833" w:type="pct"/>
            <w:tcBorders>
              <w:top w:val="single" w:sz="8" w:space="0" w:color="000000"/>
              <w:left w:val="single" w:sz="8" w:space="0" w:color="000000"/>
              <w:bottom w:val="single" w:sz="8" w:space="0" w:color="000000"/>
              <w:right w:val="single" w:sz="8" w:space="0" w:color="000000"/>
            </w:tcBorders>
            <w:shd w:val="clear" w:color="auto" w:fill="D9D9D9"/>
            <w:tcMar>
              <w:top w:w="11" w:type="dxa"/>
              <w:left w:w="34" w:type="dxa"/>
              <w:bottom w:w="0" w:type="dxa"/>
              <w:right w:w="34" w:type="dxa"/>
            </w:tcMar>
            <w:hideMark/>
          </w:tcPr>
          <w:p w:rsidR="003B37B4" w:rsidRPr="003B37B4" w:rsidRDefault="003B37B4" w:rsidP="003B37B4">
            <w:pPr>
              <w:spacing w:after="0" w:line="292" w:lineRule="atLeast"/>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kern w:val="24"/>
                <w:sz w:val="28"/>
                <w:szCs w:val="28"/>
                <w:lang w:val="en-GB"/>
                <w14:ligatures w14:val="none"/>
                <w14:cntxtAlts w14:val="0"/>
              </w:rPr>
              <w:t>Questions and discussions</w:t>
            </w:r>
          </w:p>
        </w:tc>
      </w:tr>
      <w:tr w:rsidR="003B37B4" w:rsidRPr="003B37B4" w:rsidTr="00C97131">
        <w:trPr>
          <w:trHeight w:val="237"/>
        </w:trPr>
        <w:tc>
          <w:tcPr>
            <w:tcW w:w="1167" w:type="pct"/>
            <w:tcBorders>
              <w:top w:val="single" w:sz="8" w:space="0" w:color="000000"/>
              <w:left w:val="single" w:sz="8" w:space="0" w:color="000000"/>
              <w:bottom w:val="single" w:sz="8" w:space="0" w:color="000000"/>
              <w:right w:val="single" w:sz="8" w:space="0" w:color="000000"/>
            </w:tcBorders>
            <w:shd w:val="clear" w:color="auto" w:fill="953735"/>
            <w:tcMar>
              <w:top w:w="11" w:type="dxa"/>
              <w:left w:w="34" w:type="dxa"/>
              <w:bottom w:w="0" w:type="dxa"/>
              <w:right w:w="34" w:type="dxa"/>
            </w:tcMar>
            <w:hideMark/>
          </w:tcPr>
          <w:p w:rsidR="003B37B4" w:rsidRPr="003B37B4" w:rsidRDefault="003B37B4" w:rsidP="003B37B4">
            <w:pPr>
              <w:spacing w:after="0" w:line="237" w:lineRule="atLeast"/>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13:30 – 14:30</w:t>
            </w:r>
          </w:p>
        </w:tc>
        <w:tc>
          <w:tcPr>
            <w:tcW w:w="3833" w:type="pct"/>
            <w:tcBorders>
              <w:top w:val="single" w:sz="8" w:space="0" w:color="000000"/>
              <w:left w:val="single" w:sz="8" w:space="0" w:color="000000"/>
              <w:bottom w:val="single" w:sz="8" w:space="0" w:color="000000"/>
              <w:right w:val="single" w:sz="8" w:space="0" w:color="000000"/>
            </w:tcBorders>
            <w:shd w:val="clear" w:color="auto" w:fill="953735"/>
            <w:tcMar>
              <w:top w:w="11" w:type="dxa"/>
              <w:left w:w="34" w:type="dxa"/>
              <w:bottom w:w="0" w:type="dxa"/>
              <w:right w:w="34" w:type="dxa"/>
            </w:tcMar>
            <w:hideMark/>
          </w:tcPr>
          <w:p w:rsidR="003B37B4" w:rsidRPr="003B37B4" w:rsidRDefault="003B37B4" w:rsidP="003B37B4">
            <w:pPr>
              <w:spacing w:after="0" w:line="237" w:lineRule="atLeast"/>
              <w:jc w:val="both"/>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kern w:val="24"/>
                <w:sz w:val="28"/>
                <w:szCs w:val="28"/>
                <w:lang w:val="en-GB"/>
                <w14:ligatures w14:val="none"/>
                <w14:cntxtAlts w14:val="0"/>
              </w:rPr>
              <w:t>Lunch</w:t>
            </w:r>
          </w:p>
        </w:tc>
      </w:tr>
      <w:tr w:rsidR="003B37B4" w:rsidRPr="003B37B4" w:rsidTr="00C97131">
        <w:trPr>
          <w:trHeight w:val="346"/>
        </w:trPr>
        <w:tc>
          <w:tcPr>
            <w:tcW w:w="1167" w:type="pct"/>
            <w:tcBorders>
              <w:top w:val="single" w:sz="8" w:space="0" w:color="000000"/>
              <w:left w:val="single" w:sz="8" w:space="0" w:color="000000"/>
              <w:bottom w:val="single" w:sz="8" w:space="0" w:color="000000"/>
              <w:right w:val="single" w:sz="8" w:space="0" w:color="000000"/>
            </w:tcBorders>
            <w:shd w:val="clear" w:color="auto" w:fill="auto"/>
            <w:tcMar>
              <w:top w:w="11" w:type="dxa"/>
              <w:left w:w="34" w:type="dxa"/>
              <w:bottom w:w="0" w:type="dxa"/>
              <w:right w:w="34" w:type="dxa"/>
            </w:tcMar>
            <w:hideMark/>
          </w:tcPr>
          <w:p w:rsidR="003B37B4" w:rsidRPr="003B37B4" w:rsidRDefault="003B37B4" w:rsidP="003B37B4">
            <w:pPr>
              <w:spacing w:after="0" w:line="346" w:lineRule="atLeast"/>
              <w:rPr>
                <w:rFonts w:asciiTheme="minorHAnsi" w:hAnsiTheme="minorHAnsi" w:cs="Arial"/>
                <w:color w:val="auto"/>
                <w:kern w:val="0"/>
                <w:sz w:val="28"/>
                <w:szCs w:val="28"/>
                <w14:ligatures w14:val="none"/>
                <w14:cntxtAlts w14:val="0"/>
              </w:rPr>
            </w:pPr>
            <w:r w:rsidRPr="003B37B4">
              <w:rPr>
                <w:rFonts w:asciiTheme="minorHAnsi" w:eastAsia="Calibri" w:hAnsiTheme="minorHAnsi" w:cs="Arial"/>
                <w:b/>
                <w:bCs/>
                <w:kern w:val="24"/>
                <w:sz w:val="28"/>
                <w:szCs w:val="28"/>
                <w:lang w:val="en-GB"/>
                <w14:ligatures w14:val="none"/>
                <w14:cntxtAlts w14:val="0"/>
              </w:rPr>
              <w:t>14:30 – 16:00</w:t>
            </w:r>
          </w:p>
        </w:tc>
        <w:tc>
          <w:tcPr>
            <w:tcW w:w="3833" w:type="pct"/>
            <w:tcBorders>
              <w:top w:val="single" w:sz="8" w:space="0" w:color="000000"/>
              <w:left w:val="single" w:sz="8" w:space="0" w:color="000000"/>
              <w:bottom w:val="single" w:sz="8" w:space="0" w:color="000000"/>
              <w:right w:val="single" w:sz="8" w:space="0" w:color="000000"/>
            </w:tcBorders>
            <w:shd w:val="clear" w:color="auto" w:fill="BFBFBF"/>
            <w:tcMar>
              <w:top w:w="11" w:type="dxa"/>
              <w:left w:w="34" w:type="dxa"/>
              <w:bottom w:w="0" w:type="dxa"/>
              <w:right w:w="34" w:type="dxa"/>
            </w:tcMar>
            <w:hideMark/>
          </w:tcPr>
          <w:p w:rsidR="003B37B4" w:rsidRPr="003B37B4" w:rsidRDefault="003B37B4" w:rsidP="003B37B4">
            <w:pPr>
              <w:spacing w:after="0" w:line="346" w:lineRule="atLeast"/>
              <w:jc w:val="both"/>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14:ligatures w14:val="none"/>
                <w14:cntxtAlts w14:val="0"/>
              </w:rPr>
              <w:t>SASA Business</w:t>
            </w:r>
          </w:p>
        </w:tc>
      </w:tr>
      <w:tr w:rsidR="003B37B4" w:rsidRPr="003B37B4" w:rsidTr="00C97131">
        <w:trPr>
          <w:trHeight w:val="183"/>
        </w:trPr>
        <w:tc>
          <w:tcPr>
            <w:tcW w:w="1167" w:type="pct"/>
            <w:tcBorders>
              <w:top w:val="single" w:sz="8" w:space="0" w:color="000000"/>
              <w:left w:val="single" w:sz="8" w:space="0" w:color="000000"/>
              <w:bottom w:val="single" w:sz="8" w:space="0" w:color="000000"/>
              <w:right w:val="single" w:sz="8" w:space="0" w:color="000000"/>
            </w:tcBorders>
            <w:shd w:val="clear" w:color="auto" w:fill="C0504D"/>
            <w:tcMar>
              <w:top w:w="11" w:type="dxa"/>
              <w:left w:w="34" w:type="dxa"/>
              <w:bottom w:w="0" w:type="dxa"/>
              <w:right w:w="34" w:type="dxa"/>
            </w:tcMar>
            <w:hideMark/>
          </w:tcPr>
          <w:p w:rsidR="003B37B4" w:rsidRPr="003B37B4" w:rsidRDefault="003B37B4" w:rsidP="003B37B4">
            <w:pPr>
              <w:spacing w:after="0" w:line="183" w:lineRule="atLeast"/>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lang w:val="en-US"/>
                <w14:ligatures w14:val="none"/>
                <w14:cntxtAlts w14:val="0"/>
              </w:rPr>
              <w:t>17:00 – 22:00</w:t>
            </w:r>
          </w:p>
        </w:tc>
        <w:tc>
          <w:tcPr>
            <w:tcW w:w="3833" w:type="pct"/>
            <w:tcBorders>
              <w:top w:val="single" w:sz="8" w:space="0" w:color="000000"/>
              <w:left w:val="single" w:sz="8" w:space="0" w:color="000000"/>
              <w:bottom w:val="single" w:sz="8" w:space="0" w:color="000000"/>
              <w:right w:val="single" w:sz="8" w:space="0" w:color="000000"/>
            </w:tcBorders>
            <w:shd w:val="clear" w:color="auto" w:fill="C0504D"/>
            <w:tcMar>
              <w:top w:w="11" w:type="dxa"/>
              <w:left w:w="34" w:type="dxa"/>
              <w:bottom w:w="0" w:type="dxa"/>
              <w:right w:w="34" w:type="dxa"/>
            </w:tcMar>
            <w:hideMark/>
          </w:tcPr>
          <w:p w:rsidR="003B37B4" w:rsidRPr="003B37B4" w:rsidRDefault="003B37B4" w:rsidP="003B37B4">
            <w:pPr>
              <w:spacing w:after="0" w:line="183" w:lineRule="atLeast"/>
              <w:jc w:val="both"/>
              <w:rPr>
                <w:rFonts w:asciiTheme="minorHAnsi" w:hAnsiTheme="minorHAnsi" w:cs="Arial"/>
                <w:color w:val="auto"/>
                <w:kern w:val="0"/>
                <w:sz w:val="28"/>
                <w:szCs w:val="28"/>
                <w14:ligatures w14:val="none"/>
                <w14:cntxtAlts w14:val="0"/>
              </w:rPr>
            </w:pPr>
            <w:r w:rsidRPr="003B37B4">
              <w:rPr>
                <w:rFonts w:asciiTheme="minorHAnsi" w:hAnsiTheme="minorHAnsi" w:cs="Arial"/>
                <w:b/>
                <w:bCs/>
                <w:kern w:val="24"/>
                <w:sz w:val="28"/>
                <w:szCs w:val="28"/>
                <w14:ligatures w14:val="none"/>
                <w14:cntxtAlts w14:val="0"/>
              </w:rPr>
              <w:t>Cocktail</w:t>
            </w:r>
          </w:p>
        </w:tc>
      </w:tr>
    </w:tbl>
    <w:p w:rsidR="003B37B4" w:rsidRDefault="003B37B4"/>
    <w:sectPr w:rsidR="003B37B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FE" w:rsidRDefault="005B61FE" w:rsidP="00C97131">
      <w:pPr>
        <w:spacing w:after="0" w:line="240" w:lineRule="auto"/>
      </w:pPr>
      <w:r>
        <w:separator/>
      </w:r>
    </w:p>
  </w:endnote>
  <w:endnote w:type="continuationSeparator" w:id="0">
    <w:p w:rsidR="005B61FE" w:rsidRDefault="005B61FE" w:rsidP="00C9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FE" w:rsidRDefault="005B61FE" w:rsidP="00C97131">
      <w:pPr>
        <w:spacing w:after="0" w:line="240" w:lineRule="auto"/>
      </w:pPr>
      <w:r>
        <w:separator/>
      </w:r>
    </w:p>
  </w:footnote>
  <w:footnote w:type="continuationSeparator" w:id="0">
    <w:p w:rsidR="005B61FE" w:rsidRDefault="005B61FE" w:rsidP="00C97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31" w:rsidRDefault="00C97131">
    <w:pPr>
      <w:pStyle w:val="Header"/>
    </w:pPr>
  </w:p>
  <w:p w:rsidR="00C97131" w:rsidRDefault="00C97131" w:rsidP="00C97131">
    <w:pPr>
      <w:pStyle w:val="Header"/>
      <w:jc w:val="center"/>
    </w:pPr>
    <w:r>
      <w:rPr>
        <w:noProof/>
        <w14:ligatures w14:val="none"/>
        <w14:cntxtAlts w14:val="0"/>
      </w:rPr>
      <w:drawing>
        <wp:inline distT="0" distB="0" distL="0" distR="0" wp14:anchorId="30C607B5">
          <wp:extent cx="1676400" cy="94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448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B4"/>
    <w:rsid w:val="000024B4"/>
    <w:rsid w:val="0000343F"/>
    <w:rsid w:val="00003A43"/>
    <w:rsid w:val="0000446F"/>
    <w:rsid w:val="00004F3F"/>
    <w:rsid w:val="000057B4"/>
    <w:rsid w:val="00005D21"/>
    <w:rsid w:val="000064A9"/>
    <w:rsid w:val="0000695D"/>
    <w:rsid w:val="00006B45"/>
    <w:rsid w:val="000074BE"/>
    <w:rsid w:val="0000778D"/>
    <w:rsid w:val="0001089F"/>
    <w:rsid w:val="00010951"/>
    <w:rsid w:val="00010B9B"/>
    <w:rsid w:val="00013EF7"/>
    <w:rsid w:val="00014369"/>
    <w:rsid w:val="00014599"/>
    <w:rsid w:val="00014B24"/>
    <w:rsid w:val="00015DA0"/>
    <w:rsid w:val="00017212"/>
    <w:rsid w:val="0002042B"/>
    <w:rsid w:val="0002058F"/>
    <w:rsid w:val="0002075B"/>
    <w:rsid w:val="00020946"/>
    <w:rsid w:val="00020E4E"/>
    <w:rsid w:val="0002113C"/>
    <w:rsid w:val="0002222A"/>
    <w:rsid w:val="000232BB"/>
    <w:rsid w:val="0002346D"/>
    <w:rsid w:val="00024CAB"/>
    <w:rsid w:val="00024E5E"/>
    <w:rsid w:val="000251F4"/>
    <w:rsid w:val="000271EE"/>
    <w:rsid w:val="000276A5"/>
    <w:rsid w:val="000279B2"/>
    <w:rsid w:val="00027A4A"/>
    <w:rsid w:val="0003056D"/>
    <w:rsid w:val="00030A34"/>
    <w:rsid w:val="00030DC9"/>
    <w:rsid w:val="00031059"/>
    <w:rsid w:val="000319A9"/>
    <w:rsid w:val="00031C6F"/>
    <w:rsid w:val="00031E6E"/>
    <w:rsid w:val="00032094"/>
    <w:rsid w:val="00033E4C"/>
    <w:rsid w:val="00034FBD"/>
    <w:rsid w:val="000350D9"/>
    <w:rsid w:val="00035BE2"/>
    <w:rsid w:val="00036B6E"/>
    <w:rsid w:val="00036D7B"/>
    <w:rsid w:val="00037312"/>
    <w:rsid w:val="000374AB"/>
    <w:rsid w:val="00041135"/>
    <w:rsid w:val="00041829"/>
    <w:rsid w:val="00041898"/>
    <w:rsid w:val="000421F9"/>
    <w:rsid w:val="00044328"/>
    <w:rsid w:val="00044544"/>
    <w:rsid w:val="000451F6"/>
    <w:rsid w:val="000462FA"/>
    <w:rsid w:val="00046CA2"/>
    <w:rsid w:val="0004719C"/>
    <w:rsid w:val="00047438"/>
    <w:rsid w:val="00047BC6"/>
    <w:rsid w:val="000503EA"/>
    <w:rsid w:val="000503EF"/>
    <w:rsid w:val="000505ED"/>
    <w:rsid w:val="00050E5F"/>
    <w:rsid w:val="00051292"/>
    <w:rsid w:val="00051EE5"/>
    <w:rsid w:val="00052274"/>
    <w:rsid w:val="00052647"/>
    <w:rsid w:val="00053C28"/>
    <w:rsid w:val="0005416F"/>
    <w:rsid w:val="0005486D"/>
    <w:rsid w:val="0005628C"/>
    <w:rsid w:val="00056868"/>
    <w:rsid w:val="000569BF"/>
    <w:rsid w:val="0006090C"/>
    <w:rsid w:val="00061681"/>
    <w:rsid w:val="00061BBC"/>
    <w:rsid w:val="00062492"/>
    <w:rsid w:val="00063420"/>
    <w:rsid w:val="00063514"/>
    <w:rsid w:val="000638FC"/>
    <w:rsid w:val="00063BF7"/>
    <w:rsid w:val="00063C1F"/>
    <w:rsid w:val="00063C2E"/>
    <w:rsid w:val="000643A9"/>
    <w:rsid w:val="00064C51"/>
    <w:rsid w:val="00064FA5"/>
    <w:rsid w:val="00065DC2"/>
    <w:rsid w:val="000669DE"/>
    <w:rsid w:val="000670BD"/>
    <w:rsid w:val="000673B1"/>
    <w:rsid w:val="000705BB"/>
    <w:rsid w:val="00070DBA"/>
    <w:rsid w:val="00071040"/>
    <w:rsid w:val="0007126A"/>
    <w:rsid w:val="0007161E"/>
    <w:rsid w:val="00072299"/>
    <w:rsid w:val="00072401"/>
    <w:rsid w:val="00072CDB"/>
    <w:rsid w:val="00072DB0"/>
    <w:rsid w:val="00073A11"/>
    <w:rsid w:val="00073B9E"/>
    <w:rsid w:val="00073DFB"/>
    <w:rsid w:val="00074674"/>
    <w:rsid w:val="0007482E"/>
    <w:rsid w:val="000748BF"/>
    <w:rsid w:val="00074E01"/>
    <w:rsid w:val="00075A03"/>
    <w:rsid w:val="00075BEB"/>
    <w:rsid w:val="00075C42"/>
    <w:rsid w:val="00075FF8"/>
    <w:rsid w:val="000763E0"/>
    <w:rsid w:val="000766D5"/>
    <w:rsid w:val="000777A0"/>
    <w:rsid w:val="00081E2E"/>
    <w:rsid w:val="0008338E"/>
    <w:rsid w:val="00083CE4"/>
    <w:rsid w:val="00086844"/>
    <w:rsid w:val="00086E5F"/>
    <w:rsid w:val="00087361"/>
    <w:rsid w:val="00090378"/>
    <w:rsid w:val="00092A2C"/>
    <w:rsid w:val="000938A1"/>
    <w:rsid w:val="000939A7"/>
    <w:rsid w:val="00094208"/>
    <w:rsid w:val="00095DE8"/>
    <w:rsid w:val="00096425"/>
    <w:rsid w:val="00096EE9"/>
    <w:rsid w:val="00096F25"/>
    <w:rsid w:val="000A0652"/>
    <w:rsid w:val="000A09C9"/>
    <w:rsid w:val="000A162B"/>
    <w:rsid w:val="000A1B6C"/>
    <w:rsid w:val="000A28CC"/>
    <w:rsid w:val="000A2B9C"/>
    <w:rsid w:val="000A2D32"/>
    <w:rsid w:val="000A3047"/>
    <w:rsid w:val="000A3946"/>
    <w:rsid w:val="000A41D2"/>
    <w:rsid w:val="000A576B"/>
    <w:rsid w:val="000A5E3A"/>
    <w:rsid w:val="000A731D"/>
    <w:rsid w:val="000A7447"/>
    <w:rsid w:val="000A7731"/>
    <w:rsid w:val="000A7BE4"/>
    <w:rsid w:val="000B10B0"/>
    <w:rsid w:val="000B2101"/>
    <w:rsid w:val="000B25EE"/>
    <w:rsid w:val="000B3193"/>
    <w:rsid w:val="000B3591"/>
    <w:rsid w:val="000B387A"/>
    <w:rsid w:val="000B3CDB"/>
    <w:rsid w:val="000B4434"/>
    <w:rsid w:val="000B5C6B"/>
    <w:rsid w:val="000B7592"/>
    <w:rsid w:val="000B779A"/>
    <w:rsid w:val="000C1725"/>
    <w:rsid w:val="000C4FD6"/>
    <w:rsid w:val="000C70B7"/>
    <w:rsid w:val="000C73F5"/>
    <w:rsid w:val="000C7F7D"/>
    <w:rsid w:val="000D0C29"/>
    <w:rsid w:val="000D0D65"/>
    <w:rsid w:val="000D0F65"/>
    <w:rsid w:val="000D10DC"/>
    <w:rsid w:val="000D20E9"/>
    <w:rsid w:val="000D2323"/>
    <w:rsid w:val="000D2804"/>
    <w:rsid w:val="000D3ADB"/>
    <w:rsid w:val="000D3C7F"/>
    <w:rsid w:val="000D464A"/>
    <w:rsid w:val="000D4695"/>
    <w:rsid w:val="000D5589"/>
    <w:rsid w:val="000D55E7"/>
    <w:rsid w:val="000D5EEC"/>
    <w:rsid w:val="000D6539"/>
    <w:rsid w:val="000D69FA"/>
    <w:rsid w:val="000D6D3A"/>
    <w:rsid w:val="000D78CB"/>
    <w:rsid w:val="000D7E44"/>
    <w:rsid w:val="000E01DA"/>
    <w:rsid w:val="000E0DF5"/>
    <w:rsid w:val="000E13ED"/>
    <w:rsid w:val="000E14C2"/>
    <w:rsid w:val="000E2344"/>
    <w:rsid w:val="000E234E"/>
    <w:rsid w:val="000E3417"/>
    <w:rsid w:val="000E3C9B"/>
    <w:rsid w:val="000E3D04"/>
    <w:rsid w:val="000E3E9A"/>
    <w:rsid w:val="000E454C"/>
    <w:rsid w:val="000E47B6"/>
    <w:rsid w:val="000E4B4B"/>
    <w:rsid w:val="000E4E64"/>
    <w:rsid w:val="000E4F40"/>
    <w:rsid w:val="000E55A5"/>
    <w:rsid w:val="000E57EB"/>
    <w:rsid w:val="000E6362"/>
    <w:rsid w:val="000E673B"/>
    <w:rsid w:val="000E67C7"/>
    <w:rsid w:val="000E6E5C"/>
    <w:rsid w:val="000E6F02"/>
    <w:rsid w:val="000E724F"/>
    <w:rsid w:val="000E7C75"/>
    <w:rsid w:val="000F0558"/>
    <w:rsid w:val="000F0ED5"/>
    <w:rsid w:val="000F1329"/>
    <w:rsid w:val="000F1D3D"/>
    <w:rsid w:val="000F2517"/>
    <w:rsid w:val="000F45AB"/>
    <w:rsid w:val="000F5C59"/>
    <w:rsid w:val="000F60E4"/>
    <w:rsid w:val="000F62F8"/>
    <w:rsid w:val="000F6806"/>
    <w:rsid w:val="000F78D4"/>
    <w:rsid w:val="00100250"/>
    <w:rsid w:val="00100285"/>
    <w:rsid w:val="0010108A"/>
    <w:rsid w:val="00101D1C"/>
    <w:rsid w:val="001029A2"/>
    <w:rsid w:val="00102CBB"/>
    <w:rsid w:val="001033CF"/>
    <w:rsid w:val="0010347F"/>
    <w:rsid w:val="00103D73"/>
    <w:rsid w:val="00104474"/>
    <w:rsid w:val="00104D1D"/>
    <w:rsid w:val="0010646A"/>
    <w:rsid w:val="00106514"/>
    <w:rsid w:val="00106904"/>
    <w:rsid w:val="00106FAC"/>
    <w:rsid w:val="001106CC"/>
    <w:rsid w:val="00110ABE"/>
    <w:rsid w:val="00110EDC"/>
    <w:rsid w:val="001110DB"/>
    <w:rsid w:val="001114D6"/>
    <w:rsid w:val="001119CA"/>
    <w:rsid w:val="00111C1B"/>
    <w:rsid w:val="001121BE"/>
    <w:rsid w:val="0011381D"/>
    <w:rsid w:val="001143BF"/>
    <w:rsid w:val="00114A40"/>
    <w:rsid w:val="001150B9"/>
    <w:rsid w:val="001155A0"/>
    <w:rsid w:val="00115EF9"/>
    <w:rsid w:val="00116143"/>
    <w:rsid w:val="00117541"/>
    <w:rsid w:val="001176C8"/>
    <w:rsid w:val="001176FC"/>
    <w:rsid w:val="00120924"/>
    <w:rsid w:val="00120AFE"/>
    <w:rsid w:val="00122425"/>
    <w:rsid w:val="00122F09"/>
    <w:rsid w:val="00124BAB"/>
    <w:rsid w:val="00125DC6"/>
    <w:rsid w:val="00126928"/>
    <w:rsid w:val="001278AB"/>
    <w:rsid w:val="00127BD5"/>
    <w:rsid w:val="00130808"/>
    <w:rsid w:val="00130A62"/>
    <w:rsid w:val="0013148E"/>
    <w:rsid w:val="001321EA"/>
    <w:rsid w:val="001322CE"/>
    <w:rsid w:val="00132445"/>
    <w:rsid w:val="001350D3"/>
    <w:rsid w:val="001353BF"/>
    <w:rsid w:val="0013556B"/>
    <w:rsid w:val="00135676"/>
    <w:rsid w:val="00135A8E"/>
    <w:rsid w:val="00136D75"/>
    <w:rsid w:val="00137DE6"/>
    <w:rsid w:val="00140018"/>
    <w:rsid w:val="00142500"/>
    <w:rsid w:val="00142CFC"/>
    <w:rsid w:val="00142D68"/>
    <w:rsid w:val="00143A17"/>
    <w:rsid w:val="00143A31"/>
    <w:rsid w:val="001460C0"/>
    <w:rsid w:val="001462F3"/>
    <w:rsid w:val="00146A2A"/>
    <w:rsid w:val="00151BCE"/>
    <w:rsid w:val="00151FC7"/>
    <w:rsid w:val="001522C9"/>
    <w:rsid w:val="00153631"/>
    <w:rsid w:val="0015366C"/>
    <w:rsid w:val="00153A29"/>
    <w:rsid w:val="00153FE4"/>
    <w:rsid w:val="00154980"/>
    <w:rsid w:val="001553FA"/>
    <w:rsid w:val="001558AF"/>
    <w:rsid w:val="001558B4"/>
    <w:rsid w:val="00156B28"/>
    <w:rsid w:val="00156B51"/>
    <w:rsid w:val="001574BD"/>
    <w:rsid w:val="00157573"/>
    <w:rsid w:val="00157648"/>
    <w:rsid w:val="00160407"/>
    <w:rsid w:val="0016069A"/>
    <w:rsid w:val="00161EE4"/>
    <w:rsid w:val="00162EDD"/>
    <w:rsid w:val="001652DF"/>
    <w:rsid w:val="00165B43"/>
    <w:rsid w:val="0016624A"/>
    <w:rsid w:val="00167BA0"/>
    <w:rsid w:val="00167ECF"/>
    <w:rsid w:val="00170797"/>
    <w:rsid w:val="00171496"/>
    <w:rsid w:val="00171967"/>
    <w:rsid w:val="00171E14"/>
    <w:rsid w:val="001729CA"/>
    <w:rsid w:val="0017747A"/>
    <w:rsid w:val="00180BE3"/>
    <w:rsid w:val="0018147A"/>
    <w:rsid w:val="001822A2"/>
    <w:rsid w:val="001829CA"/>
    <w:rsid w:val="00182C02"/>
    <w:rsid w:val="001834CC"/>
    <w:rsid w:val="00183602"/>
    <w:rsid w:val="00183A41"/>
    <w:rsid w:val="00183FF2"/>
    <w:rsid w:val="00184466"/>
    <w:rsid w:val="00184717"/>
    <w:rsid w:val="00184AF0"/>
    <w:rsid w:val="00185E0A"/>
    <w:rsid w:val="00186962"/>
    <w:rsid w:val="00187F44"/>
    <w:rsid w:val="00190E85"/>
    <w:rsid w:val="001911C2"/>
    <w:rsid w:val="00191792"/>
    <w:rsid w:val="00192A2D"/>
    <w:rsid w:val="00192FF7"/>
    <w:rsid w:val="00194E17"/>
    <w:rsid w:val="0019521D"/>
    <w:rsid w:val="0019634C"/>
    <w:rsid w:val="0019645B"/>
    <w:rsid w:val="00196D77"/>
    <w:rsid w:val="001971E0"/>
    <w:rsid w:val="001972AD"/>
    <w:rsid w:val="001975FF"/>
    <w:rsid w:val="00197651"/>
    <w:rsid w:val="0019772F"/>
    <w:rsid w:val="001A01AF"/>
    <w:rsid w:val="001A0932"/>
    <w:rsid w:val="001A0CD4"/>
    <w:rsid w:val="001A14C2"/>
    <w:rsid w:val="001A2657"/>
    <w:rsid w:val="001A2A2E"/>
    <w:rsid w:val="001A2E18"/>
    <w:rsid w:val="001A307B"/>
    <w:rsid w:val="001A444F"/>
    <w:rsid w:val="001A5661"/>
    <w:rsid w:val="001A5746"/>
    <w:rsid w:val="001A634C"/>
    <w:rsid w:val="001A7856"/>
    <w:rsid w:val="001B0124"/>
    <w:rsid w:val="001B312B"/>
    <w:rsid w:val="001B323A"/>
    <w:rsid w:val="001B3691"/>
    <w:rsid w:val="001B3E09"/>
    <w:rsid w:val="001B4532"/>
    <w:rsid w:val="001B4A23"/>
    <w:rsid w:val="001B5150"/>
    <w:rsid w:val="001B723A"/>
    <w:rsid w:val="001B7268"/>
    <w:rsid w:val="001B764B"/>
    <w:rsid w:val="001B7967"/>
    <w:rsid w:val="001B7A73"/>
    <w:rsid w:val="001C2036"/>
    <w:rsid w:val="001C45DD"/>
    <w:rsid w:val="001C627E"/>
    <w:rsid w:val="001C6BED"/>
    <w:rsid w:val="001C6F41"/>
    <w:rsid w:val="001C738A"/>
    <w:rsid w:val="001C7605"/>
    <w:rsid w:val="001C7F34"/>
    <w:rsid w:val="001D0F29"/>
    <w:rsid w:val="001D12D1"/>
    <w:rsid w:val="001D233F"/>
    <w:rsid w:val="001D26B9"/>
    <w:rsid w:val="001D29D4"/>
    <w:rsid w:val="001D2DAF"/>
    <w:rsid w:val="001D2DE3"/>
    <w:rsid w:val="001D3180"/>
    <w:rsid w:val="001D35C8"/>
    <w:rsid w:val="001D466B"/>
    <w:rsid w:val="001D597B"/>
    <w:rsid w:val="001D6805"/>
    <w:rsid w:val="001D6E78"/>
    <w:rsid w:val="001E077E"/>
    <w:rsid w:val="001E0B41"/>
    <w:rsid w:val="001E0F72"/>
    <w:rsid w:val="001E1D0E"/>
    <w:rsid w:val="001E2040"/>
    <w:rsid w:val="001E43D7"/>
    <w:rsid w:val="001E45AB"/>
    <w:rsid w:val="001E5DBE"/>
    <w:rsid w:val="001E5E22"/>
    <w:rsid w:val="001E65D8"/>
    <w:rsid w:val="001E68C1"/>
    <w:rsid w:val="001E6F9A"/>
    <w:rsid w:val="001E7B97"/>
    <w:rsid w:val="001F0BE9"/>
    <w:rsid w:val="001F0D96"/>
    <w:rsid w:val="001F0F82"/>
    <w:rsid w:val="001F132D"/>
    <w:rsid w:val="001F25A8"/>
    <w:rsid w:val="001F3604"/>
    <w:rsid w:val="001F3ACD"/>
    <w:rsid w:val="001F45A5"/>
    <w:rsid w:val="001F64F4"/>
    <w:rsid w:val="001F7CDB"/>
    <w:rsid w:val="0020219E"/>
    <w:rsid w:val="0020266D"/>
    <w:rsid w:val="0020272F"/>
    <w:rsid w:val="00202E0F"/>
    <w:rsid w:val="00203D86"/>
    <w:rsid w:val="002048B7"/>
    <w:rsid w:val="00204B1D"/>
    <w:rsid w:val="002054AB"/>
    <w:rsid w:val="00205713"/>
    <w:rsid w:val="002068D7"/>
    <w:rsid w:val="00206A9E"/>
    <w:rsid w:val="00207489"/>
    <w:rsid w:val="00207D1E"/>
    <w:rsid w:val="00210E04"/>
    <w:rsid w:val="00211052"/>
    <w:rsid w:val="00211137"/>
    <w:rsid w:val="00211CCB"/>
    <w:rsid w:val="00211E2C"/>
    <w:rsid w:val="00211E8F"/>
    <w:rsid w:val="00214426"/>
    <w:rsid w:val="00214E96"/>
    <w:rsid w:val="00215135"/>
    <w:rsid w:val="002153E4"/>
    <w:rsid w:val="00215826"/>
    <w:rsid w:val="00215EAB"/>
    <w:rsid w:val="00217E41"/>
    <w:rsid w:val="00220290"/>
    <w:rsid w:val="00220866"/>
    <w:rsid w:val="00220FE3"/>
    <w:rsid w:val="002211F6"/>
    <w:rsid w:val="00221432"/>
    <w:rsid w:val="00223AEE"/>
    <w:rsid w:val="00223B9D"/>
    <w:rsid w:val="002242CD"/>
    <w:rsid w:val="00224373"/>
    <w:rsid w:val="0022487A"/>
    <w:rsid w:val="00224AF4"/>
    <w:rsid w:val="00224CE8"/>
    <w:rsid w:val="002257F9"/>
    <w:rsid w:val="00226325"/>
    <w:rsid w:val="00226799"/>
    <w:rsid w:val="00227D43"/>
    <w:rsid w:val="002316F0"/>
    <w:rsid w:val="00231EAA"/>
    <w:rsid w:val="00232B17"/>
    <w:rsid w:val="00234451"/>
    <w:rsid w:val="00234DED"/>
    <w:rsid w:val="0023564C"/>
    <w:rsid w:val="00235B2B"/>
    <w:rsid w:val="00236B45"/>
    <w:rsid w:val="00240050"/>
    <w:rsid w:val="00240188"/>
    <w:rsid w:val="00241F82"/>
    <w:rsid w:val="002424D3"/>
    <w:rsid w:val="002425B0"/>
    <w:rsid w:val="00242C6B"/>
    <w:rsid w:val="002442CE"/>
    <w:rsid w:val="0024489E"/>
    <w:rsid w:val="00244E1F"/>
    <w:rsid w:val="0024541B"/>
    <w:rsid w:val="00245A71"/>
    <w:rsid w:val="00245A99"/>
    <w:rsid w:val="00246245"/>
    <w:rsid w:val="00247279"/>
    <w:rsid w:val="00250549"/>
    <w:rsid w:val="002510E2"/>
    <w:rsid w:val="002518FF"/>
    <w:rsid w:val="00251901"/>
    <w:rsid w:val="0025311A"/>
    <w:rsid w:val="00253189"/>
    <w:rsid w:val="00254031"/>
    <w:rsid w:val="0025515D"/>
    <w:rsid w:val="00255AC3"/>
    <w:rsid w:val="002609E7"/>
    <w:rsid w:val="00260B44"/>
    <w:rsid w:val="00260FC0"/>
    <w:rsid w:val="00262246"/>
    <w:rsid w:val="002625A3"/>
    <w:rsid w:val="0026331D"/>
    <w:rsid w:val="002644E5"/>
    <w:rsid w:val="00264712"/>
    <w:rsid w:val="00264E3E"/>
    <w:rsid w:val="00264EC5"/>
    <w:rsid w:val="002660FC"/>
    <w:rsid w:val="00266E5C"/>
    <w:rsid w:val="00266E78"/>
    <w:rsid w:val="00267052"/>
    <w:rsid w:val="002679F0"/>
    <w:rsid w:val="00267E33"/>
    <w:rsid w:val="00267FAE"/>
    <w:rsid w:val="00270E49"/>
    <w:rsid w:val="002711BC"/>
    <w:rsid w:val="00271CDC"/>
    <w:rsid w:val="002722E6"/>
    <w:rsid w:val="0027272F"/>
    <w:rsid w:val="00272E1A"/>
    <w:rsid w:val="00272EDD"/>
    <w:rsid w:val="00274957"/>
    <w:rsid w:val="00275141"/>
    <w:rsid w:val="00275AD9"/>
    <w:rsid w:val="002762D4"/>
    <w:rsid w:val="0027718D"/>
    <w:rsid w:val="00277FA0"/>
    <w:rsid w:val="0028024B"/>
    <w:rsid w:val="00280744"/>
    <w:rsid w:val="00281356"/>
    <w:rsid w:val="00281BD2"/>
    <w:rsid w:val="00281E9D"/>
    <w:rsid w:val="00281F1E"/>
    <w:rsid w:val="002822D7"/>
    <w:rsid w:val="002837C8"/>
    <w:rsid w:val="00284AB5"/>
    <w:rsid w:val="00284B85"/>
    <w:rsid w:val="00284D9D"/>
    <w:rsid w:val="00285BD1"/>
    <w:rsid w:val="0028611B"/>
    <w:rsid w:val="00286266"/>
    <w:rsid w:val="00286EAE"/>
    <w:rsid w:val="00287835"/>
    <w:rsid w:val="00287D76"/>
    <w:rsid w:val="0029022E"/>
    <w:rsid w:val="002915C7"/>
    <w:rsid w:val="002916E7"/>
    <w:rsid w:val="00291A25"/>
    <w:rsid w:val="00291FCE"/>
    <w:rsid w:val="00292433"/>
    <w:rsid w:val="002927C3"/>
    <w:rsid w:val="00294994"/>
    <w:rsid w:val="00296957"/>
    <w:rsid w:val="00297E61"/>
    <w:rsid w:val="002A058A"/>
    <w:rsid w:val="002A0922"/>
    <w:rsid w:val="002A1618"/>
    <w:rsid w:val="002A196C"/>
    <w:rsid w:val="002A32C0"/>
    <w:rsid w:val="002A3724"/>
    <w:rsid w:val="002A3E67"/>
    <w:rsid w:val="002A534A"/>
    <w:rsid w:val="002A588D"/>
    <w:rsid w:val="002A5F3F"/>
    <w:rsid w:val="002A6186"/>
    <w:rsid w:val="002A72CA"/>
    <w:rsid w:val="002B02CB"/>
    <w:rsid w:val="002B0615"/>
    <w:rsid w:val="002B2FB7"/>
    <w:rsid w:val="002B373D"/>
    <w:rsid w:val="002B3C11"/>
    <w:rsid w:val="002B4D74"/>
    <w:rsid w:val="002B5216"/>
    <w:rsid w:val="002B6073"/>
    <w:rsid w:val="002B65F5"/>
    <w:rsid w:val="002B690F"/>
    <w:rsid w:val="002B69C8"/>
    <w:rsid w:val="002B7187"/>
    <w:rsid w:val="002B79FF"/>
    <w:rsid w:val="002B7A60"/>
    <w:rsid w:val="002C107E"/>
    <w:rsid w:val="002C1717"/>
    <w:rsid w:val="002C2CBB"/>
    <w:rsid w:val="002C393F"/>
    <w:rsid w:val="002C4D36"/>
    <w:rsid w:val="002C521A"/>
    <w:rsid w:val="002C55C4"/>
    <w:rsid w:val="002C59D9"/>
    <w:rsid w:val="002C5B98"/>
    <w:rsid w:val="002C6024"/>
    <w:rsid w:val="002C6648"/>
    <w:rsid w:val="002C665A"/>
    <w:rsid w:val="002C703A"/>
    <w:rsid w:val="002C705F"/>
    <w:rsid w:val="002C74E3"/>
    <w:rsid w:val="002C77B8"/>
    <w:rsid w:val="002C78C6"/>
    <w:rsid w:val="002C7CCC"/>
    <w:rsid w:val="002C7EA2"/>
    <w:rsid w:val="002D02C8"/>
    <w:rsid w:val="002D0DCC"/>
    <w:rsid w:val="002D235E"/>
    <w:rsid w:val="002D2B39"/>
    <w:rsid w:val="002D2C38"/>
    <w:rsid w:val="002D34EC"/>
    <w:rsid w:val="002D358E"/>
    <w:rsid w:val="002D383A"/>
    <w:rsid w:val="002D3B99"/>
    <w:rsid w:val="002D4CD0"/>
    <w:rsid w:val="002D4D5E"/>
    <w:rsid w:val="002D4E36"/>
    <w:rsid w:val="002D5BD9"/>
    <w:rsid w:val="002D5C26"/>
    <w:rsid w:val="002D68D2"/>
    <w:rsid w:val="002D7769"/>
    <w:rsid w:val="002D79FB"/>
    <w:rsid w:val="002E1112"/>
    <w:rsid w:val="002E14B5"/>
    <w:rsid w:val="002E19A9"/>
    <w:rsid w:val="002E1EE9"/>
    <w:rsid w:val="002E24AF"/>
    <w:rsid w:val="002E342E"/>
    <w:rsid w:val="002E59DE"/>
    <w:rsid w:val="002E6029"/>
    <w:rsid w:val="002E7841"/>
    <w:rsid w:val="002E7C8C"/>
    <w:rsid w:val="002F0455"/>
    <w:rsid w:val="002F0C35"/>
    <w:rsid w:val="002F1163"/>
    <w:rsid w:val="002F1F39"/>
    <w:rsid w:val="002F2485"/>
    <w:rsid w:val="002F3C61"/>
    <w:rsid w:val="002F413F"/>
    <w:rsid w:val="002F445F"/>
    <w:rsid w:val="002F457F"/>
    <w:rsid w:val="002F4676"/>
    <w:rsid w:val="002F47FC"/>
    <w:rsid w:val="002F4C74"/>
    <w:rsid w:val="002F4FBA"/>
    <w:rsid w:val="002F501E"/>
    <w:rsid w:val="002F60DB"/>
    <w:rsid w:val="002F6159"/>
    <w:rsid w:val="002F6F21"/>
    <w:rsid w:val="002F7E83"/>
    <w:rsid w:val="002F7F94"/>
    <w:rsid w:val="00300C98"/>
    <w:rsid w:val="00300DE7"/>
    <w:rsid w:val="00301391"/>
    <w:rsid w:val="00303084"/>
    <w:rsid w:val="0030379E"/>
    <w:rsid w:val="00304321"/>
    <w:rsid w:val="003052FC"/>
    <w:rsid w:val="00306FB5"/>
    <w:rsid w:val="00307018"/>
    <w:rsid w:val="00307568"/>
    <w:rsid w:val="00307CF4"/>
    <w:rsid w:val="003117DA"/>
    <w:rsid w:val="00312039"/>
    <w:rsid w:val="00312115"/>
    <w:rsid w:val="003124C6"/>
    <w:rsid w:val="00312887"/>
    <w:rsid w:val="00313C09"/>
    <w:rsid w:val="00313FFD"/>
    <w:rsid w:val="003142A6"/>
    <w:rsid w:val="00314553"/>
    <w:rsid w:val="00314D76"/>
    <w:rsid w:val="00314DC3"/>
    <w:rsid w:val="0031713E"/>
    <w:rsid w:val="003173C3"/>
    <w:rsid w:val="00317AC4"/>
    <w:rsid w:val="00317C03"/>
    <w:rsid w:val="003202AE"/>
    <w:rsid w:val="00320D3C"/>
    <w:rsid w:val="0032130E"/>
    <w:rsid w:val="003216DC"/>
    <w:rsid w:val="003217EA"/>
    <w:rsid w:val="00321D93"/>
    <w:rsid w:val="003229CC"/>
    <w:rsid w:val="0032342C"/>
    <w:rsid w:val="00323476"/>
    <w:rsid w:val="003236AA"/>
    <w:rsid w:val="0032386F"/>
    <w:rsid w:val="00324A0B"/>
    <w:rsid w:val="00324EAC"/>
    <w:rsid w:val="00325BE0"/>
    <w:rsid w:val="0032715E"/>
    <w:rsid w:val="00327856"/>
    <w:rsid w:val="003278C0"/>
    <w:rsid w:val="003278E7"/>
    <w:rsid w:val="00330228"/>
    <w:rsid w:val="003308D3"/>
    <w:rsid w:val="00330A6A"/>
    <w:rsid w:val="00330A85"/>
    <w:rsid w:val="00331249"/>
    <w:rsid w:val="003316E0"/>
    <w:rsid w:val="00331E5E"/>
    <w:rsid w:val="00332852"/>
    <w:rsid w:val="00333244"/>
    <w:rsid w:val="00333516"/>
    <w:rsid w:val="00334475"/>
    <w:rsid w:val="00334A2B"/>
    <w:rsid w:val="00334E42"/>
    <w:rsid w:val="00335D45"/>
    <w:rsid w:val="00336BA5"/>
    <w:rsid w:val="00336BD5"/>
    <w:rsid w:val="00337547"/>
    <w:rsid w:val="00337595"/>
    <w:rsid w:val="003404F1"/>
    <w:rsid w:val="0034142D"/>
    <w:rsid w:val="003415F2"/>
    <w:rsid w:val="003418BB"/>
    <w:rsid w:val="003419B5"/>
    <w:rsid w:val="00342ED0"/>
    <w:rsid w:val="0034325E"/>
    <w:rsid w:val="003435EE"/>
    <w:rsid w:val="00343A86"/>
    <w:rsid w:val="00343C4B"/>
    <w:rsid w:val="00343EC7"/>
    <w:rsid w:val="0034521A"/>
    <w:rsid w:val="003458E6"/>
    <w:rsid w:val="0034597F"/>
    <w:rsid w:val="0034605C"/>
    <w:rsid w:val="00346D99"/>
    <w:rsid w:val="003506C7"/>
    <w:rsid w:val="00350FF3"/>
    <w:rsid w:val="00352748"/>
    <w:rsid w:val="00353608"/>
    <w:rsid w:val="0035405E"/>
    <w:rsid w:val="00354E60"/>
    <w:rsid w:val="003554F3"/>
    <w:rsid w:val="00356783"/>
    <w:rsid w:val="003569D2"/>
    <w:rsid w:val="0035756C"/>
    <w:rsid w:val="00357AC6"/>
    <w:rsid w:val="00360153"/>
    <w:rsid w:val="003603A6"/>
    <w:rsid w:val="00360400"/>
    <w:rsid w:val="003611A2"/>
    <w:rsid w:val="003613AE"/>
    <w:rsid w:val="00361BE5"/>
    <w:rsid w:val="00362762"/>
    <w:rsid w:val="0036337D"/>
    <w:rsid w:val="00363A7D"/>
    <w:rsid w:val="00363F70"/>
    <w:rsid w:val="0036416C"/>
    <w:rsid w:val="00365547"/>
    <w:rsid w:val="003661DF"/>
    <w:rsid w:val="00366FA5"/>
    <w:rsid w:val="0036728F"/>
    <w:rsid w:val="00367ED8"/>
    <w:rsid w:val="00370C0C"/>
    <w:rsid w:val="0037236E"/>
    <w:rsid w:val="00372FBA"/>
    <w:rsid w:val="003733BA"/>
    <w:rsid w:val="00373D02"/>
    <w:rsid w:val="00373DBA"/>
    <w:rsid w:val="00377CF7"/>
    <w:rsid w:val="00377DDE"/>
    <w:rsid w:val="00380EC2"/>
    <w:rsid w:val="003817D1"/>
    <w:rsid w:val="0038181C"/>
    <w:rsid w:val="0038187D"/>
    <w:rsid w:val="00381B38"/>
    <w:rsid w:val="00382711"/>
    <w:rsid w:val="0038277D"/>
    <w:rsid w:val="00382EEA"/>
    <w:rsid w:val="0038394E"/>
    <w:rsid w:val="003839B8"/>
    <w:rsid w:val="00383FC9"/>
    <w:rsid w:val="003840F3"/>
    <w:rsid w:val="00385DC4"/>
    <w:rsid w:val="0038622D"/>
    <w:rsid w:val="003863DF"/>
    <w:rsid w:val="0038649C"/>
    <w:rsid w:val="00386A7A"/>
    <w:rsid w:val="0038783E"/>
    <w:rsid w:val="00387BAF"/>
    <w:rsid w:val="003904B7"/>
    <w:rsid w:val="00390D85"/>
    <w:rsid w:val="00390D8C"/>
    <w:rsid w:val="00392AF4"/>
    <w:rsid w:val="003938BC"/>
    <w:rsid w:val="00394B0B"/>
    <w:rsid w:val="003961B5"/>
    <w:rsid w:val="0039624A"/>
    <w:rsid w:val="00396B3A"/>
    <w:rsid w:val="00397560"/>
    <w:rsid w:val="003A0F7A"/>
    <w:rsid w:val="003A146C"/>
    <w:rsid w:val="003A1721"/>
    <w:rsid w:val="003A2B5A"/>
    <w:rsid w:val="003A2D2B"/>
    <w:rsid w:val="003A337D"/>
    <w:rsid w:val="003A343A"/>
    <w:rsid w:val="003A3581"/>
    <w:rsid w:val="003A3CFC"/>
    <w:rsid w:val="003A4AFC"/>
    <w:rsid w:val="003A4DD7"/>
    <w:rsid w:val="003A509A"/>
    <w:rsid w:val="003A60F8"/>
    <w:rsid w:val="003A6473"/>
    <w:rsid w:val="003A7207"/>
    <w:rsid w:val="003A75EB"/>
    <w:rsid w:val="003A7ECD"/>
    <w:rsid w:val="003A7FD8"/>
    <w:rsid w:val="003B0A16"/>
    <w:rsid w:val="003B0AE2"/>
    <w:rsid w:val="003B13EC"/>
    <w:rsid w:val="003B16DF"/>
    <w:rsid w:val="003B23F7"/>
    <w:rsid w:val="003B29DF"/>
    <w:rsid w:val="003B32C4"/>
    <w:rsid w:val="003B336D"/>
    <w:rsid w:val="003B34FF"/>
    <w:rsid w:val="003B37B4"/>
    <w:rsid w:val="003B3BE0"/>
    <w:rsid w:val="003B455E"/>
    <w:rsid w:val="003B4E0A"/>
    <w:rsid w:val="003B5413"/>
    <w:rsid w:val="003B5796"/>
    <w:rsid w:val="003B5C61"/>
    <w:rsid w:val="003B6DB9"/>
    <w:rsid w:val="003B6F0E"/>
    <w:rsid w:val="003B766C"/>
    <w:rsid w:val="003B7BB9"/>
    <w:rsid w:val="003B7EEF"/>
    <w:rsid w:val="003C088E"/>
    <w:rsid w:val="003C13C3"/>
    <w:rsid w:val="003C1DC7"/>
    <w:rsid w:val="003C268E"/>
    <w:rsid w:val="003C2A26"/>
    <w:rsid w:val="003C2ED1"/>
    <w:rsid w:val="003C30CE"/>
    <w:rsid w:val="003C3BA8"/>
    <w:rsid w:val="003C5469"/>
    <w:rsid w:val="003C5924"/>
    <w:rsid w:val="003C5B90"/>
    <w:rsid w:val="003C6295"/>
    <w:rsid w:val="003C6561"/>
    <w:rsid w:val="003C79FC"/>
    <w:rsid w:val="003D0074"/>
    <w:rsid w:val="003D022A"/>
    <w:rsid w:val="003D04E6"/>
    <w:rsid w:val="003D3028"/>
    <w:rsid w:val="003D32C3"/>
    <w:rsid w:val="003D36E8"/>
    <w:rsid w:val="003D37FC"/>
    <w:rsid w:val="003D3A21"/>
    <w:rsid w:val="003D45BB"/>
    <w:rsid w:val="003D540D"/>
    <w:rsid w:val="003D5E86"/>
    <w:rsid w:val="003D65EA"/>
    <w:rsid w:val="003D6B85"/>
    <w:rsid w:val="003D791D"/>
    <w:rsid w:val="003D79A1"/>
    <w:rsid w:val="003D79CC"/>
    <w:rsid w:val="003D7E18"/>
    <w:rsid w:val="003E02CB"/>
    <w:rsid w:val="003E052F"/>
    <w:rsid w:val="003E4BA1"/>
    <w:rsid w:val="003E5B7A"/>
    <w:rsid w:val="003E610B"/>
    <w:rsid w:val="003E61C9"/>
    <w:rsid w:val="003E64FD"/>
    <w:rsid w:val="003E67E8"/>
    <w:rsid w:val="003E7D50"/>
    <w:rsid w:val="003F224A"/>
    <w:rsid w:val="003F244B"/>
    <w:rsid w:val="003F2FBB"/>
    <w:rsid w:val="003F33EB"/>
    <w:rsid w:val="003F554D"/>
    <w:rsid w:val="003F5C11"/>
    <w:rsid w:val="003F614D"/>
    <w:rsid w:val="003F63CE"/>
    <w:rsid w:val="003F73E9"/>
    <w:rsid w:val="003F7AF3"/>
    <w:rsid w:val="004018A8"/>
    <w:rsid w:val="004031D7"/>
    <w:rsid w:val="00403CEF"/>
    <w:rsid w:val="0040564D"/>
    <w:rsid w:val="00405762"/>
    <w:rsid w:val="00405E0F"/>
    <w:rsid w:val="004060DD"/>
    <w:rsid w:val="00406160"/>
    <w:rsid w:val="0040653C"/>
    <w:rsid w:val="00406972"/>
    <w:rsid w:val="00407152"/>
    <w:rsid w:val="00407743"/>
    <w:rsid w:val="00407883"/>
    <w:rsid w:val="0041033D"/>
    <w:rsid w:val="0041043F"/>
    <w:rsid w:val="004109F1"/>
    <w:rsid w:val="00410C32"/>
    <w:rsid w:val="00410D77"/>
    <w:rsid w:val="00410E83"/>
    <w:rsid w:val="00412442"/>
    <w:rsid w:val="00412CED"/>
    <w:rsid w:val="00413769"/>
    <w:rsid w:val="00413941"/>
    <w:rsid w:val="00413C88"/>
    <w:rsid w:val="004147E4"/>
    <w:rsid w:val="00415222"/>
    <w:rsid w:val="00415B24"/>
    <w:rsid w:val="0041620C"/>
    <w:rsid w:val="00416BAC"/>
    <w:rsid w:val="0041732A"/>
    <w:rsid w:val="0041747B"/>
    <w:rsid w:val="00417B8E"/>
    <w:rsid w:val="00417C7A"/>
    <w:rsid w:val="00420700"/>
    <w:rsid w:val="00421202"/>
    <w:rsid w:val="00421F05"/>
    <w:rsid w:val="004229C5"/>
    <w:rsid w:val="0042429B"/>
    <w:rsid w:val="00425DE5"/>
    <w:rsid w:val="004260BC"/>
    <w:rsid w:val="00426263"/>
    <w:rsid w:val="004265D3"/>
    <w:rsid w:val="004265F1"/>
    <w:rsid w:val="004279B7"/>
    <w:rsid w:val="0043091A"/>
    <w:rsid w:val="00430ED3"/>
    <w:rsid w:val="004319B5"/>
    <w:rsid w:val="0043271D"/>
    <w:rsid w:val="0043297F"/>
    <w:rsid w:val="00433077"/>
    <w:rsid w:val="0043358F"/>
    <w:rsid w:val="0043520F"/>
    <w:rsid w:val="0043578A"/>
    <w:rsid w:val="00435A0C"/>
    <w:rsid w:val="00435D75"/>
    <w:rsid w:val="00435D85"/>
    <w:rsid w:val="004369EE"/>
    <w:rsid w:val="00437A06"/>
    <w:rsid w:val="00440FEB"/>
    <w:rsid w:val="004410C1"/>
    <w:rsid w:val="004413CE"/>
    <w:rsid w:val="00441E9A"/>
    <w:rsid w:val="004426D5"/>
    <w:rsid w:val="00443577"/>
    <w:rsid w:val="00444304"/>
    <w:rsid w:val="004449D2"/>
    <w:rsid w:val="00446713"/>
    <w:rsid w:val="00446A34"/>
    <w:rsid w:val="00446B55"/>
    <w:rsid w:val="00446FF8"/>
    <w:rsid w:val="00447209"/>
    <w:rsid w:val="0045122A"/>
    <w:rsid w:val="00451474"/>
    <w:rsid w:val="00452A0A"/>
    <w:rsid w:val="00454C0D"/>
    <w:rsid w:val="00454E85"/>
    <w:rsid w:val="00455628"/>
    <w:rsid w:val="00463CD8"/>
    <w:rsid w:val="00463DAC"/>
    <w:rsid w:val="004642FF"/>
    <w:rsid w:val="004643BE"/>
    <w:rsid w:val="004645E4"/>
    <w:rsid w:val="00464CA3"/>
    <w:rsid w:val="00465933"/>
    <w:rsid w:val="00465941"/>
    <w:rsid w:val="00465DAD"/>
    <w:rsid w:val="0046613F"/>
    <w:rsid w:val="0046655C"/>
    <w:rsid w:val="004671EB"/>
    <w:rsid w:val="00467E21"/>
    <w:rsid w:val="00467E57"/>
    <w:rsid w:val="00470201"/>
    <w:rsid w:val="004709DF"/>
    <w:rsid w:val="00470DAE"/>
    <w:rsid w:val="00471678"/>
    <w:rsid w:val="00471AC1"/>
    <w:rsid w:val="00471AFE"/>
    <w:rsid w:val="00473462"/>
    <w:rsid w:val="004743A5"/>
    <w:rsid w:val="0047464E"/>
    <w:rsid w:val="00474F00"/>
    <w:rsid w:val="00475788"/>
    <w:rsid w:val="00475D6B"/>
    <w:rsid w:val="00477085"/>
    <w:rsid w:val="004772C0"/>
    <w:rsid w:val="00477375"/>
    <w:rsid w:val="00480180"/>
    <w:rsid w:val="00480DDB"/>
    <w:rsid w:val="00481240"/>
    <w:rsid w:val="004815F3"/>
    <w:rsid w:val="004824A2"/>
    <w:rsid w:val="00482905"/>
    <w:rsid w:val="00483444"/>
    <w:rsid w:val="00484EAA"/>
    <w:rsid w:val="00485103"/>
    <w:rsid w:val="00485C53"/>
    <w:rsid w:val="00486345"/>
    <w:rsid w:val="00486BB9"/>
    <w:rsid w:val="00486C37"/>
    <w:rsid w:val="00486F25"/>
    <w:rsid w:val="00487AA7"/>
    <w:rsid w:val="00487ECE"/>
    <w:rsid w:val="0049083F"/>
    <w:rsid w:val="00491418"/>
    <w:rsid w:val="00491CD8"/>
    <w:rsid w:val="0049303C"/>
    <w:rsid w:val="004933C9"/>
    <w:rsid w:val="00494272"/>
    <w:rsid w:val="00494973"/>
    <w:rsid w:val="00495F5F"/>
    <w:rsid w:val="0049630A"/>
    <w:rsid w:val="00497204"/>
    <w:rsid w:val="004973EE"/>
    <w:rsid w:val="00497B6F"/>
    <w:rsid w:val="004A0774"/>
    <w:rsid w:val="004A2096"/>
    <w:rsid w:val="004A2362"/>
    <w:rsid w:val="004A236D"/>
    <w:rsid w:val="004A2688"/>
    <w:rsid w:val="004A2794"/>
    <w:rsid w:val="004A3019"/>
    <w:rsid w:val="004A4236"/>
    <w:rsid w:val="004A4566"/>
    <w:rsid w:val="004A45E7"/>
    <w:rsid w:val="004A579F"/>
    <w:rsid w:val="004A6C14"/>
    <w:rsid w:val="004A6D07"/>
    <w:rsid w:val="004A7A11"/>
    <w:rsid w:val="004B0383"/>
    <w:rsid w:val="004B05FF"/>
    <w:rsid w:val="004B0650"/>
    <w:rsid w:val="004B114D"/>
    <w:rsid w:val="004B194A"/>
    <w:rsid w:val="004B4177"/>
    <w:rsid w:val="004B43B2"/>
    <w:rsid w:val="004B4463"/>
    <w:rsid w:val="004B4A03"/>
    <w:rsid w:val="004B570D"/>
    <w:rsid w:val="004B5AFE"/>
    <w:rsid w:val="004B5BD3"/>
    <w:rsid w:val="004B6104"/>
    <w:rsid w:val="004B623F"/>
    <w:rsid w:val="004B68FB"/>
    <w:rsid w:val="004C2C72"/>
    <w:rsid w:val="004C4C44"/>
    <w:rsid w:val="004C4F6C"/>
    <w:rsid w:val="004C51E2"/>
    <w:rsid w:val="004C529D"/>
    <w:rsid w:val="004C5335"/>
    <w:rsid w:val="004C5441"/>
    <w:rsid w:val="004C57BA"/>
    <w:rsid w:val="004C5860"/>
    <w:rsid w:val="004C5F4F"/>
    <w:rsid w:val="004C6C82"/>
    <w:rsid w:val="004C7999"/>
    <w:rsid w:val="004C7C10"/>
    <w:rsid w:val="004C7CBB"/>
    <w:rsid w:val="004D08B4"/>
    <w:rsid w:val="004D0A41"/>
    <w:rsid w:val="004D1868"/>
    <w:rsid w:val="004D2453"/>
    <w:rsid w:val="004D2727"/>
    <w:rsid w:val="004D365C"/>
    <w:rsid w:val="004D534C"/>
    <w:rsid w:val="004D56EB"/>
    <w:rsid w:val="004D6387"/>
    <w:rsid w:val="004D7B73"/>
    <w:rsid w:val="004E011E"/>
    <w:rsid w:val="004E0554"/>
    <w:rsid w:val="004E05B6"/>
    <w:rsid w:val="004E0BD8"/>
    <w:rsid w:val="004E17AB"/>
    <w:rsid w:val="004E20B8"/>
    <w:rsid w:val="004E20C5"/>
    <w:rsid w:val="004E334E"/>
    <w:rsid w:val="004E4856"/>
    <w:rsid w:val="004E4D7E"/>
    <w:rsid w:val="004E586C"/>
    <w:rsid w:val="004E7887"/>
    <w:rsid w:val="004F001A"/>
    <w:rsid w:val="004F1440"/>
    <w:rsid w:val="004F1E2E"/>
    <w:rsid w:val="004F30D1"/>
    <w:rsid w:val="004F34CC"/>
    <w:rsid w:val="004F3880"/>
    <w:rsid w:val="004F47C7"/>
    <w:rsid w:val="004F5577"/>
    <w:rsid w:val="005004D6"/>
    <w:rsid w:val="00500CBB"/>
    <w:rsid w:val="00501C7C"/>
    <w:rsid w:val="005022A9"/>
    <w:rsid w:val="0050257B"/>
    <w:rsid w:val="00502822"/>
    <w:rsid w:val="00503268"/>
    <w:rsid w:val="00503A0B"/>
    <w:rsid w:val="0050453D"/>
    <w:rsid w:val="00505211"/>
    <w:rsid w:val="00507012"/>
    <w:rsid w:val="005072C5"/>
    <w:rsid w:val="005075CB"/>
    <w:rsid w:val="005076E0"/>
    <w:rsid w:val="00507BB1"/>
    <w:rsid w:val="0051167B"/>
    <w:rsid w:val="00514F65"/>
    <w:rsid w:val="0051510F"/>
    <w:rsid w:val="00516C59"/>
    <w:rsid w:val="005173D8"/>
    <w:rsid w:val="0051783B"/>
    <w:rsid w:val="00520441"/>
    <w:rsid w:val="00520464"/>
    <w:rsid w:val="0052054F"/>
    <w:rsid w:val="005208FC"/>
    <w:rsid w:val="005209A8"/>
    <w:rsid w:val="00521636"/>
    <w:rsid w:val="00522F57"/>
    <w:rsid w:val="00523F7B"/>
    <w:rsid w:val="00525369"/>
    <w:rsid w:val="00525E54"/>
    <w:rsid w:val="00526B38"/>
    <w:rsid w:val="00527071"/>
    <w:rsid w:val="00527ED0"/>
    <w:rsid w:val="0053199F"/>
    <w:rsid w:val="005338D0"/>
    <w:rsid w:val="00534278"/>
    <w:rsid w:val="00536F8E"/>
    <w:rsid w:val="00544AFF"/>
    <w:rsid w:val="00544B3E"/>
    <w:rsid w:val="00545103"/>
    <w:rsid w:val="00546EC2"/>
    <w:rsid w:val="00547383"/>
    <w:rsid w:val="005479C4"/>
    <w:rsid w:val="005479E2"/>
    <w:rsid w:val="00547DA2"/>
    <w:rsid w:val="00547EED"/>
    <w:rsid w:val="00547F24"/>
    <w:rsid w:val="00550BCB"/>
    <w:rsid w:val="005514EC"/>
    <w:rsid w:val="00551796"/>
    <w:rsid w:val="00551FD1"/>
    <w:rsid w:val="005553C6"/>
    <w:rsid w:val="0055558F"/>
    <w:rsid w:val="00555CBD"/>
    <w:rsid w:val="005568A7"/>
    <w:rsid w:val="00556ED2"/>
    <w:rsid w:val="0055722A"/>
    <w:rsid w:val="00557706"/>
    <w:rsid w:val="005602C4"/>
    <w:rsid w:val="0056090E"/>
    <w:rsid w:val="00560BA5"/>
    <w:rsid w:val="0056134C"/>
    <w:rsid w:val="005616EC"/>
    <w:rsid w:val="00561ADE"/>
    <w:rsid w:val="00562266"/>
    <w:rsid w:val="0056365E"/>
    <w:rsid w:val="00563AD2"/>
    <w:rsid w:val="005645FE"/>
    <w:rsid w:val="00564BE4"/>
    <w:rsid w:val="00565390"/>
    <w:rsid w:val="00565FDC"/>
    <w:rsid w:val="0056615F"/>
    <w:rsid w:val="005666A8"/>
    <w:rsid w:val="005679E7"/>
    <w:rsid w:val="005702F9"/>
    <w:rsid w:val="0057034F"/>
    <w:rsid w:val="00570936"/>
    <w:rsid w:val="00570D9D"/>
    <w:rsid w:val="005710A3"/>
    <w:rsid w:val="00571F76"/>
    <w:rsid w:val="00572A0C"/>
    <w:rsid w:val="00573240"/>
    <w:rsid w:val="0057357D"/>
    <w:rsid w:val="0057374C"/>
    <w:rsid w:val="005759AD"/>
    <w:rsid w:val="00575EC8"/>
    <w:rsid w:val="0057619E"/>
    <w:rsid w:val="00576BBF"/>
    <w:rsid w:val="00576DB1"/>
    <w:rsid w:val="00577FB2"/>
    <w:rsid w:val="00580007"/>
    <w:rsid w:val="00580268"/>
    <w:rsid w:val="00580DE4"/>
    <w:rsid w:val="00581153"/>
    <w:rsid w:val="005838FF"/>
    <w:rsid w:val="00584671"/>
    <w:rsid w:val="00584EC2"/>
    <w:rsid w:val="005903A5"/>
    <w:rsid w:val="0059237E"/>
    <w:rsid w:val="00593846"/>
    <w:rsid w:val="00594719"/>
    <w:rsid w:val="00594C55"/>
    <w:rsid w:val="00594F88"/>
    <w:rsid w:val="0059567C"/>
    <w:rsid w:val="00595CDA"/>
    <w:rsid w:val="005A010A"/>
    <w:rsid w:val="005A0AC6"/>
    <w:rsid w:val="005A0E88"/>
    <w:rsid w:val="005A1537"/>
    <w:rsid w:val="005A15C0"/>
    <w:rsid w:val="005A18D1"/>
    <w:rsid w:val="005A278C"/>
    <w:rsid w:val="005A27FB"/>
    <w:rsid w:val="005A2F29"/>
    <w:rsid w:val="005A30A5"/>
    <w:rsid w:val="005A353E"/>
    <w:rsid w:val="005A522E"/>
    <w:rsid w:val="005A5E06"/>
    <w:rsid w:val="005A659B"/>
    <w:rsid w:val="005B0345"/>
    <w:rsid w:val="005B0ABD"/>
    <w:rsid w:val="005B1DCC"/>
    <w:rsid w:val="005B2171"/>
    <w:rsid w:val="005B2B21"/>
    <w:rsid w:val="005B2C07"/>
    <w:rsid w:val="005B3A6B"/>
    <w:rsid w:val="005B4B43"/>
    <w:rsid w:val="005B5985"/>
    <w:rsid w:val="005B5C61"/>
    <w:rsid w:val="005B61FE"/>
    <w:rsid w:val="005B64EC"/>
    <w:rsid w:val="005B67FD"/>
    <w:rsid w:val="005B7F09"/>
    <w:rsid w:val="005C030B"/>
    <w:rsid w:val="005C0EA8"/>
    <w:rsid w:val="005C18D0"/>
    <w:rsid w:val="005C227B"/>
    <w:rsid w:val="005C257E"/>
    <w:rsid w:val="005C31BA"/>
    <w:rsid w:val="005C3236"/>
    <w:rsid w:val="005C3583"/>
    <w:rsid w:val="005C432E"/>
    <w:rsid w:val="005C4B19"/>
    <w:rsid w:val="005C676C"/>
    <w:rsid w:val="005C6EBD"/>
    <w:rsid w:val="005C73C1"/>
    <w:rsid w:val="005C75C4"/>
    <w:rsid w:val="005C75FA"/>
    <w:rsid w:val="005C7F78"/>
    <w:rsid w:val="005D0334"/>
    <w:rsid w:val="005D080D"/>
    <w:rsid w:val="005D0DCA"/>
    <w:rsid w:val="005D1463"/>
    <w:rsid w:val="005D1A53"/>
    <w:rsid w:val="005D1C4A"/>
    <w:rsid w:val="005D1D33"/>
    <w:rsid w:val="005D1DDA"/>
    <w:rsid w:val="005D22F9"/>
    <w:rsid w:val="005D29E6"/>
    <w:rsid w:val="005D3104"/>
    <w:rsid w:val="005D39BD"/>
    <w:rsid w:val="005D41A4"/>
    <w:rsid w:val="005D4295"/>
    <w:rsid w:val="005D5443"/>
    <w:rsid w:val="005D5538"/>
    <w:rsid w:val="005D5DEB"/>
    <w:rsid w:val="005D603E"/>
    <w:rsid w:val="005D66C8"/>
    <w:rsid w:val="005D6A61"/>
    <w:rsid w:val="005D6BBB"/>
    <w:rsid w:val="005D6C42"/>
    <w:rsid w:val="005D7782"/>
    <w:rsid w:val="005D79F1"/>
    <w:rsid w:val="005E041D"/>
    <w:rsid w:val="005E07A6"/>
    <w:rsid w:val="005E07FC"/>
    <w:rsid w:val="005E0B3A"/>
    <w:rsid w:val="005E2025"/>
    <w:rsid w:val="005E20A2"/>
    <w:rsid w:val="005E3BF6"/>
    <w:rsid w:val="005E3C96"/>
    <w:rsid w:val="005E4DEF"/>
    <w:rsid w:val="005E54CB"/>
    <w:rsid w:val="005E66A1"/>
    <w:rsid w:val="005E7DE1"/>
    <w:rsid w:val="005F0EF4"/>
    <w:rsid w:val="005F2B5B"/>
    <w:rsid w:val="005F2BD8"/>
    <w:rsid w:val="005F2F92"/>
    <w:rsid w:val="005F3498"/>
    <w:rsid w:val="005F43E2"/>
    <w:rsid w:val="005F44F0"/>
    <w:rsid w:val="005F5F31"/>
    <w:rsid w:val="005F61F6"/>
    <w:rsid w:val="005F6571"/>
    <w:rsid w:val="005F6794"/>
    <w:rsid w:val="005F7822"/>
    <w:rsid w:val="006009B6"/>
    <w:rsid w:val="00601147"/>
    <w:rsid w:val="006017DD"/>
    <w:rsid w:val="00601950"/>
    <w:rsid w:val="00602162"/>
    <w:rsid w:val="0060268B"/>
    <w:rsid w:val="0060369A"/>
    <w:rsid w:val="00603711"/>
    <w:rsid w:val="0060391A"/>
    <w:rsid w:val="00603F32"/>
    <w:rsid w:val="006042B6"/>
    <w:rsid w:val="006042D2"/>
    <w:rsid w:val="0060501E"/>
    <w:rsid w:val="006064EA"/>
    <w:rsid w:val="00607069"/>
    <w:rsid w:val="00607211"/>
    <w:rsid w:val="006073F6"/>
    <w:rsid w:val="00607E3F"/>
    <w:rsid w:val="00610B6D"/>
    <w:rsid w:val="0061156A"/>
    <w:rsid w:val="00611B81"/>
    <w:rsid w:val="00611E79"/>
    <w:rsid w:val="00612E09"/>
    <w:rsid w:val="00613855"/>
    <w:rsid w:val="006161A8"/>
    <w:rsid w:val="00616457"/>
    <w:rsid w:val="00617909"/>
    <w:rsid w:val="00617B62"/>
    <w:rsid w:val="00620DD2"/>
    <w:rsid w:val="00620E95"/>
    <w:rsid w:val="00620ED8"/>
    <w:rsid w:val="006212FA"/>
    <w:rsid w:val="006219AE"/>
    <w:rsid w:val="00621E85"/>
    <w:rsid w:val="00622245"/>
    <w:rsid w:val="006225AB"/>
    <w:rsid w:val="006240C5"/>
    <w:rsid w:val="00624B82"/>
    <w:rsid w:val="0062525C"/>
    <w:rsid w:val="0062590E"/>
    <w:rsid w:val="00625F76"/>
    <w:rsid w:val="0062608E"/>
    <w:rsid w:val="00626674"/>
    <w:rsid w:val="00626CA8"/>
    <w:rsid w:val="006274B0"/>
    <w:rsid w:val="00627DB9"/>
    <w:rsid w:val="006303B7"/>
    <w:rsid w:val="00630FFE"/>
    <w:rsid w:val="00632C08"/>
    <w:rsid w:val="00634C4A"/>
    <w:rsid w:val="0063529D"/>
    <w:rsid w:val="0063585C"/>
    <w:rsid w:val="00635D4C"/>
    <w:rsid w:val="00636AC6"/>
    <w:rsid w:val="00636E4B"/>
    <w:rsid w:val="00637D3F"/>
    <w:rsid w:val="00641156"/>
    <w:rsid w:val="0064188F"/>
    <w:rsid w:val="00642FE7"/>
    <w:rsid w:val="00644310"/>
    <w:rsid w:val="0064472A"/>
    <w:rsid w:val="006448C2"/>
    <w:rsid w:val="00644D67"/>
    <w:rsid w:val="00644E69"/>
    <w:rsid w:val="0064535F"/>
    <w:rsid w:val="00645DEA"/>
    <w:rsid w:val="006461F3"/>
    <w:rsid w:val="0064669F"/>
    <w:rsid w:val="006470B3"/>
    <w:rsid w:val="00650E46"/>
    <w:rsid w:val="0065118E"/>
    <w:rsid w:val="00651A5A"/>
    <w:rsid w:val="00651D5A"/>
    <w:rsid w:val="00652823"/>
    <w:rsid w:val="006529BF"/>
    <w:rsid w:val="00652DD1"/>
    <w:rsid w:val="00652F66"/>
    <w:rsid w:val="00653177"/>
    <w:rsid w:val="0065321D"/>
    <w:rsid w:val="00653BAA"/>
    <w:rsid w:val="0065478E"/>
    <w:rsid w:val="0065515F"/>
    <w:rsid w:val="00655624"/>
    <w:rsid w:val="00656815"/>
    <w:rsid w:val="00656F7B"/>
    <w:rsid w:val="006571BE"/>
    <w:rsid w:val="00657F9C"/>
    <w:rsid w:val="00660A76"/>
    <w:rsid w:val="00660D67"/>
    <w:rsid w:val="00661822"/>
    <w:rsid w:val="00661AA8"/>
    <w:rsid w:val="00661F42"/>
    <w:rsid w:val="00661FF9"/>
    <w:rsid w:val="00662546"/>
    <w:rsid w:val="00662934"/>
    <w:rsid w:val="006658C1"/>
    <w:rsid w:val="00665C64"/>
    <w:rsid w:val="00665C7E"/>
    <w:rsid w:val="00667C7A"/>
    <w:rsid w:val="00667E4C"/>
    <w:rsid w:val="00667F27"/>
    <w:rsid w:val="006703FC"/>
    <w:rsid w:val="0067095E"/>
    <w:rsid w:val="006721B8"/>
    <w:rsid w:val="00672662"/>
    <w:rsid w:val="00672692"/>
    <w:rsid w:val="00672D2D"/>
    <w:rsid w:val="006734D5"/>
    <w:rsid w:val="00674236"/>
    <w:rsid w:val="0067516D"/>
    <w:rsid w:val="00676BE9"/>
    <w:rsid w:val="0068015C"/>
    <w:rsid w:val="00680F23"/>
    <w:rsid w:val="0068138E"/>
    <w:rsid w:val="00681BA9"/>
    <w:rsid w:val="00684141"/>
    <w:rsid w:val="0068479C"/>
    <w:rsid w:val="006856E3"/>
    <w:rsid w:val="00686641"/>
    <w:rsid w:val="00686958"/>
    <w:rsid w:val="006869E2"/>
    <w:rsid w:val="006874CA"/>
    <w:rsid w:val="006900FD"/>
    <w:rsid w:val="006909F9"/>
    <w:rsid w:val="00690A0F"/>
    <w:rsid w:val="00691096"/>
    <w:rsid w:val="00691E1E"/>
    <w:rsid w:val="00694358"/>
    <w:rsid w:val="006947CF"/>
    <w:rsid w:val="00694E74"/>
    <w:rsid w:val="00695312"/>
    <w:rsid w:val="0069531F"/>
    <w:rsid w:val="006964EA"/>
    <w:rsid w:val="00697438"/>
    <w:rsid w:val="006A094E"/>
    <w:rsid w:val="006A0C8E"/>
    <w:rsid w:val="006A184F"/>
    <w:rsid w:val="006A1A0A"/>
    <w:rsid w:val="006A1D9A"/>
    <w:rsid w:val="006A2847"/>
    <w:rsid w:val="006A2D1B"/>
    <w:rsid w:val="006A3023"/>
    <w:rsid w:val="006A35A4"/>
    <w:rsid w:val="006A3DB5"/>
    <w:rsid w:val="006A4738"/>
    <w:rsid w:val="006A51B7"/>
    <w:rsid w:val="006A5311"/>
    <w:rsid w:val="006A5EA7"/>
    <w:rsid w:val="006A6092"/>
    <w:rsid w:val="006A65B3"/>
    <w:rsid w:val="006A7019"/>
    <w:rsid w:val="006A77A8"/>
    <w:rsid w:val="006B0B62"/>
    <w:rsid w:val="006B10D6"/>
    <w:rsid w:val="006B110A"/>
    <w:rsid w:val="006B472A"/>
    <w:rsid w:val="006B5419"/>
    <w:rsid w:val="006B626F"/>
    <w:rsid w:val="006B66D8"/>
    <w:rsid w:val="006B682E"/>
    <w:rsid w:val="006B6832"/>
    <w:rsid w:val="006B70E6"/>
    <w:rsid w:val="006B76C9"/>
    <w:rsid w:val="006B7746"/>
    <w:rsid w:val="006B788F"/>
    <w:rsid w:val="006C0203"/>
    <w:rsid w:val="006C0239"/>
    <w:rsid w:val="006C0724"/>
    <w:rsid w:val="006C0990"/>
    <w:rsid w:val="006C105F"/>
    <w:rsid w:val="006C1C23"/>
    <w:rsid w:val="006C2A75"/>
    <w:rsid w:val="006C2DA5"/>
    <w:rsid w:val="006C34F0"/>
    <w:rsid w:val="006C38E7"/>
    <w:rsid w:val="006C3A31"/>
    <w:rsid w:val="006C41E8"/>
    <w:rsid w:val="006C4244"/>
    <w:rsid w:val="006C4790"/>
    <w:rsid w:val="006C550A"/>
    <w:rsid w:val="006C5E94"/>
    <w:rsid w:val="006C60F8"/>
    <w:rsid w:val="006C6199"/>
    <w:rsid w:val="006C61D4"/>
    <w:rsid w:val="006C65D9"/>
    <w:rsid w:val="006C69CF"/>
    <w:rsid w:val="006C7AEA"/>
    <w:rsid w:val="006C7CB8"/>
    <w:rsid w:val="006C7EF5"/>
    <w:rsid w:val="006D027E"/>
    <w:rsid w:val="006D071A"/>
    <w:rsid w:val="006D0E8D"/>
    <w:rsid w:val="006D122D"/>
    <w:rsid w:val="006D1B7B"/>
    <w:rsid w:val="006D211D"/>
    <w:rsid w:val="006D2502"/>
    <w:rsid w:val="006D304E"/>
    <w:rsid w:val="006D3AB7"/>
    <w:rsid w:val="006D3DB9"/>
    <w:rsid w:val="006D3E2F"/>
    <w:rsid w:val="006D43F7"/>
    <w:rsid w:val="006D449F"/>
    <w:rsid w:val="006D4B60"/>
    <w:rsid w:val="006D56F9"/>
    <w:rsid w:val="006D5717"/>
    <w:rsid w:val="006D5CA2"/>
    <w:rsid w:val="006D663F"/>
    <w:rsid w:val="006D7322"/>
    <w:rsid w:val="006D7CE8"/>
    <w:rsid w:val="006E0E9A"/>
    <w:rsid w:val="006E143C"/>
    <w:rsid w:val="006E1A47"/>
    <w:rsid w:val="006E1CAD"/>
    <w:rsid w:val="006E1CBA"/>
    <w:rsid w:val="006E2175"/>
    <w:rsid w:val="006E2C1F"/>
    <w:rsid w:val="006E2FE7"/>
    <w:rsid w:val="006E3FFA"/>
    <w:rsid w:val="006E4C74"/>
    <w:rsid w:val="006E651F"/>
    <w:rsid w:val="006E6D5E"/>
    <w:rsid w:val="006F0B14"/>
    <w:rsid w:val="006F11D3"/>
    <w:rsid w:val="006F1872"/>
    <w:rsid w:val="006F1938"/>
    <w:rsid w:val="006F2280"/>
    <w:rsid w:val="006F24A6"/>
    <w:rsid w:val="006F28EB"/>
    <w:rsid w:val="006F304A"/>
    <w:rsid w:val="006F3DBD"/>
    <w:rsid w:val="006F43C7"/>
    <w:rsid w:val="006F4FE2"/>
    <w:rsid w:val="006F5145"/>
    <w:rsid w:val="006F53AA"/>
    <w:rsid w:val="006F5549"/>
    <w:rsid w:val="006F5873"/>
    <w:rsid w:val="006F5B03"/>
    <w:rsid w:val="006F61A9"/>
    <w:rsid w:val="006F6223"/>
    <w:rsid w:val="006F75FA"/>
    <w:rsid w:val="006F7CDE"/>
    <w:rsid w:val="006F7FF7"/>
    <w:rsid w:val="00700214"/>
    <w:rsid w:val="00701557"/>
    <w:rsid w:val="00702290"/>
    <w:rsid w:val="00703A1A"/>
    <w:rsid w:val="00704164"/>
    <w:rsid w:val="00707A33"/>
    <w:rsid w:val="007105FF"/>
    <w:rsid w:val="00710AA3"/>
    <w:rsid w:val="00710BAF"/>
    <w:rsid w:val="00710DDE"/>
    <w:rsid w:val="00711757"/>
    <w:rsid w:val="00712E16"/>
    <w:rsid w:val="00712F45"/>
    <w:rsid w:val="00713759"/>
    <w:rsid w:val="0071380E"/>
    <w:rsid w:val="00713E97"/>
    <w:rsid w:val="00713FE4"/>
    <w:rsid w:val="00714265"/>
    <w:rsid w:val="00715274"/>
    <w:rsid w:val="00716E5B"/>
    <w:rsid w:val="00717706"/>
    <w:rsid w:val="00720A30"/>
    <w:rsid w:val="00722481"/>
    <w:rsid w:val="00723F62"/>
    <w:rsid w:val="00724B2A"/>
    <w:rsid w:val="007251E0"/>
    <w:rsid w:val="00725DB1"/>
    <w:rsid w:val="00725EA0"/>
    <w:rsid w:val="007278C5"/>
    <w:rsid w:val="007300BF"/>
    <w:rsid w:val="00730329"/>
    <w:rsid w:val="00730734"/>
    <w:rsid w:val="00730E54"/>
    <w:rsid w:val="00731586"/>
    <w:rsid w:val="0073224C"/>
    <w:rsid w:val="0073268A"/>
    <w:rsid w:val="00733583"/>
    <w:rsid w:val="00735C5C"/>
    <w:rsid w:val="00735CDF"/>
    <w:rsid w:val="0074235C"/>
    <w:rsid w:val="00742B12"/>
    <w:rsid w:val="00742BA7"/>
    <w:rsid w:val="00744C47"/>
    <w:rsid w:val="0074578F"/>
    <w:rsid w:val="00746616"/>
    <w:rsid w:val="00746EA0"/>
    <w:rsid w:val="0075040A"/>
    <w:rsid w:val="00750AC1"/>
    <w:rsid w:val="00751CE2"/>
    <w:rsid w:val="00752042"/>
    <w:rsid w:val="00752653"/>
    <w:rsid w:val="0075277D"/>
    <w:rsid w:val="00752AFF"/>
    <w:rsid w:val="00752BF1"/>
    <w:rsid w:val="00753B38"/>
    <w:rsid w:val="00755B3F"/>
    <w:rsid w:val="00755D0A"/>
    <w:rsid w:val="007565E4"/>
    <w:rsid w:val="00756A6E"/>
    <w:rsid w:val="00756CB6"/>
    <w:rsid w:val="00757D7F"/>
    <w:rsid w:val="00757DD2"/>
    <w:rsid w:val="00760035"/>
    <w:rsid w:val="00760D15"/>
    <w:rsid w:val="0076109D"/>
    <w:rsid w:val="007611F1"/>
    <w:rsid w:val="00761824"/>
    <w:rsid w:val="00761DED"/>
    <w:rsid w:val="00762E34"/>
    <w:rsid w:val="00763062"/>
    <w:rsid w:val="00763FDD"/>
    <w:rsid w:val="007657B8"/>
    <w:rsid w:val="0076648D"/>
    <w:rsid w:val="0076660D"/>
    <w:rsid w:val="00766B95"/>
    <w:rsid w:val="00770192"/>
    <w:rsid w:val="007703AA"/>
    <w:rsid w:val="0077368A"/>
    <w:rsid w:val="00773CBB"/>
    <w:rsid w:val="00775654"/>
    <w:rsid w:val="007763C0"/>
    <w:rsid w:val="00780717"/>
    <w:rsid w:val="0078087F"/>
    <w:rsid w:val="00780DF6"/>
    <w:rsid w:val="00781117"/>
    <w:rsid w:val="00781825"/>
    <w:rsid w:val="00782C08"/>
    <w:rsid w:val="00783389"/>
    <w:rsid w:val="0078348E"/>
    <w:rsid w:val="007834BB"/>
    <w:rsid w:val="00783A25"/>
    <w:rsid w:val="007850D0"/>
    <w:rsid w:val="00785A0D"/>
    <w:rsid w:val="007863B2"/>
    <w:rsid w:val="007875DD"/>
    <w:rsid w:val="007878DC"/>
    <w:rsid w:val="007903EF"/>
    <w:rsid w:val="007908B5"/>
    <w:rsid w:val="007920B7"/>
    <w:rsid w:val="007925D1"/>
    <w:rsid w:val="007935A1"/>
    <w:rsid w:val="00793C1C"/>
    <w:rsid w:val="00793F40"/>
    <w:rsid w:val="00795C30"/>
    <w:rsid w:val="00796FF7"/>
    <w:rsid w:val="00797DEA"/>
    <w:rsid w:val="007A04C4"/>
    <w:rsid w:val="007A0AAB"/>
    <w:rsid w:val="007A21B2"/>
    <w:rsid w:val="007A2AA3"/>
    <w:rsid w:val="007A2DCA"/>
    <w:rsid w:val="007A2F01"/>
    <w:rsid w:val="007A35F2"/>
    <w:rsid w:val="007A4FF0"/>
    <w:rsid w:val="007A5B14"/>
    <w:rsid w:val="007A6451"/>
    <w:rsid w:val="007B028D"/>
    <w:rsid w:val="007B0A67"/>
    <w:rsid w:val="007B149E"/>
    <w:rsid w:val="007B272F"/>
    <w:rsid w:val="007B3818"/>
    <w:rsid w:val="007B4088"/>
    <w:rsid w:val="007B4129"/>
    <w:rsid w:val="007B41AB"/>
    <w:rsid w:val="007B5761"/>
    <w:rsid w:val="007B62E4"/>
    <w:rsid w:val="007B6378"/>
    <w:rsid w:val="007B6D4C"/>
    <w:rsid w:val="007B6E16"/>
    <w:rsid w:val="007B7B2B"/>
    <w:rsid w:val="007B7EC4"/>
    <w:rsid w:val="007C04CC"/>
    <w:rsid w:val="007C0E82"/>
    <w:rsid w:val="007C17EA"/>
    <w:rsid w:val="007C1EBA"/>
    <w:rsid w:val="007C2936"/>
    <w:rsid w:val="007C2A5B"/>
    <w:rsid w:val="007C32A0"/>
    <w:rsid w:val="007C41A0"/>
    <w:rsid w:val="007C4E24"/>
    <w:rsid w:val="007C62E1"/>
    <w:rsid w:val="007C79D9"/>
    <w:rsid w:val="007D0845"/>
    <w:rsid w:val="007D114E"/>
    <w:rsid w:val="007D1BCA"/>
    <w:rsid w:val="007D1F27"/>
    <w:rsid w:val="007D2EED"/>
    <w:rsid w:val="007D338C"/>
    <w:rsid w:val="007D3477"/>
    <w:rsid w:val="007D3589"/>
    <w:rsid w:val="007D461B"/>
    <w:rsid w:val="007D4B2E"/>
    <w:rsid w:val="007D6958"/>
    <w:rsid w:val="007D6BAE"/>
    <w:rsid w:val="007D731A"/>
    <w:rsid w:val="007D75D1"/>
    <w:rsid w:val="007D7C33"/>
    <w:rsid w:val="007E00A8"/>
    <w:rsid w:val="007E0ABC"/>
    <w:rsid w:val="007E1064"/>
    <w:rsid w:val="007E36A1"/>
    <w:rsid w:val="007E47F3"/>
    <w:rsid w:val="007E4AF8"/>
    <w:rsid w:val="007E4F9A"/>
    <w:rsid w:val="007E5016"/>
    <w:rsid w:val="007E563D"/>
    <w:rsid w:val="007E6391"/>
    <w:rsid w:val="007E717B"/>
    <w:rsid w:val="007E7284"/>
    <w:rsid w:val="007E775B"/>
    <w:rsid w:val="007F00B6"/>
    <w:rsid w:val="007F0476"/>
    <w:rsid w:val="007F08D2"/>
    <w:rsid w:val="007F09FB"/>
    <w:rsid w:val="007F0DCB"/>
    <w:rsid w:val="007F13B1"/>
    <w:rsid w:val="007F1A0F"/>
    <w:rsid w:val="007F1F63"/>
    <w:rsid w:val="007F1FB5"/>
    <w:rsid w:val="007F27A9"/>
    <w:rsid w:val="007F2922"/>
    <w:rsid w:val="007F3C53"/>
    <w:rsid w:val="007F50C2"/>
    <w:rsid w:val="007F50CD"/>
    <w:rsid w:val="007F52B9"/>
    <w:rsid w:val="007F52E7"/>
    <w:rsid w:val="007F5FA7"/>
    <w:rsid w:val="007F6449"/>
    <w:rsid w:val="007F71C3"/>
    <w:rsid w:val="007F7406"/>
    <w:rsid w:val="007F76BE"/>
    <w:rsid w:val="00801435"/>
    <w:rsid w:val="00801CDD"/>
    <w:rsid w:val="00801EF6"/>
    <w:rsid w:val="0080214B"/>
    <w:rsid w:val="008035A2"/>
    <w:rsid w:val="00803C54"/>
    <w:rsid w:val="00804881"/>
    <w:rsid w:val="00804C4A"/>
    <w:rsid w:val="00804D9C"/>
    <w:rsid w:val="00806C01"/>
    <w:rsid w:val="00807459"/>
    <w:rsid w:val="00807E7F"/>
    <w:rsid w:val="00807FDA"/>
    <w:rsid w:val="008103A1"/>
    <w:rsid w:val="00811E4A"/>
    <w:rsid w:val="0081209E"/>
    <w:rsid w:val="00813A74"/>
    <w:rsid w:val="00813C22"/>
    <w:rsid w:val="0081494F"/>
    <w:rsid w:val="00814DC8"/>
    <w:rsid w:val="0081520F"/>
    <w:rsid w:val="008152C2"/>
    <w:rsid w:val="00815444"/>
    <w:rsid w:val="008154AF"/>
    <w:rsid w:val="00815ABF"/>
    <w:rsid w:val="00815CCF"/>
    <w:rsid w:val="00815DDC"/>
    <w:rsid w:val="008163DE"/>
    <w:rsid w:val="00816ED2"/>
    <w:rsid w:val="0081731A"/>
    <w:rsid w:val="00817FE1"/>
    <w:rsid w:val="00820174"/>
    <w:rsid w:val="00820BB6"/>
    <w:rsid w:val="00821464"/>
    <w:rsid w:val="00821722"/>
    <w:rsid w:val="0082241E"/>
    <w:rsid w:val="00823D24"/>
    <w:rsid w:val="00823E58"/>
    <w:rsid w:val="008241B6"/>
    <w:rsid w:val="0082490E"/>
    <w:rsid w:val="00824D2F"/>
    <w:rsid w:val="00824F99"/>
    <w:rsid w:val="00825C1F"/>
    <w:rsid w:val="00826439"/>
    <w:rsid w:val="00826EAE"/>
    <w:rsid w:val="00827030"/>
    <w:rsid w:val="008278F1"/>
    <w:rsid w:val="0083047B"/>
    <w:rsid w:val="0083181D"/>
    <w:rsid w:val="00831AEF"/>
    <w:rsid w:val="00832AEC"/>
    <w:rsid w:val="00833056"/>
    <w:rsid w:val="008336E3"/>
    <w:rsid w:val="00833C5D"/>
    <w:rsid w:val="0083589A"/>
    <w:rsid w:val="0083625D"/>
    <w:rsid w:val="00836505"/>
    <w:rsid w:val="008369E3"/>
    <w:rsid w:val="00837912"/>
    <w:rsid w:val="0084001C"/>
    <w:rsid w:val="00840B2C"/>
    <w:rsid w:val="0084102C"/>
    <w:rsid w:val="008413E4"/>
    <w:rsid w:val="00841767"/>
    <w:rsid w:val="00841C87"/>
    <w:rsid w:val="00842A16"/>
    <w:rsid w:val="00842AE6"/>
    <w:rsid w:val="0084357A"/>
    <w:rsid w:val="008435EB"/>
    <w:rsid w:val="00844436"/>
    <w:rsid w:val="00844A93"/>
    <w:rsid w:val="00844B4C"/>
    <w:rsid w:val="00845D7B"/>
    <w:rsid w:val="008467DE"/>
    <w:rsid w:val="008476B6"/>
    <w:rsid w:val="0085006C"/>
    <w:rsid w:val="008501E5"/>
    <w:rsid w:val="0085136C"/>
    <w:rsid w:val="00852805"/>
    <w:rsid w:val="00852BB1"/>
    <w:rsid w:val="00852CE8"/>
    <w:rsid w:val="00852DD0"/>
    <w:rsid w:val="008536D9"/>
    <w:rsid w:val="008545AA"/>
    <w:rsid w:val="00854718"/>
    <w:rsid w:val="008558D0"/>
    <w:rsid w:val="00855EE8"/>
    <w:rsid w:val="008564DA"/>
    <w:rsid w:val="0085725A"/>
    <w:rsid w:val="008574B4"/>
    <w:rsid w:val="00863141"/>
    <w:rsid w:val="008640A8"/>
    <w:rsid w:val="00864247"/>
    <w:rsid w:val="00864725"/>
    <w:rsid w:val="008648BE"/>
    <w:rsid w:val="00865D6E"/>
    <w:rsid w:val="00866139"/>
    <w:rsid w:val="00866793"/>
    <w:rsid w:val="008673AC"/>
    <w:rsid w:val="008674F2"/>
    <w:rsid w:val="00867510"/>
    <w:rsid w:val="00867948"/>
    <w:rsid w:val="00867963"/>
    <w:rsid w:val="0087033E"/>
    <w:rsid w:val="00871A28"/>
    <w:rsid w:val="008720A8"/>
    <w:rsid w:val="0087278D"/>
    <w:rsid w:val="0087371E"/>
    <w:rsid w:val="008740AA"/>
    <w:rsid w:val="00874116"/>
    <w:rsid w:val="00875452"/>
    <w:rsid w:val="00876E16"/>
    <w:rsid w:val="00876F1C"/>
    <w:rsid w:val="00877D42"/>
    <w:rsid w:val="00880E90"/>
    <w:rsid w:val="00881037"/>
    <w:rsid w:val="0088138E"/>
    <w:rsid w:val="008814B0"/>
    <w:rsid w:val="008818D8"/>
    <w:rsid w:val="00881AE3"/>
    <w:rsid w:val="00882D2C"/>
    <w:rsid w:val="008837F6"/>
    <w:rsid w:val="0088484A"/>
    <w:rsid w:val="00884CDE"/>
    <w:rsid w:val="00885D46"/>
    <w:rsid w:val="008868B5"/>
    <w:rsid w:val="008868C7"/>
    <w:rsid w:val="008868ED"/>
    <w:rsid w:val="00886943"/>
    <w:rsid w:val="00886B4B"/>
    <w:rsid w:val="00886CCF"/>
    <w:rsid w:val="00887C88"/>
    <w:rsid w:val="0089020B"/>
    <w:rsid w:val="0089031B"/>
    <w:rsid w:val="00890453"/>
    <w:rsid w:val="00890727"/>
    <w:rsid w:val="00890910"/>
    <w:rsid w:val="008909EE"/>
    <w:rsid w:val="00890B19"/>
    <w:rsid w:val="00890E8A"/>
    <w:rsid w:val="00891AB7"/>
    <w:rsid w:val="00892560"/>
    <w:rsid w:val="00892647"/>
    <w:rsid w:val="00894EF2"/>
    <w:rsid w:val="00895F2F"/>
    <w:rsid w:val="008971A9"/>
    <w:rsid w:val="0089778A"/>
    <w:rsid w:val="0089794F"/>
    <w:rsid w:val="008A01AF"/>
    <w:rsid w:val="008A28E2"/>
    <w:rsid w:val="008A3B3F"/>
    <w:rsid w:val="008A4CBF"/>
    <w:rsid w:val="008A5CE4"/>
    <w:rsid w:val="008A5D76"/>
    <w:rsid w:val="008A6586"/>
    <w:rsid w:val="008A77D8"/>
    <w:rsid w:val="008A7FF9"/>
    <w:rsid w:val="008B095A"/>
    <w:rsid w:val="008B0D2F"/>
    <w:rsid w:val="008B15CF"/>
    <w:rsid w:val="008B2923"/>
    <w:rsid w:val="008B3011"/>
    <w:rsid w:val="008B30D8"/>
    <w:rsid w:val="008B38CC"/>
    <w:rsid w:val="008B3B4A"/>
    <w:rsid w:val="008B3F58"/>
    <w:rsid w:val="008B4604"/>
    <w:rsid w:val="008B4DEC"/>
    <w:rsid w:val="008B513A"/>
    <w:rsid w:val="008B6736"/>
    <w:rsid w:val="008B6A3A"/>
    <w:rsid w:val="008B7F23"/>
    <w:rsid w:val="008C0155"/>
    <w:rsid w:val="008C022B"/>
    <w:rsid w:val="008C05C2"/>
    <w:rsid w:val="008C067F"/>
    <w:rsid w:val="008C0721"/>
    <w:rsid w:val="008C1818"/>
    <w:rsid w:val="008C19F1"/>
    <w:rsid w:val="008C227B"/>
    <w:rsid w:val="008C22A6"/>
    <w:rsid w:val="008C2559"/>
    <w:rsid w:val="008C4792"/>
    <w:rsid w:val="008C4E92"/>
    <w:rsid w:val="008C61D3"/>
    <w:rsid w:val="008C6347"/>
    <w:rsid w:val="008C6C8A"/>
    <w:rsid w:val="008C77A4"/>
    <w:rsid w:val="008D01A7"/>
    <w:rsid w:val="008D028A"/>
    <w:rsid w:val="008D0574"/>
    <w:rsid w:val="008D1BC7"/>
    <w:rsid w:val="008D1E6E"/>
    <w:rsid w:val="008D44E1"/>
    <w:rsid w:val="008D4819"/>
    <w:rsid w:val="008D5FE0"/>
    <w:rsid w:val="008D613F"/>
    <w:rsid w:val="008D6CBD"/>
    <w:rsid w:val="008E0D25"/>
    <w:rsid w:val="008E0E1E"/>
    <w:rsid w:val="008E0EA8"/>
    <w:rsid w:val="008E0F5A"/>
    <w:rsid w:val="008E1B08"/>
    <w:rsid w:val="008E26EC"/>
    <w:rsid w:val="008E2A41"/>
    <w:rsid w:val="008E352F"/>
    <w:rsid w:val="008E46DF"/>
    <w:rsid w:val="008E4A1C"/>
    <w:rsid w:val="008E4AAC"/>
    <w:rsid w:val="008E5165"/>
    <w:rsid w:val="008E51A1"/>
    <w:rsid w:val="008E56AC"/>
    <w:rsid w:val="008E5762"/>
    <w:rsid w:val="008E6062"/>
    <w:rsid w:val="008E621C"/>
    <w:rsid w:val="008E6E71"/>
    <w:rsid w:val="008E71EB"/>
    <w:rsid w:val="008E73B3"/>
    <w:rsid w:val="008F0BE0"/>
    <w:rsid w:val="008F318C"/>
    <w:rsid w:val="008F3271"/>
    <w:rsid w:val="008F34AC"/>
    <w:rsid w:val="008F3847"/>
    <w:rsid w:val="008F3893"/>
    <w:rsid w:val="008F44EA"/>
    <w:rsid w:val="008F482F"/>
    <w:rsid w:val="008F55BA"/>
    <w:rsid w:val="008F6E54"/>
    <w:rsid w:val="008F71CD"/>
    <w:rsid w:val="008F7295"/>
    <w:rsid w:val="008F7F29"/>
    <w:rsid w:val="00901B6F"/>
    <w:rsid w:val="00903034"/>
    <w:rsid w:val="009034DB"/>
    <w:rsid w:val="009049D6"/>
    <w:rsid w:val="00907F4D"/>
    <w:rsid w:val="00910122"/>
    <w:rsid w:val="009106C5"/>
    <w:rsid w:val="00913C12"/>
    <w:rsid w:val="009142DC"/>
    <w:rsid w:val="00914541"/>
    <w:rsid w:val="0091468C"/>
    <w:rsid w:val="00914DC2"/>
    <w:rsid w:val="00915161"/>
    <w:rsid w:val="00916A8C"/>
    <w:rsid w:val="00920981"/>
    <w:rsid w:val="00921397"/>
    <w:rsid w:val="00924DD6"/>
    <w:rsid w:val="00925758"/>
    <w:rsid w:val="00925E92"/>
    <w:rsid w:val="00926528"/>
    <w:rsid w:val="00926958"/>
    <w:rsid w:val="00927715"/>
    <w:rsid w:val="00927C55"/>
    <w:rsid w:val="009308A6"/>
    <w:rsid w:val="009312D4"/>
    <w:rsid w:val="00931725"/>
    <w:rsid w:val="009318DB"/>
    <w:rsid w:val="00932101"/>
    <w:rsid w:val="00932C5F"/>
    <w:rsid w:val="00932DA1"/>
    <w:rsid w:val="00933FB2"/>
    <w:rsid w:val="009346D9"/>
    <w:rsid w:val="00935640"/>
    <w:rsid w:val="00936217"/>
    <w:rsid w:val="00936889"/>
    <w:rsid w:val="009376C8"/>
    <w:rsid w:val="009378C2"/>
    <w:rsid w:val="00937995"/>
    <w:rsid w:val="00937AF7"/>
    <w:rsid w:val="00940991"/>
    <w:rsid w:val="0094146E"/>
    <w:rsid w:val="0094222B"/>
    <w:rsid w:val="009429E4"/>
    <w:rsid w:val="00945D5A"/>
    <w:rsid w:val="009466A8"/>
    <w:rsid w:val="009470AC"/>
    <w:rsid w:val="009508D6"/>
    <w:rsid w:val="00950C89"/>
    <w:rsid w:val="009517D7"/>
    <w:rsid w:val="00951C05"/>
    <w:rsid w:val="009542D5"/>
    <w:rsid w:val="00955821"/>
    <w:rsid w:val="00955D91"/>
    <w:rsid w:val="009563AE"/>
    <w:rsid w:val="00960D60"/>
    <w:rsid w:val="00960D9B"/>
    <w:rsid w:val="00960F07"/>
    <w:rsid w:val="00961DD2"/>
    <w:rsid w:val="00962172"/>
    <w:rsid w:val="0096297A"/>
    <w:rsid w:val="00962B66"/>
    <w:rsid w:val="00963095"/>
    <w:rsid w:val="0096338F"/>
    <w:rsid w:val="0096372E"/>
    <w:rsid w:val="0096384A"/>
    <w:rsid w:val="00963DC2"/>
    <w:rsid w:val="0096505F"/>
    <w:rsid w:val="00966B82"/>
    <w:rsid w:val="0096728B"/>
    <w:rsid w:val="009675A4"/>
    <w:rsid w:val="00970781"/>
    <w:rsid w:val="00970BD5"/>
    <w:rsid w:val="00971242"/>
    <w:rsid w:val="00975240"/>
    <w:rsid w:val="00975698"/>
    <w:rsid w:val="00975E44"/>
    <w:rsid w:val="00976F5C"/>
    <w:rsid w:val="00977D71"/>
    <w:rsid w:val="009803C8"/>
    <w:rsid w:val="009812A1"/>
    <w:rsid w:val="0098132A"/>
    <w:rsid w:val="009822EF"/>
    <w:rsid w:val="0098274A"/>
    <w:rsid w:val="009829A0"/>
    <w:rsid w:val="00982BF4"/>
    <w:rsid w:val="00983E13"/>
    <w:rsid w:val="00984AF1"/>
    <w:rsid w:val="00984C8F"/>
    <w:rsid w:val="00984E2E"/>
    <w:rsid w:val="00986B41"/>
    <w:rsid w:val="00986B70"/>
    <w:rsid w:val="009907A9"/>
    <w:rsid w:val="009907F8"/>
    <w:rsid w:val="00991282"/>
    <w:rsid w:val="00994951"/>
    <w:rsid w:val="009949A5"/>
    <w:rsid w:val="0099570A"/>
    <w:rsid w:val="00996BDA"/>
    <w:rsid w:val="00997103"/>
    <w:rsid w:val="00997E72"/>
    <w:rsid w:val="009A07E3"/>
    <w:rsid w:val="009A25F8"/>
    <w:rsid w:val="009A3CCB"/>
    <w:rsid w:val="009A3F40"/>
    <w:rsid w:val="009A52C3"/>
    <w:rsid w:val="009A5733"/>
    <w:rsid w:val="009A76F5"/>
    <w:rsid w:val="009A7D8D"/>
    <w:rsid w:val="009B0612"/>
    <w:rsid w:val="009B094D"/>
    <w:rsid w:val="009B259D"/>
    <w:rsid w:val="009B2B87"/>
    <w:rsid w:val="009B2CCB"/>
    <w:rsid w:val="009B2E93"/>
    <w:rsid w:val="009B468D"/>
    <w:rsid w:val="009B589B"/>
    <w:rsid w:val="009B62E3"/>
    <w:rsid w:val="009B67FA"/>
    <w:rsid w:val="009B6925"/>
    <w:rsid w:val="009B6FFB"/>
    <w:rsid w:val="009B777D"/>
    <w:rsid w:val="009B77D7"/>
    <w:rsid w:val="009C1829"/>
    <w:rsid w:val="009C29D5"/>
    <w:rsid w:val="009C41E4"/>
    <w:rsid w:val="009C42B1"/>
    <w:rsid w:val="009C43A7"/>
    <w:rsid w:val="009C43CF"/>
    <w:rsid w:val="009C4697"/>
    <w:rsid w:val="009C4E8C"/>
    <w:rsid w:val="009C54C0"/>
    <w:rsid w:val="009C553F"/>
    <w:rsid w:val="009C5A9A"/>
    <w:rsid w:val="009C6894"/>
    <w:rsid w:val="009C7144"/>
    <w:rsid w:val="009C7C3E"/>
    <w:rsid w:val="009D0440"/>
    <w:rsid w:val="009D0445"/>
    <w:rsid w:val="009D04BA"/>
    <w:rsid w:val="009D151D"/>
    <w:rsid w:val="009D1F5F"/>
    <w:rsid w:val="009D2B6B"/>
    <w:rsid w:val="009D3C86"/>
    <w:rsid w:val="009D4A9D"/>
    <w:rsid w:val="009D54EF"/>
    <w:rsid w:val="009D593F"/>
    <w:rsid w:val="009D6342"/>
    <w:rsid w:val="009D670A"/>
    <w:rsid w:val="009E0100"/>
    <w:rsid w:val="009E0877"/>
    <w:rsid w:val="009E0E09"/>
    <w:rsid w:val="009E1180"/>
    <w:rsid w:val="009E129D"/>
    <w:rsid w:val="009E1EC7"/>
    <w:rsid w:val="009E42BF"/>
    <w:rsid w:val="009E568B"/>
    <w:rsid w:val="009E5807"/>
    <w:rsid w:val="009E58EB"/>
    <w:rsid w:val="009E59D6"/>
    <w:rsid w:val="009E69FA"/>
    <w:rsid w:val="009E7C90"/>
    <w:rsid w:val="009E7DD0"/>
    <w:rsid w:val="009F2389"/>
    <w:rsid w:val="009F2581"/>
    <w:rsid w:val="009F2A05"/>
    <w:rsid w:val="009F2AA6"/>
    <w:rsid w:val="009F2BB8"/>
    <w:rsid w:val="009F330B"/>
    <w:rsid w:val="009F41B8"/>
    <w:rsid w:val="009F480C"/>
    <w:rsid w:val="009F534A"/>
    <w:rsid w:val="009F63A1"/>
    <w:rsid w:val="009F6F8A"/>
    <w:rsid w:val="009F7215"/>
    <w:rsid w:val="009F7427"/>
    <w:rsid w:val="009F789F"/>
    <w:rsid w:val="00A0127A"/>
    <w:rsid w:val="00A01B7A"/>
    <w:rsid w:val="00A01C88"/>
    <w:rsid w:val="00A022B9"/>
    <w:rsid w:val="00A02926"/>
    <w:rsid w:val="00A02E24"/>
    <w:rsid w:val="00A03021"/>
    <w:rsid w:val="00A03216"/>
    <w:rsid w:val="00A03BBC"/>
    <w:rsid w:val="00A05546"/>
    <w:rsid w:val="00A05BAE"/>
    <w:rsid w:val="00A066F4"/>
    <w:rsid w:val="00A06773"/>
    <w:rsid w:val="00A06E4C"/>
    <w:rsid w:val="00A07321"/>
    <w:rsid w:val="00A10C5D"/>
    <w:rsid w:val="00A10E3C"/>
    <w:rsid w:val="00A10E61"/>
    <w:rsid w:val="00A10E79"/>
    <w:rsid w:val="00A11115"/>
    <w:rsid w:val="00A114D8"/>
    <w:rsid w:val="00A11CC4"/>
    <w:rsid w:val="00A13041"/>
    <w:rsid w:val="00A1311C"/>
    <w:rsid w:val="00A13944"/>
    <w:rsid w:val="00A13D66"/>
    <w:rsid w:val="00A1411E"/>
    <w:rsid w:val="00A147B6"/>
    <w:rsid w:val="00A14D27"/>
    <w:rsid w:val="00A1618C"/>
    <w:rsid w:val="00A16B13"/>
    <w:rsid w:val="00A17332"/>
    <w:rsid w:val="00A175EA"/>
    <w:rsid w:val="00A17E55"/>
    <w:rsid w:val="00A20BA5"/>
    <w:rsid w:val="00A217A6"/>
    <w:rsid w:val="00A21EA9"/>
    <w:rsid w:val="00A21FAA"/>
    <w:rsid w:val="00A224DC"/>
    <w:rsid w:val="00A22D45"/>
    <w:rsid w:val="00A2424B"/>
    <w:rsid w:val="00A253AA"/>
    <w:rsid w:val="00A25B81"/>
    <w:rsid w:val="00A272E9"/>
    <w:rsid w:val="00A2730A"/>
    <w:rsid w:val="00A3102A"/>
    <w:rsid w:val="00A310B7"/>
    <w:rsid w:val="00A3327F"/>
    <w:rsid w:val="00A34830"/>
    <w:rsid w:val="00A35461"/>
    <w:rsid w:val="00A36008"/>
    <w:rsid w:val="00A37F1C"/>
    <w:rsid w:val="00A40B39"/>
    <w:rsid w:val="00A41064"/>
    <w:rsid w:val="00A41289"/>
    <w:rsid w:val="00A41551"/>
    <w:rsid w:val="00A42E21"/>
    <w:rsid w:val="00A43789"/>
    <w:rsid w:val="00A45B44"/>
    <w:rsid w:val="00A45BF8"/>
    <w:rsid w:val="00A468A1"/>
    <w:rsid w:val="00A46F3E"/>
    <w:rsid w:val="00A4713F"/>
    <w:rsid w:val="00A472E9"/>
    <w:rsid w:val="00A4749D"/>
    <w:rsid w:val="00A478DA"/>
    <w:rsid w:val="00A47BD9"/>
    <w:rsid w:val="00A47D81"/>
    <w:rsid w:val="00A50B67"/>
    <w:rsid w:val="00A51C40"/>
    <w:rsid w:val="00A51D6A"/>
    <w:rsid w:val="00A521A2"/>
    <w:rsid w:val="00A5299F"/>
    <w:rsid w:val="00A53336"/>
    <w:rsid w:val="00A53D42"/>
    <w:rsid w:val="00A542E8"/>
    <w:rsid w:val="00A5481D"/>
    <w:rsid w:val="00A55AAD"/>
    <w:rsid w:val="00A56A64"/>
    <w:rsid w:val="00A56CA0"/>
    <w:rsid w:val="00A60BF6"/>
    <w:rsid w:val="00A61C24"/>
    <w:rsid w:val="00A62153"/>
    <w:rsid w:val="00A62DC0"/>
    <w:rsid w:val="00A6433D"/>
    <w:rsid w:val="00A649A4"/>
    <w:rsid w:val="00A65413"/>
    <w:rsid w:val="00A6579F"/>
    <w:rsid w:val="00A66AE8"/>
    <w:rsid w:val="00A66FE8"/>
    <w:rsid w:val="00A713DC"/>
    <w:rsid w:val="00A717CC"/>
    <w:rsid w:val="00A71C88"/>
    <w:rsid w:val="00A73186"/>
    <w:rsid w:val="00A73C1C"/>
    <w:rsid w:val="00A74470"/>
    <w:rsid w:val="00A74EB4"/>
    <w:rsid w:val="00A77DCD"/>
    <w:rsid w:val="00A77E12"/>
    <w:rsid w:val="00A80037"/>
    <w:rsid w:val="00A8098E"/>
    <w:rsid w:val="00A80C59"/>
    <w:rsid w:val="00A81D97"/>
    <w:rsid w:val="00A81E7A"/>
    <w:rsid w:val="00A82F9C"/>
    <w:rsid w:val="00A843AA"/>
    <w:rsid w:val="00A84631"/>
    <w:rsid w:val="00A84EE6"/>
    <w:rsid w:val="00A8519E"/>
    <w:rsid w:val="00A85DD2"/>
    <w:rsid w:val="00A864F0"/>
    <w:rsid w:val="00A8697F"/>
    <w:rsid w:val="00A86C8A"/>
    <w:rsid w:val="00A87707"/>
    <w:rsid w:val="00A92B5A"/>
    <w:rsid w:val="00A9348A"/>
    <w:rsid w:val="00A93B6B"/>
    <w:rsid w:val="00A94305"/>
    <w:rsid w:val="00A94752"/>
    <w:rsid w:val="00A947FA"/>
    <w:rsid w:val="00A94EFD"/>
    <w:rsid w:val="00A9535A"/>
    <w:rsid w:val="00A95CA7"/>
    <w:rsid w:val="00A96376"/>
    <w:rsid w:val="00A96FA9"/>
    <w:rsid w:val="00A97155"/>
    <w:rsid w:val="00A974BD"/>
    <w:rsid w:val="00AA0357"/>
    <w:rsid w:val="00AA168F"/>
    <w:rsid w:val="00AA2222"/>
    <w:rsid w:val="00AA309A"/>
    <w:rsid w:val="00AA3675"/>
    <w:rsid w:val="00AA3820"/>
    <w:rsid w:val="00AA3DC1"/>
    <w:rsid w:val="00AA44A5"/>
    <w:rsid w:val="00AA491C"/>
    <w:rsid w:val="00AA5435"/>
    <w:rsid w:val="00AA5693"/>
    <w:rsid w:val="00AA5B93"/>
    <w:rsid w:val="00AA5D04"/>
    <w:rsid w:val="00AA5FD3"/>
    <w:rsid w:val="00AA60DF"/>
    <w:rsid w:val="00AA6C63"/>
    <w:rsid w:val="00AA753A"/>
    <w:rsid w:val="00AA761E"/>
    <w:rsid w:val="00AB034E"/>
    <w:rsid w:val="00AB089E"/>
    <w:rsid w:val="00AB0DC7"/>
    <w:rsid w:val="00AB0DF9"/>
    <w:rsid w:val="00AB1317"/>
    <w:rsid w:val="00AB2321"/>
    <w:rsid w:val="00AB2697"/>
    <w:rsid w:val="00AB2AB1"/>
    <w:rsid w:val="00AB2E19"/>
    <w:rsid w:val="00AB3107"/>
    <w:rsid w:val="00AB32DE"/>
    <w:rsid w:val="00AB3ED9"/>
    <w:rsid w:val="00AB4672"/>
    <w:rsid w:val="00AB4B08"/>
    <w:rsid w:val="00AB555E"/>
    <w:rsid w:val="00AB5C90"/>
    <w:rsid w:val="00AB6165"/>
    <w:rsid w:val="00AB66AC"/>
    <w:rsid w:val="00AB6A6C"/>
    <w:rsid w:val="00AB6FBE"/>
    <w:rsid w:val="00AB7290"/>
    <w:rsid w:val="00AC0763"/>
    <w:rsid w:val="00AC07DF"/>
    <w:rsid w:val="00AC0E02"/>
    <w:rsid w:val="00AC0F1A"/>
    <w:rsid w:val="00AC14A7"/>
    <w:rsid w:val="00AC16AC"/>
    <w:rsid w:val="00AC1B1C"/>
    <w:rsid w:val="00AC1F03"/>
    <w:rsid w:val="00AC201B"/>
    <w:rsid w:val="00AC2889"/>
    <w:rsid w:val="00AC3082"/>
    <w:rsid w:val="00AC346A"/>
    <w:rsid w:val="00AC34FA"/>
    <w:rsid w:val="00AC41D5"/>
    <w:rsid w:val="00AC6F32"/>
    <w:rsid w:val="00AD0B0A"/>
    <w:rsid w:val="00AD2D1E"/>
    <w:rsid w:val="00AD347E"/>
    <w:rsid w:val="00AD4820"/>
    <w:rsid w:val="00AD5CA4"/>
    <w:rsid w:val="00AD5E4D"/>
    <w:rsid w:val="00AD7B1D"/>
    <w:rsid w:val="00AD7BDC"/>
    <w:rsid w:val="00AE070C"/>
    <w:rsid w:val="00AE1432"/>
    <w:rsid w:val="00AE1FFF"/>
    <w:rsid w:val="00AE2DA4"/>
    <w:rsid w:val="00AE3159"/>
    <w:rsid w:val="00AE54EC"/>
    <w:rsid w:val="00AE5DEA"/>
    <w:rsid w:val="00AE6024"/>
    <w:rsid w:val="00AE6AF9"/>
    <w:rsid w:val="00AE73A7"/>
    <w:rsid w:val="00AE77CB"/>
    <w:rsid w:val="00AF00CE"/>
    <w:rsid w:val="00AF0980"/>
    <w:rsid w:val="00AF0C8A"/>
    <w:rsid w:val="00AF2103"/>
    <w:rsid w:val="00AF27E2"/>
    <w:rsid w:val="00AF2B8C"/>
    <w:rsid w:val="00AF2D93"/>
    <w:rsid w:val="00AF2F52"/>
    <w:rsid w:val="00AF4253"/>
    <w:rsid w:val="00AF47BE"/>
    <w:rsid w:val="00AF4BFA"/>
    <w:rsid w:val="00AF63C6"/>
    <w:rsid w:val="00AF64B6"/>
    <w:rsid w:val="00AF72CD"/>
    <w:rsid w:val="00AF79E2"/>
    <w:rsid w:val="00AF7EFE"/>
    <w:rsid w:val="00B00DDE"/>
    <w:rsid w:val="00B017F1"/>
    <w:rsid w:val="00B01B0E"/>
    <w:rsid w:val="00B02689"/>
    <w:rsid w:val="00B02C22"/>
    <w:rsid w:val="00B02E89"/>
    <w:rsid w:val="00B046AD"/>
    <w:rsid w:val="00B046FC"/>
    <w:rsid w:val="00B04912"/>
    <w:rsid w:val="00B0555D"/>
    <w:rsid w:val="00B05740"/>
    <w:rsid w:val="00B067D7"/>
    <w:rsid w:val="00B072B8"/>
    <w:rsid w:val="00B07460"/>
    <w:rsid w:val="00B07A6A"/>
    <w:rsid w:val="00B07A78"/>
    <w:rsid w:val="00B07BD3"/>
    <w:rsid w:val="00B10580"/>
    <w:rsid w:val="00B1108D"/>
    <w:rsid w:val="00B11283"/>
    <w:rsid w:val="00B127D6"/>
    <w:rsid w:val="00B12E12"/>
    <w:rsid w:val="00B13CC1"/>
    <w:rsid w:val="00B1418D"/>
    <w:rsid w:val="00B14C7B"/>
    <w:rsid w:val="00B14EF5"/>
    <w:rsid w:val="00B15301"/>
    <w:rsid w:val="00B15578"/>
    <w:rsid w:val="00B156CA"/>
    <w:rsid w:val="00B1583F"/>
    <w:rsid w:val="00B17742"/>
    <w:rsid w:val="00B1786E"/>
    <w:rsid w:val="00B20523"/>
    <w:rsid w:val="00B20C2B"/>
    <w:rsid w:val="00B20E0A"/>
    <w:rsid w:val="00B2281C"/>
    <w:rsid w:val="00B238F0"/>
    <w:rsid w:val="00B23967"/>
    <w:rsid w:val="00B2447E"/>
    <w:rsid w:val="00B24633"/>
    <w:rsid w:val="00B2492C"/>
    <w:rsid w:val="00B24B6F"/>
    <w:rsid w:val="00B24FE8"/>
    <w:rsid w:val="00B253FC"/>
    <w:rsid w:val="00B2580B"/>
    <w:rsid w:val="00B25AF2"/>
    <w:rsid w:val="00B25F39"/>
    <w:rsid w:val="00B26320"/>
    <w:rsid w:val="00B264FE"/>
    <w:rsid w:val="00B2697B"/>
    <w:rsid w:val="00B27391"/>
    <w:rsid w:val="00B27700"/>
    <w:rsid w:val="00B30A5C"/>
    <w:rsid w:val="00B31068"/>
    <w:rsid w:val="00B31877"/>
    <w:rsid w:val="00B31D44"/>
    <w:rsid w:val="00B31E22"/>
    <w:rsid w:val="00B327BA"/>
    <w:rsid w:val="00B32D55"/>
    <w:rsid w:val="00B3347C"/>
    <w:rsid w:val="00B337FF"/>
    <w:rsid w:val="00B33F5F"/>
    <w:rsid w:val="00B34BCD"/>
    <w:rsid w:val="00B35C23"/>
    <w:rsid w:val="00B36319"/>
    <w:rsid w:val="00B37D2A"/>
    <w:rsid w:val="00B413DB"/>
    <w:rsid w:val="00B41C77"/>
    <w:rsid w:val="00B41DA3"/>
    <w:rsid w:val="00B42B9D"/>
    <w:rsid w:val="00B42E13"/>
    <w:rsid w:val="00B4458B"/>
    <w:rsid w:val="00B46F69"/>
    <w:rsid w:val="00B47736"/>
    <w:rsid w:val="00B47F55"/>
    <w:rsid w:val="00B52199"/>
    <w:rsid w:val="00B52606"/>
    <w:rsid w:val="00B527A3"/>
    <w:rsid w:val="00B52B30"/>
    <w:rsid w:val="00B532C1"/>
    <w:rsid w:val="00B53370"/>
    <w:rsid w:val="00B533EE"/>
    <w:rsid w:val="00B53446"/>
    <w:rsid w:val="00B54696"/>
    <w:rsid w:val="00B54AD7"/>
    <w:rsid w:val="00B56398"/>
    <w:rsid w:val="00B56E5F"/>
    <w:rsid w:val="00B60772"/>
    <w:rsid w:val="00B60E49"/>
    <w:rsid w:val="00B613F2"/>
    <w:rsid w:val="00B6140F"/>
    <w:rsid w:val="00B622C6"/>
    <w:rsid w:val="00B63457"/>
    <w:rsid w:val="00B63E3D"/>
    <w:rsid w:val="00B646D2"/>
    <w:rsid w:val="00B65742"/>
    <w:rsid w:val="00B658D6"/>
    <w:rsid w:val="00B65EE1"/>
    <w:rsid w:val="00B66A87"/>
    <w:rsid w:val="00B66B92"/>
    <w:rsid w:val="00B66E17"/>
    <w:rsid w:val="00B66E4D"/>
    <w:rsid w:val="00B67394"/>
    <w:rsid w:val="00B67A27"/>
    <w:rsid w:val="00B67B54"/>
    <w:rsid w:val="00B70209"/>
    <w:rsid w:val="00B70895"/>
    <w:rsid w:val="00B70FB5"/>
    <w:rsid w:val="00B71BFC"/>
    <w:rsid w:val="00B7388B"/>
    <w:rsid w:val="00B73B2B"/>
    <w:rsid w:val="00B75877"/>
    <w:rsid w:val="00B76776"/>
    <w:rsid w:val="00B76BA8"/>
    <w:rsid w:val="00B773A9"/>
    <w:rsid w:val="00B77690"/>
    <w:rsid w:val="00B801F6"/>
    <w:rsid w:val="00B8057F"/>
    <w:rsid w:val="00B81166"/>
    <w:rsid w:val="00B819DA"/>
    <w:rsid w:val="00B82045"/>
    <w:rsid w:val="00B821B3"/>
    <w:rsid w:val="00B8359E"/>
    <w:rsid w:val="00B85385"/>
    <w:rsid w:val="00B861C8"/>
    <w:rsid w:val="00B86321"/>
    <w:rsid w:val="00B864FF"/>
    <w:rsid w:val="00B90E5A"/>
    <w:rsid w:val="00B91005"/>
    <w:rsid w:val="00B929F1"/>
    <w:rsid w:val="00B938DF"/>
    <w:rsid w:val="00B93BCD"/>
    <w:rsid w:val="00B94560"/>
    <w:rsid w:val="00B95449"/>
    <w:rsid w:val="00B95FAF"/>
    <w:rsid w:val="00B967E4"/>
    <w:rsid w:val="00B96FE0"/>
    <w:rsid w:val="00B97DDD"/>
    <w:rsid w:val="00BA02EF"/>
    <w:rsid w:val="00BA0C4E"/>
    <w:rsid w:val="00BA0FDD"/>
    <w:rsid w:val="00BA2516"/>
    <w:rsid w:val="00BA3308"/>
    <w:rsid w:val="00BA4086"/>
    <w:rsid w:val="00BA4283"/>
    <w:rsid w:val="00BA43D3"/>
    <w:rsid w:val="00BA60A7"/>
    <w:rsid w:val="00BA6AC4"/>
    <w:rsid w:val="00BB07A2"/>
    <w:rsid w:val="00BB1929"/>
    <w:rsid w:val="00BB2D87"/>
    <w:rsid w:val="00BB386D"/>
    <w:rsid w:val="00BB3D26"/>
    <w:rsid w:val="00BB486F"/>
    <w:rsid w:val="00BB5584"/>
    <w:rsid w:val="00BB60CB"/>
    <w:rsid w:val="00BB70DD"/>
    <w:rsid w:val="00BB7F5F"/>
    <w:rsid w:val="00BC02CE"/>
    <w:rsid w:val="00BC0845"/>
    <w:rsid w:val="00BC1417"/>
    <w:rsid w:val="00BC239B"/>
    <w:rsid w:val="00BC2A89"/>
    <w:rsid w:val="00BC4B89"/>
    <w:rsid w:val="00BC5A76"/>
    <w:rsid w:val="00BC5F82"/>
    <w:rsid w:val="00BC60F8"/>
    <w:rsid w:val="00BC6335"/>
    <w:rsid w:val="00BC7BA3"/>
    <w:rsid w:val="00BD0229"/>
    <w:rsid w:val="00BD03AA"/>
    <w:rsid w:val="00BD181C"/>
    <w:rsid w:val="00BD1AA2"/>
    <w:rsid w:val="00BD21A8"/>
    <w:rsid w:val="00BD23FE"/>
    <w:rsid w:val="00BD2BCD"/>
    <w:rsid w:val="00BD2C67"/>
    <w:rsid w:val="00BD41F9"/>
    <w:rsid w:val="00BD49D6"/>
    <w:rsid w:val="00BD5373"/>
    <w:rsid w:val="00BD54E6"/>
    <w:rsid w:val="00BD5AC9"/>
    <w:rsid w:val="00BD62F4"/>
    <w:rsid w:val="00BD711C"/>
    <w:rsid w:val="00BE03F0"/>
    <w:rsid w:val="00BE10A1"/>
    <w:rsid w:val="00BE13AC"/>
    <w:rsid w:val="00BE1683"/>
    <w:rsid w:val="00BE17A0"/>
    <w:rsid w:val="00BE1D9A"/>
    <w:rsid w:val="00BE221D"/>
    <w:rsid w:val="00BE29F7"/>
    <w:rsid w:val="00BE2EA3"/>
    <w:rsid w:val="00BE3C31"/>
    <w:rsid w:val="00BE3E6A"/>
    <w:rsid w:val="00BE44D7"/>
    <w:rsid w:val="00BE4A6F"/>
    <w:rsid w:val="00BE4B65"/>
    <w:rsid w:val="00BE5477"/>
    <w:rsid w:val="00BE5791"/>
    <w:rsid w:val="00BE5A16"/>
    <w:rsid w:val="00BE5ACC"/>
    <w:rsid w:val="00BE66B5"/>
    <w:rsid w:val="00BF03FF"/>
    <w:rsid w:val="00BF12A2"/>
    <w:rsid w:val="00BF1508"/>
    <w:rsid w:val="00BF15F4"/>
    <w:rsid w:val="00BF2B75"/>
    <w:rsid w:val="00BF2BDD"/>
    <w:rsid w:val="00BF3156"/>
    <w:rsid w:val="00BF3455"/>
    <w:rsid w:val="00BF529F"/>
    <w:rsid w:val="00BF5397"/>
    <w:rsid w:val="00BF6112"/>
    <w:rsid w:val="00BF6C22"/>
    <w:rsid w:val="00BF7C65"/>
    <w:rsid w:val="00C007C5"/>
    <w:rsid w:val="00C010AA"/>
    <w:rsid w:val="00C01645"/>
    <w:rsid w:val="00C01D2F"/>
    <w:rsid w:val="00C0203F"/>
    <w:rsid w:val="00C02909"/>
    <w:rsid w:val="00C04435"/>
    <w:rsid w:val="00C04742"/>
    <w:rsid w:val="00C05B7E"/>
    <w:rsid w:val="00C06D10"/>
    <w:rsid w:val="00C076DB"/>
    <w:rsid w:val="00C0782F"/>
    <w:rsid w:val="00C10A2A"/>
    <w:rsid w:val="00C12723"/>
    <w:rsid w:val="00C1548A"/>
    <w:rsid w:val="00C15CC4"/>
    <w:rsid w:val="00C16293"/>
    <w:rsid w:val="00C16B9D"/>
    <w:rsid w:val="00C200FE"/>
    <w:rsid w:val="00C205F2"/>
    <w:rsid w:val="00C226FA"/>
    <w:rsid w:val="00C233F4"/>
    <w:rsid w:val="00C23677"/>
    <w:rsid w:val="00C24507"/>
    <w:rsid w:val="00C262A0"/>
    <w:rsid w:val="00C31501"/>
    <w:rsid w:val="00C31D74"/>
    <w:rsid w:val="00C32F2C"/>
    <w:rsid w:val="00C34576"/>
    <w:rsid w:val="00C34582"/>
    <w:rsid w:val="00C34D91"/>
    <w:rsid w:val="00C35398"/>
    <w:rsid w:val="00C35978"/>
    <w:rsid w:val="00C35ABC"/>
    <w:rsid w:val="00C36A9B"/>
    <w:rsid w:val="00C36C8D"/>
    <w:rsid w:val="00C37CF8"/>
    <w:rsid w:val="00C37D7A"/>
    <w:rsid w:val="00C37ECE"/>
    <w:rsid w:val="00C40696"/>
    <w:rsid w:val="00C40913"/>
    <w:rsid w:val="00C4199E"/>
    <w:rsid w:val="00C421DF"/>
    <w:rsid w:val="00C42DDA"/>
    <w:rsid w:val="00C42F28"/>
    <w:rsid w:val="00C43C98"/>
    <w:rsid w:val="00C44214"/>
    <w:rsid w:val="00C44366"/>
    <w:rsid w:val="00C44956"/>
    <w:rsid w:val="00C4588D"/>
    <w:rsid w:val="00C459A6"/>
    <w:rsid w:val="00C45DE2"/>
    <w:rsid w:val="00C4655C"/>
    <w:rsid w:val="00C4676F"/>
    <w:rsid w:val="00C46CD4"/>
    <w:rsid w:val="00C46EB4"/>
    <w:rsid w:val="00C4717D"/>
    <w:rsid w:val="00C479B1"/>
    <w:rsid w:val="00C5029F"/>
    <w:rsid w:val="00C5070D"/>
    <w:rsid w:val="00C51708"/>
    <w:rsid w:val="00C51DA4"/>
    <w:rsid w:val="00C52363"/>
    <w:rsid w:val="00C534A4"/>
    <w:rsid w:val="00C539E9"/>
    <w:rsid w:val="00C5418E"/>
    <w:rsid w:val="00C54EAD"/>
    <w:rsid w:val="00C54F77"/>
    <w:rsid w:val="00C54FE9"/>
    <w:rsid w:val="00C552C0"/>
    <w:rsid w:val="00C55FD0"/>
    <w:rsid w:val="00C56154"/>
    <w:rsid w:val="00C561D8"/>
    <w:rsid w:val="00C56CB7"/>
    <w:rsid w:val="00C57FA2"/>
    <w:rsid w:val="00C61E2E"/>
    <w:rsid w:val="00C62A4E"/>
    <w:rsid w:val="00C62F6E"/>
    <w:rsid w:val="00C630A8"/>
    <w:rsid w:val="00C64A30"/>
    <w:rsid w:val="00C66687"/>
    <w:rsid w:val="00C66D58"/>
    <w:rsid w:val="00C67979"/>
    <w:rsid w:val="00C67EF8"/>
    <w:rsid w:val="00C701BB"/>
    <w:rsid w:val="00C7142F"/>
    <w:rsid w:val="00C715DB"/>
    <w:rsid w:val="00C74432"/>
    <w:rsid w:val="00C7468F"/>
    <w:rsid w:val="00C74A5F"/>
    <w:rsid w:val="00C76A28"/>
    <w:rsid w:val="00C802D8"/>
    <w:rsid w:val="00C80FB4"/>
    <w:rsid w:val="00C81F25"/>
    <w:rsid w:val="00C82572"/>
    <w:rsid w:val="00C82F6C"/>
    <w:rsid w:val="00C83088"/>
    <w:rsid w:val="00C832F3"/>
    <w:rsid w:val="00C83557"/>
    <w:rsid w:val="00C83E38"/>
    <w:rsid w:val="00C84317"/>
    <w:rsid w:val="00C84C96"/>
    <w:rsid w:val="00C854AE"/>
    <w:rsid w:val="00C871A0"/>
    <w:rsid w:val="00C9010B"/>
    <w:rsid w:val="00C90F5F"/>
    <w:rsid w:val="00C91360"/>
    <w:rsid w:val="00C91E10"/>
    <w:rsid w:val="00C92381"/>
    <w:rsid w:val="00C927DF"/>
    <w:rsid w:val="00C92978"/>
    <w:rsid w:val="00C938D4"/>
    <w:rsid w:val="00C93E01"/>
    <w:rsid w:val="00C94BA9"/>
    <w:rsid w:val="00C95D24"/>
    <w:rsid w:val="00C96CAA"/>
    <w:rsid w:val="00C97131"/>
    <w:rsid w:val="00C97572"/>
    <w:rsid w:val="00C976E9"/>
    <w:rsid w:val="00CA0045"/>
    <w:rsid w:val="00CA04C0"/>
    <w:rsid w:val="00CA081F"/>
    <w:rsid w:val="00CA31A4"/>
    <w:rsid w:val="00CA34B0"/>
    <w:rsid w:val="00CA41E6"/>
    <w:rsid w:val="00CA617B"/>
    <w:rsid w:val="00CA74EE"/>
    <w:rsid w:val="00CA759C"/>
    <w:rsid w:val="00CA7AD3"/>
    <w:rsid w:val="00CB0423"/>
    <w:rsid w:val="00CB0869"/>
    <w:rsid w:val="00CB0E7F"/>
    <w:rsid w:val="00CB1235"/>
    <w:rsid w:val="00CB15A9"/>
    <w:rsid w:val="00CB2684"/>
    <w:rsid w:val="00CB2912"/>
    <w:rsid w:val="00CB358D"/>
    <w:rsid w:val="00CB399F"/>
    <w:rsid w:val="00CB4D86"/>
    <w:rsid w:val="00CB5689"/>
    <w:rsid w:val="00CB5CB3"/>
    <w:rsid w:val="00CB613A"/>
    <w:rsid w:val="00CB6AE6"/>
    <w:rsid w:val="00CB779D"/>
    <w:rsid w:val="00CC0657"/>
    <w:rsid w:val="00CC1331"/>
    <w:rsid w:val="00CC1904"/>
    <w:rsid w:val="00CC1E84"/>
    <w:rsid w:val="00CC2E10"/>
    <w:rsid w:val="00CC40D9"/>
    <w:rsid w:val="00CC4257"/>
    <w:rsid w:val="00CC4E09"/>
    <w:rsid w:val="00CC53B9"/>
    <w:rsid w:val="00CC603E"/>
    <w:rsid w:val="00CC604A"/>
    <w:rsid w:val="00CC73C7"/>
    <w:rsid w:val="00CC7508"/>
    <w:rsid w:val="00CC79AE"/>
    <w:rsid w:val="00CC7BF8"/>
    <w:rsid w:val="00CD03B1"/>
    <w:rsid w:val="00CD1D48"/>
    <w:rsid w:val="00CD1F57"/>
    <w:rsid w:val="00CD45B0"/>
    <w:rsid w:val="00CD4799"/>
    <w:rsid w:val="00CD58A8"/>
    <w:rsid w:val="00CD5C28"/>
    <w:rsid w:val="00CD736D"/>
    <w:rsid w:val="00CE096F"/>
    <w:rsid w:val="00CE1097"/>
    <w:rsid w:val="00CE2361"/>
    <w:rsid w:val="00CE735C"/>
    <w:rsid w:val="00CE7ACC"/>
    <w:rsid w:val="00CE7CC5"/>
    <w:rsid w:val="00CF097D"/>
    <w:rsid w:val="00CF0D6A"/>
    <w:rsid w:val="00CF0DF8"/>
    <w:rsid w:val="00CF2700"/>
    <w:rsid w:val="00CF2C2B"/>
    <w:rsid w:val="00CF2C94"/>
    <w:rsid w:val="00CF3595"/>
    <w:rsid w:val="00CF37AD"/>
    <w:rsid w:val="00CF49F4"/>
    <w:rsid w:val="00CF5C46"/>
    <w:rsid w:val="00CF6802"/>
    <w:rsid w:val="00CF78D0"/>
    <w:rsid w:val="00CF7E90"/>
    <w:rsid w:val="00D00A54"/>
    <w:rsid w:val="00D0190F"/>
    <w:rsid w:val="00D027CE"/>
    <w:rsid w:val="00D02E37"/>
    <w:rsid w:val="00D032A7"/>
    <w:rsid w:val="00D0419D"/>
    <w:rsid w:val="00D04700"/>
    <w:rsid w:val="00D04857"/>
    <w:rsid w:val="00D04EBD"/>
    <w:rsid w:val="00D0565F"/>
    <w:rsid w:val="00D05956"/>
    <w:rsid w:val="00D05D5D"/>
    <w:rsid w:val="00D07748"/>
    <w:rsid w:val="00D07ED6"/>
    <w:rsid w:val="00D10009"/>
    <w:rsid w:val="00D10781"/>
    <w:rsid w:val="00D11C66"/>
    <w:rsid w:val="00D11FD7"/>
    <w:rsid w:val="00D12EEF"/>
    <w:rsid w:val="00D1352D"/>
    <w:rsid w:val="00D1398A"/>
    <w:rsid w:val="00D13CC3"/>
    <w:rsid w:val="00D1485E"/>
    <w:rsid w:val="00D14ED2"/>
    <w:rsid w:val="00D16D60"/>
    <w:rsid w:val="00D172A3"/>
    <w:rsid w:val="00D1760E"/>
    <w:rsid w:val="00D17AE1"/>
    <w:rsid w:val="00D223BC"/>
    <w:rsid w:val="00D232D9"/>
    <w:rsid w:val="00D23A58"/>
    <w:rsid w:val="00D23AE9"/>
    <w:rsid w:val="00D240E1"/>
    <w:rsid w:val="00D2561A"/>
    <w:rsid w:val="00D26264"/>
    <w:rsid w:val="00D26C89"/>
    <w:rsid w:val="00D26F1D"/>
    <w:rsid w:val="00D27693"/>
    <w:rsid w:val="00D30343"/>
    <w:rsid w:val="00D30AEE"/>
    <w:rsid w:val="00D30DB2"/>
    <w:rsid w:val="00D33872"/>
    <w:rsid w:val="00D33E90"/>
    <w:rsid w:val="00D3426B"/>
    <w:rsid w:val="00D343DC"/>
    <w:rsid w:val="00D3518C"/>
    <w:rsid w:val="00D35E04"/>
    <w:rsid w:val="00D36CE5"/>
    <w:rsid w:val="00D373D1"/>
    <w:rsid w:val="00D37871"/>
    <w:rsid w:val="00D40644"/>
    <w:rsid w:val="00D4150F"/>
    <w:rsid w:val="00D41B6B"/>
    <w:rsid w:val="00D44EB3"/>
    <w:rsid w:val="00D456CF"/>
    <w:rsid w:val="00D476A8"/>
    <w:rsid w:val="00D502B1"/>
    <w:rsid w:val="00D51BAA"/>
    <w:rsid w:val="00D51BBF"/>
    <w:rsid w:val="00D51D19"/>
    <w:rsid w:val="00D53274"/>
    <w:rsid w:val="00D53B1B"/>
    <w:rsid w:val="00D5490D"/>
    <w:rsid w:val="00D551C0"/>
    <w:rsid w:val="00D55C14"/>
    <w:rsid w:val="00D57D72"/>
    <w:rsid w:val="00D60384"/>
    <w:rsid w:val="00D6057B"/>
    <w:rsid w:val="00D60D96"/>
    <w:rsid w:val="00D61DB7"/>
    <w:rsid w:val="00D6266C"/>
    <w:rsid w:val="00D63CD0"/>
    <w:rsid w:val="00D64ECA"/>
    <w:rsid w:val="00D64F01"/>
    <w:rsid w:val="00D65BD3"/>
    <w:rsid w:val="00D65D24"/>
    <w:rsid w:val="00D65DDD"/>
    <w:rsid w:val="00D66362"/>
    <w:rsid w:val="00D667E5"/>
    <w:rsid w:val="00D67BE7"/>
    <w:rsid w:val="00D67FBA"/>
    <w:rsid w:val="00D70E4E"/>
    <w:rsid w:val="00D71CA6"/>
    <w:rsid w:val="00D71D03"/>
    <w:rsid w:val="00D72F42"/>
    <w:rsid w:val="00D7370A"/>
    <w:rsid w:val="00D75265"/>
    <w:rsid w:val="00D754E5"/>
    <w:rsid w:val="00D76A2A"/>
    <w:rsid w:val="00D76ABB"/>
    <w:rsid w:val="00D76C0B"/>
    <w:rsid w:val="00D7767E"/>
    <w:rsid w:val="00D77CC6"/>
    <w:rsid w:val="00D80763"/>
    <w:rsid w:val="00D80DD9"/>
    <w:rsid w:val="00D81E61"/>
    <w:rsid w:val="00D82614"/>
    <w:rsid w:val="00D82B19"/>
    <w:rsid w:val="00D832B6"/>
    <w:rsid w:val="00D83422"/>
    <w:rsid w:val="00D83691"/>
    <w:rsid w:val="00D83D3E"/>
    <w:rsid w:val="00D83EC4"/>
    <w:rsid w:val="00D856F8"/>
    <w:rsid w:val="00D8634C"/>
    <w:rsid w:val="00D8650B"/>
    <w:rsid w:val="00D87727"/>
    <w:rsid w:val="00D87FBE"/>
    <w:rsid w:val="00D90208"/>
    <w:rsid w:val="00D90663"/>
    <w:rsid w:val="00D92315"/>
    <w:rsid w:val="00D92A77"/>
    <w:rsid w:val="00D9572B"/>
    <w:rsid w:val="00D9573A"/>
    <w:rsid w:val="00D96D65"/>
    <w:rsid w:val="00DA1086"/>
    <w:rsid w:val="00DA1F4F"/>
    <w:rsid w:val="00DA286D"/>
    <w:rsid w:val="00DA2B96"/>
    <w:rsid w:val="00DA2E54"/>
    <w:rsid w:val="00DA2EFA"/>
    <w:rsid w:val="00DA2F55"/>
    <w:rsid w:val="00DA3170"/>
    <w:rsid w:val="00DA61A7"/>
    <w:rsid w:val="00DA6A19"/>
    <w:rsid w:val="00DA7010"/>
    <w:rsid w:val="00DA7910"/>
    <w:rsid w:val="00DB0761"/>
    <w:rsid w:val="00DB0989"/>
    <w:rsid w:val="00DB15FD"/>
    <w:rsid w:val="00DB1F34"/>
    <w:rsid w:val="00DB2AF2"/>
    <w:rsid w:val="00DB2D4E"/>
    <w:rsid w:val="00DB3EEE"/>
    <w:rsid w:val="00DB3F04"/>
    <w:rsid w:val="00DB4308"/>
    <w:rsid w:val="00DB445F"/>
    <w:rsid w:val="00DB455B"/>
    <w:rsid w:val="00DB49A4"/>
    <w:rsid w:val="00DB6CF4"/>
    <w:rsid w:val="00DC0029"/>
    <w:rsid w:val="00DC0229"/>
    <w:rsid w:val="00DC02FC"/>
    <w:rsid w:val="00DC07C8"/>
    <w:rsid w:val="00DC09D7"/>
    <w:rsid w:val="00DC0C70"/>
    <w:rsid w:val="00DC1618"/>
    <w:rsid w:val="00DC2D1F"/>
    <w:rsid w:val="00DC2E77"/>
    <w:rsid w:val="00DC336F"/>
    <w:rsid w:val="00DC4074"/>
    <w:rsid w:val="00DC71D3"/>
    <w:rsid w:val="00DC73CC"/>
    <w:rsid w:val="00DD0244"/>
    <w:rsid w:val="00DD0E32"/>
    <w:rsid w:val="00DD0EF2"/>
    <w:rsid w:val="00DD130F"/>
    <w:rsid w:val="00DD277B"/>
    <w:rsid w:val="00DD2D43"/>
    <w:rsid w:val="00DD2FB8"/>
    <w:rsid w:val="00DD54F4"/>
    <w:rsid w:val="00DD6F8E"/>
    <w:rsid w:val="00DD7175"/>
    <w:rsid w:val="00DD7FB8"/>
    <w:rsid w:val="00DE10CC"/>
    <w:rsid w:val="00DE215F"/>
    <w:rsid w:val="00DE245D"/>
    <w:rsid w:val="00DE2DEA"/>
    <w:rsid w:val="00DE3668"/>
    <w:rsid w:val="00DE3742"/>
    <w:rsid w:val="00DE4466"/>
    <w:rsid w:val="00DE47FD"/>
    <w:rsid w:val="00DE4F0C"/>
    <w:rsid w:val="00DE5F86"/>
    <w:rsid w:val="00DE7648"/>
    <w:rsid w:val="00DE7B33"/>
    <w:rsid w:val="00DE7BEB"/>
    <w:rsid w:val="00DE7C68"/>
    <w:rsid w:val="00DE7D09"/>
    <w:rsid w:val="00DE7ED2"/>
    <w:rsid w:val="00DF1283"/>
    <w:rsid w:val="00DF1743"/>
    <w:rsid w:val="00DF1934"/>
    <w:rsid w:val="00DF2224"/>
    <w:rsid w:val="00DF26D6"/>
    <w:rsid w:val="00DF27A1"/>
    <w:rsid w:val="00DF353D"/>
    <w:rsid w:val="00DF3581"/>
    <w:rsid w:val="00DF39C0"/>
    <w:rsid w:val="00DF4CB1"/>
    <w:rsid w:val="00DF4E8F"/>
    <w:rsid w:val="00DF5C08"/>
    <w:rsid w:val="00DF625F"/>
    <w:rsid w:val="00DF655D"/>
    <w:rsid w:val="00DF67FC"/>
    <w:rsid w:val="00DF7D2C"/>
    <w:rsid w:val="00E00F7D"/>
    <w:rsid w:val="00E0256A"/>
    <w:rsid w:val="00E02E2B"/>
    <w:rsid w:val="00E0321A"/>
    <w:rsid w:val="00E04501"/>
    <w:rsid w:val="00E05000"/>
    <w:rsid w:val="00E056A7"/>
    <w:rsid w:val="00E05972"/>
    <w:rsid w:val="00E069C1"/>
    <w:rsid w:val="00E073EC"/>
    <w:rsid w:val="00E07A4F"/>
    <w:rsid w:val="00E103A6"/>
    <w:rsid w:val="00E10798"/>
    <w:rsid w:val="00E10C95"/>
    <w:rsid w:val="00E1180F"/>
    <w:rsid w:val="00E1182E"/>
    <w:rsid w:val="00E11A0F"/>
    <w:rsid w:val="00E11D0F"/>
    <w:rsid w:val="00E12654"/>
    <w:rsid w:val="00E12B36"/>
    <w:rsid w:val="00E14CB1"/>
    <w:rsid w:val="00E1506F"/>
    <w:rsid w:val="00E15499"/>
    <w:rsid w:val="00E15F2E"/>
    <w:rsid w:val="00E163D0"/>
    <w:rsid w:val="00E16535"/>
    <w:rsid w:val="00E16F06"/>
    <w:rsid w:val="00E17035"/>
    <w:rsid w:val="00E17EDC"/>
    <w:rsid w:val="00E201E1"/>
    <w:rsid w:val="00E2079A"/>
    <w:rsid w:val="00E20F2B"/>
    <w:rsid w:val="00E2209A"/>
    <w:rsid w:val="00E22397"/>
    <w:rsid w:val="00E22A80"/>
    <w:rsid w:val="00E22B6A"/>
    <w:rsid w:val="00E22BAB"/>
    <w:rsid w:val="00E22CDB"/>
    <w:rsid w:val="00E2392D"/>
    <w:rsid w:val="00E23D05"/>
    <w:rsid w:val="00E24642"/>
    <w:rsid w:val="00E24BCC"/>
    <w:rsid w:val="00E251C9"/>
    <w:rsid w:val="00E25A4A"/>
    <w:rsid w:val="00E272B2"/>
    <w:rsid w:val="00E27DFB"/>
    <w:rsid w:val="00E30E59"/>
    <w:rsid w:val="00E30F8A"/>
    <w:rsid w:val="00E312E8"/>
    <w:rsid w:val="00E31E49"/>
    <w:rsid w:val="00E3232B"/>
    <w:rsid w:val="00E32AFD"/>
    <w:rsid w:val="00E33E30"/>
    <w:rsid w:val="00E3446E"/>
    <w:rsid w:val="00E34A77"/>
    <w:rsid w:val="00E360ED"/>
    <w:rsid w:val="00E36631"/>
    <w:rsid w:val="00E368CA"/>
    <w:rsid w:val="00E37926"/>
    <w:rsid w:val="00E40F57"/>
    <w:rsid w:val="00E434DD"/>
    <w:rsid w:val="00E437E8"/>
    <w:rsid w:val="00E447D7"/>
    <w:rsid w:val="00E449AB"/>
    <w:rsid w:val="00E44B3C"/>
    <w:rsid w:val="00E44CC9"/>
    <w:rsid w:val="00E45118"/>
    <w:rsid w:val="00E45223"/>
    <w:rsid w:val="00E45B00"/>
    <w:rsid w:val="00E4613E"/>
    <w:rsid w:val="00E46828"/>
    <w:rsid w:val="00E502A4"/>
    <w:rsid w:val="00E50997"/>
    <w:rsid w:val="00E50DA0"/>
    <w:rsid w:val="00E51A13"/>
    <w:rsid w:val="00E526DA"/>
    <w:rsid w:val="00E52EA3"/>
    <w:rsid w:val="00E539E4"/>
    <w:rsid w:val="00E53BAB"/>
    <w:rsid w:val="00E53D60"/>
    <w:rsid w:val="00E545F1"/>
    <w:rsid w:val="00E549B0"/>
    <w:rsid w:val="00E56E3E"/>
    <w:rsid w:val="00E56EF3"/>
    <w:rsid w:val="00E57390"/>
    <w:rsid w:val="00E606B1"/>
    <w:rsid w:val="00E61086"/>
    <w:rsid w:val="00E62351"/>
    <w:rsid w:val="00E635DF"/>
    <w:rsid w:val="00E638FF"/>
    <w:rsid w:val="00E64140"/>
    <w:rsid w:val="00E6419E"/>
    <w:rsid w:val="00E64202"/>
    <w:rsid w:val="00E64ADF"/>
    <w:rsid w:val="00E64B7E"/>
    <w:rsid w:val="00E651D0"/>
    <w:rsid w:val="00E6623C"/>
    <w:rsid w:val="00E666AF"/>
    <w:rsid w:val="00E6799E"/>
    <w:rsid w:val="00E70132"/>
    <w:rsid w:val="00E721D9"/>
    <w:rsid w:val="00E72F7B"/>
    <w:rsid w:val="00E731AF"/>
    <w:rsid w:val="00E74629"/>
    <w:rsid w:val="00E75185"/>
    <w:rsid w:val="00E76B76"/>
    <w:rsid w:val="00E8011D"/>
    <w:rsid w:val="00E804BE"/>
    <w:rsid w:val="00E8070F"/>
    <w:rsid w:val="00E8152F"/>
    <w:rsid w:val="00E816E2"/>
    <w:rsid w:val="00E83DC6"/>
    <w:rsid w:val="00E84B86"/>
    <w:rsid w:val="00E85ABD"/>
    <w:rsid w:val="00E85BA9"/>
    <w:rsid w:val="00E86221"/>
    <w:rsid w:val="00E866E4"/>
    <w:rsid w:val="00E867E7"/>
    <w:rsid w:val="00E86997"/>
    <w:rsid w:val="00E86D6C"/>
    <w:rsid w:val="00E87373"/>
    <w:rsid w:val="00E907AA"/>
    <w:rsid w:val="00E91191"/>
    <w:rsid w:val="00E91264"/>
    <w:rsid w:val="00E91738"/>
    <w:rsid w:val="00E918FF"/>
    <w:rsid w:val="00E91C41"/>
    <w:rsid w:val="00E92864"/>
    <w:rsid w:val="00E93383"/>
    <w:rsid w:val="00E94355"/>
    <w:rsid w:val="00E95084"/>
    <w:rsid w:val="00E960F5"/>
    <w:rsid w:val="00E96425"/>
    <w:rsid w:val="00E96848"/>
    <w:rsid w:val="00EA0383"/>
    <w:rsid w:val="00EA081E"/>
    <w:rsid w:val="00EA2C17"/>
    <w:rsid w:val="00EA39BC"/>
    <w:rsid w:val="00EA3FB2"/>
    <w:rsid w:val="00EA5329"/>
    <w:rsid w:val="00EA532D"/>
    <w:rsid w:val="00EA64BF"/>
    <w:rsid w:val="00EA6F89"/>
    <w:rsid w:val="00EA75D8"/>
    <w:rsid w:val="00EA7AB8"/>
    <w:rsid w:val="00EA7BEC"/>
    <w:rsid w:val="00EB0BEC"/>
    <w:rsid w:val="00EB1EA2"/>
    <w:rsid w:val="00EB2CB9"/>
    <w:rsid w:val="00EB2E15"/>
    <w:rsid w:val="00EB371E"/>
    <w:rsid w:val="00EB39E0"/>
    <w:rsid w:val="00EB49BE"/>
    <w:rsid w:val="00EB53A3"/>
    <w:rsid w:val="00EB5BB2"/>
    <w:rsid w:val="00EB7255"/>
    <w:rsid w:val="00EC0B8B"/>
    <w:rsid w:val="00EC11B5"/>
    <w:rsid w:val="00EC3B3D"/>
    <w:rsid w:val="00EC45A6"/>
    <w:rsid w:val="00EC4DE3"/>
    <w:rsid w:val="00EC5A75"/>
    <w:rsid w:val="00EC5EEB"/>
    <w:rsid w:val="00EC6736"/>
    <w:rsid w:val="00EC75F6"/>
    <w:rsid w:val="00EC7D67"/>
    <w:rsid w:val="00ED0C51"/>
    <w:rsid w:val="00ED0DB4"/>
    <w:rsid w:val="00ED144A"/>
    <w:rsid w:val="00ED14D2"/>
    <w:rsid w:val="00ED16DD"/>
    <w:rsid w:val="00ED2CA8"/>
    <w:rsid w:val="00ED496E"/>
    <w:rsid w:val="00ED6747"/>
    <w:rsid w:val="00ED6DF6"/>
    <w:rsid w:val="00ED7AE2"/>
    <w:rsid w:val="00ED7CB1"/>
    <w:rsid w:val="00EE045E"/>
    <w:rsid w:val="00EE05EC"/>
    <w:rsid w:val="00EE09F6"/>
    <w:rsid w:val="00EE1E7F"/>
    <w:rsid w:val="00EE23D5"/>
    <w:rsid w:val="00EE2754"/>
    <w:rsid w:val="00EE2F59"/>
    <w:rsid w:val="00EE4805"/>
    <w:rsid w:val="00EE4F58"/>
    <w:rsid w:val="00EE548F"/>
    <w:rsid w:val="00EE5CC8"/>
    <w:rsid w:val="00EE6B39"/>
    <w:rsid w:val="00EE7260"/>
    <w:rsid w:val="00EE76CF"/>
    <w:rsid w:val="00EE7D05"/>
    <w:rsid w:val="00EF01FE"/>
    <w:rsid w:val="00EF1141"/>
    <w:rsid w:val="00EF1998"/>
    <w:rsid w:val="00EF242E"/>
    <w:rsid w:val="00EF25F8"/>
    <w:rsid w:val="00EF27AB"/>
    <w:rsid w:val="00EF2AD6"/>
    <w:rsid w:val="00EF2C2D"/>
    <w:rsid w:val="00EF2FE8"/>
    <w:rsid w:val="00EF355C"/>
    <w:rsid w:val="00EF441B"/>
    <w:rsid w:val="00EF4F66"/>
    <w:rsid w:val="00EF6CD9"/>
    <w:rsid w:val="00EF7117"/>
    <w:rsid w:val="00F00975"/>
    <w:rsid w:val="00F01299"/>
    <w:rsid w:val="00F0198B"/>
    <w:rsid w:val="00F03982"/>
    <w:rsid w:val="00F044B7"/>
    <w:rsid w:val="00F048CE"/>
    <w:rsid w:val="00F04B5D"/>
    <w:rsid w:val="00F04E3F"/>
    <w:rsid w:val="00F10D19"/>
    <w:rsid w:val="00F10DC4"/>
    <w:rsid w:val="00F10DD2"/>
    <w:rsid w:val="00F11021"/>
    <w:rsid w:val="00F11358"/>
    <w:rsid w:val="00F113F9"/>
    <w:rsid w:val="00F1184B"/>
    <w:rsid w:val="00F11DE5"/>
    <w:rsid w:val="00F124E8"/>
    <w:rsid w:val="00F129CE"/>
    <w:rsid w:val="00F12D59"/>
    <w:rsid w:val="00F13502"/>
    <w:rsid w:val="00F13595"/>
    <w:rsid w:val="00F1359C"/>
    <w:rsid w:val="00F139E3"/>
    <w:rsid w:val="00F14106"/>
    <w:rsid w:val="00F14CBE"/>
    <w:rsid w:val="00F162BD"/>
    <w:rsid w:val="00F16F6C"/>
    <w:rsid w:val="00F17068"/>
    <w:rsid w:val="00F173AA"/>
    <w:rsid w:val="00F17539"/>
    <w:rsid w:val="00F17739"/>
    <w:rsid w:val="00F22619"/>
    <w:rsid w:val="00F22D5E"/>
    <w:rsid w:val="00F230B1"/>
    <w:rsid w:val="00F235D0"/>
    <w:rsid w:val="00F23838"/>
    <w:rsid w:val="00F23B2D"/>
    <w:rsid w:val="00F23EDC"/>
    <w:rsid w:val="00F24748"/>
    <w:rsid w:val="00F251F4"/>
    <w:rsid w:val="00F2656E"/>
    <w:rsid w:val="00F26F16"/>
    <w:rsid w:val="00F27BF3"/>
    <w:rsid w:val="00F30AF6"/>
    <w:rsid w:val="00F333B7"/>
    <w:rsid w:val="00F33A77"/>
    <w:rsid w:val="00F33C78"/>
    <w:rsid w:val="00F34957"/>
    <w:rsid w:val="00F34F0C"/>
    <w:rsid w:val="00F3507C"/>
    <w:rsid w:val="00F35291"/>
    <w:rsid w:val="00F35888"/>
    <w:rsid w:val="00F35B30"/>
    <w:rsid w:val="00F35CCC"/>
    <w:rsid w:val="00F36435"/>
    <w:rsid w:val="00F36C1F"/>
    <w:rsid w:val="00F3712F"/>
    <w:rsid w:val="00F37F4D"/>
    <w:rsid w:val="00F41B47"/>
    <w:rsid w:val="00F41EEC"/>
    <w:rsid w:val="00F428ED"/>
    <w:rsid w:val="00F42F75"/>
    <w:rsid w:val="00F442C4"/>
    <w:rsid w:val="00F44A4F"/>
    <w:rsid w:val="00F454C6"/>
    <w:rsid w:val="00F461C7"/>
    <w:rsid w:val="00F46B43"/>
    <w:rsid w:val="00F47394"/>
    <w:rsid w:val="00F50181"/>
    <w:rsid w:val="00F50915"/>
    <w:rsid w:val="00F50A56"/>
    <w:rsid w:val="00F50D8D"/>
    <w:rsid w:val="00F511E0"/>
    <w:rsid w:val="00F530C9"/>
    <w:rsid w:val="00F53543"/>
    <w:rsid w:val="00F53631"/>
    <w:rsid w:val="00F54A17"/>
    <w:rsid w:val="00F55581"/>
    <w:rsid w:val="00F558B5"/>
    <w:rsid w:val="00F5620F"/>
    <w:rsid w:val="00F572AD"/>
    <w:rsid w:val="00F5738B"/>
    <w:rsid w:val="00F57D65"/>
    <w:rsid w:val="00F60311"/>
    <w:rsid w:val="00F60893"/>
    <w:rsid w:val="00F623A9"/>
    <w:rsid w:val="00F6317A"/>
    <w:rsid w:val="00F63262"/>
    <w:rsid w:val="00F638F0"/>
    <w:rsid w:val="00F65251"/>
    <w:rsid w:val="00F65F2B"/>
    <w:rsid w:val="00F65F39"/>
    <w:rsid w:val="00F66A5E"/>
    <w:rsid w:val="00F6785C"/>
    <w:rsid w:val="00F678DD"/>
    <w:rsid w:val="00F70762"/>
    <w:rsid w:val="00F70C71"/>
    <w:rsid w:val="00F7176F"/>
    <w:rsid w:val="00F732A2"/>
    <w:rsid w:val="00F73BF0"/>
    <w:rsid w:val="00F7400C"/>
    <w:rsid w:val="00F744E0"/>
    <w:rsid w:val="00F748D8"/>
    <w:rsid w:val="00F74943"/>
    <w:rsid w:val="00F752DA"/>
    <w:rsid w:val="00F7543A"/>
    <w:rsid w:val="00F755DA"/>
    <w:rsid w:val="00F769A6"/>
    <w:rsid w:val="00F773D5"/>
    <w:rsid w:val="00F7742A"/>
    <w:rsid w:val="00F774FB"/>
    <w:rsid w:val="00F77772"/>
    <w:rsid w:val="00F77E5C"/>
    <w:rsid w:val="00F80385"/>
    <w:rsid w:val="00F82770"/>
    <w:rsid w:val="00F82BBB"/>
    <w:rsid w:val="00F82C4F"/>
    <w:rsid w:val="00F8328A"/>
    <w:rsid w:val="00F83BC6"/>
    <w:rsid w:val="00F85242"/>
    <w:rsid w:val="00F85329"/>
    <w:rsid w:val="00F859F4"/>
    <w:rsid w:val="00F85D89"/>
    <w:rsid w:val="00F87D59"/>
    <w:rsid w:val="00F905F7"/>
    <w:rsid w:val="00F91540"/>
    <w:rsid w:val="00F92258"/>
    <w:rsid w:val="00F924CB"/>
    <w:rsid w:val="00F92C54"/>
    <w:rsid w:val="00F9340A"/>
    <w:rsid w:val="00F93B9C"/>
    <w:rsid w:val="00F94DC4"/>
    <w:rsid w:val="00F9545A"/>
    <w:rsid w:val="00F956F8"/>
    <w:rsid w:val="00F96580"/>
    <w:rsid w:val="00F96B03"/>
    <w:rsid w:val="00F97B70"/>
    <w:rsid w:val="00F97E02"/>
    <w:rsid w:val="00FA13FF"/>
    <w:rsid w:val="00FA19CF"/>
    <w:rsid w:val="00FA2833"/>
    <w:rsid w:val="00FA420C"/>
    <w:rsid w:val="00FA4B96"/>
    <w:rsid w:val="00FA5F9A"/>
    <w:rsid w:val="00FA6DE1"/>
    <w:rsid w:val="00FB11F5"/>
    <w:rsid w:val="00FB2CC5"/>
    <w:rsid w:val="00FB2EE3"/>
    <w:rsid w:val="00FB366F"/>
    <w:rsid w:val="00FB39E8"/>
    <w:rsid w:val="00FB3B8E"/>
    <w:rsid w:val="00FB3F5A"/>
    <w:rsid w:val="00FB3FD8"/>
    <w:rsid w:val="00FB4DD6"/>
    <w:rsid w:val="00FB5409"/>
    <w:rsid w:val="00FB5FE8"/>
    <w:rsid w:val="00FB6345"/>
    <w:rsid w:val="00FB6799"/>
    <w:rsid w:val="00FB6BF4"/>
    <w:rsid w:val="00FC03B0"/>
    <w:rsid w:val="00FC1529"/>
    <w:rsid w:val="00FC181E"/>
    <w:rsid w:val="00FC1AEC"/>
    <w:rsid w:val="00FC413F"/>
    <w:rsid w:val="00FC5511"/>
    <w:rsid w:val="00FC56A7"/>
    <w:rsid w:val="00FC5879"/>
    <w:rsid w:val="00FC58D2"/>
    <w:rsid w:val="00FC6187"/>
    <w:rsid w:val="00FC6910"/>
    <w:rsid w:val="00FC6CDE"/>
    <w:rsid w:val="00FC7038"/>
    <w:rsid w:val="00FC763B"/>
    <w:rsid w:val="00FD013E"/>
    <w:rsid w:val="00FD03C6"/>
    <w:rsid w:val="00FD1AFA"/>
    <w:rsid w:val="00FD2540"/>
    <w:rsid w:val="00FD29B1"/>
    <w:rsid w:val="00FD3B41"/>
    <w:rsid w:val="00FD3C16"/>
    <w:rsid w:val="00FD40E8"/>
    <w:rsid w:val="00FD4BE0"/>
    <w:rsid w:val="00FD57A5"/>
    <w:rsid w:val="00FD5CBB"/>
    <w:rsid w:val="00FD6992"/>
    <w:rsid w:val="00FD6A70"/>
    <w:rsid w:val="00FD759F"/>
    <w:rsid w:val="00FD797A"/>
    <w:rsid w:val="00FE025A"/>
    <w:rsid w:val="00FE1DA1"/>
    <w:rsid w:val="00FE2950"/>
    <w:rsid w:val="00FE3CD8"/>
    <w:rsid w:val="00FE4545"/>
    <w:rsid w:val="00FE5E95"/>
    <w:rsid w:val="00FE642D"/>
    <w:rsid w:val="00FE73AA"/>
    <w:rsid w:val="00FE73F4"/>
    <w:rsid w:val="00FE7F1B"/>
    <w:rsid w:val="00FF2AC2"/>
    <w:rsid w:val="00FF38F6"/>
    <w:rsid w:val="00FF40BD"/>
    <w:rsid w:val="00FF6F39"/>
    <w:rsid w:val="00FF72D3"/>
    <w:rsid w:val="00FF7F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AFE56-BDD6-44C8-BF5A-A4766CE0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37B4"/>
    <w:pPr>
      <w:spacing w:after="120" w:line="285" w:lineRule="auto"/>
    </w:pPr>
    <w:rPr>
      <w:rFonts w:ascii="Calibri" w:eastAsia="Times New Roman" w:hAnsi="Calibri" w:cs="Times New Roman"/>
      <w:color w:val="000000"/>
      <w:kern w:val="28"/>
      <w:sz w:val="20"/>
      <w:szCs w:val="20"/>
      <w:lang w:eastAsia="en-Z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7B4"/>
    <w:rPr>
      <w:rFonts w:ascii="Tahoma" w:eastAsia="Times New Roman" w:hAnsi="Tahoma" w:cs="Tahoma"/>
      <w:color w:val="000000"/>
      <w:kern w:val="28"/>
      <w:sz w:val="16"/>
      <w:szCs w:val="16"/>
      <w:lang w:eastAsia="en-ZA"/>
      <w14:ligatures w14:val="standard"/>
      <w14:cntxtAlts/>
    </w:rPr>
  </w:style>
  <w:style w:type="paragraph" w:styleId="NormalWeb">
    <w:name w:val="Normal (Web)"/>
    <w:basedOn w:val="Normal"/>
    <w:uiPriority w:val="99"/>
    <w:unhideWhenUsed/>
    <w:rsid w:val="00140018"/>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Header">
    <w:name w:val="header"/>
    <w:basedOn w:val="Normal"/>
    <w:link w:val="HeaderChar"/>
    <w:uiPriority w:val="99"/>
    <w:unhideWhenUsed/>
    <w:rsid w:val="00C97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131"/>
    <w:rPr>
      <w:rFonts w:ascii="Calibri" w:eastAsia="Times New Roman" w:hAnsi="Calibri" w:cs="Times New Roman"/>
      <w:color w:val="000000"/>
      <w:kern w:val="28"/>
      <w:sz w:val="20"/>
      <w:szCs w:val="20"/>
      <w:lang w:eastAsia="en-ZA"/>
      <w14:ligatures w14:val="standard"/>
      <w14:cntxtAlts/>
    </w:rPr>
  </w:style>
  <w:style w:type="paragraph" w:styleId="Footer">
    <w:name w:val="footer"/>
    <w:basedOn w:val="Normal"/>
    <w:link w:val="FooterChar"/>
    <w:uiPriority w:val="99"/>
    <w:unhideWhenUsed/>
    <w:rsid w:val="00C97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131"/>
    <w:rPr>
      <w:rFonts w:ascii="Calibri" w:eastAsia="Times New Roman" w:hAnsi="Calibri" w:cs="Times New Roman"/>
      <w:color w:val="000000"/>
      <w:kern w:val="28"/>
      <w:sz w:val="20"/>
      <w:szCs w:val="20"/>
      <w:lang w:eastAsia="en-Z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76258">
      <w:bodyDiv w:val="1"/>
      <w:marLeft w:val="0"/>
      <w:marRight w:val="0"/>
      <w:marTop w:val="0"/>
      <w:marBottom w:val="0"/>
      <w:divBdr>
        <w:top w:val="none" w:sz="0" w:space="0" w:color="auto"/>
        <w:left w:val="none" w:sz="0" w:space="0" w:color="auto"/>
        <w:bottom w:val="none" w:sz="0" w:space="0" w:color="auto"/>
        <w:right w:val="none" w:sz="0" w:space="0" w:color="auto"/>
      </w:divBdr>
    </w:div>
    <w:div w:id="1644656238">
      <w:bodyDiv w:val="1"/>
      <w:marLeft w:val="0"/>
      <w:marRight w:val="0"/>
      <w:marTop w:val="0"/>
      <w:marBottom w:val="0"/>
      <w:divBdr>
        <w:top w:val="none" w:sz="0" w:space="0" w:color="auto"/>
        <w:left w:val="none" w:sz="0" w:space="0" w:color="auto"/>
        <w:bottom w:val="none" w:sz="0" w:space="0" w:color="auto"/>
        <w:right w:val="none" w:sz="0" w:space="0" w:color="auto"/>
      </w:divBdr>
    </w:div>
    <w:div w:id="21171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cid:image007.png@01D2EFFF.60CE7D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Nikiwe G Momoti</dc:creator>
  <cp:lastModifiedBy>Annerie Pruis</cp:lastModifiedBy>
  <cp:revision>2</cp:revision>
  <cp:lastPrinted>2017-06-27T08:22:00Z</cp:lastPrinted>
  <dcterms:created xsi:type="dcterms:W3CDTF">2017-07-04T09:34:00Z</dcterms:created>
  <dcterms:modified xsi:type="dcterms:W3CDTF">2017-07-04T09:34:00Z</dcterms:modified>
</cp:coreProperties>
</file>